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EC596" w14:textId="77777777" w:rsidR="00353A7C" w:rsidRPr="00864C8D" w:rsidRDefault="00353A7C" w:rsidP="00CF43E0">
      <w:pPr>
        <w:jc w:val="center"/>
        <w:rPr>
          <w:rFonts w:ascii="Arial" w:hAnsi="Arial" w:cs="Arial"/>
          <w:sz w:val="21"/>
          <w:szCs w:val="21"/>
        </w:rPr>
      </w:pPr>
    </w:p>
    <w:p w14:paraId="05D61072"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 xml:space="preserve">You are hereby summoned to attend </w:t>
      </w:r>
    </w:p>
    <w:p w14:paraId="00419C31" w14:textId="77777777" w:rsidR="00A7764E" w:rsidRPr="00864C8D" w:rsidRDefault="00A7764E" w:rsidP="00A7764E">
      <w:pPr>
        <w:jc w:val="center"/>
        <w:rPr>
          <w:rFonts w:ascii="Arial" w:hAnsi="Arial" w:cs="Arial"/>
          <w:b/>
          <w:bCs/>
          <w:sz w:val="20"/>
          <w:szCs w:val="20"/>
        </w:rPr>
      </w:pPr>
      <w:r w:rsidRPr="00864C8D">
        <w:rPr>
          <w:rFonts w:ascii="Arial" w:hAnsi="Arial" w:cs="Arial"/>
          <w:b/>
          <w:bCs/>
          <w:sz w:val="20"/>
          <w:szCs w:val="20"/>
        </w:rPr>
        <w:t>A Meeting of High Roding Parish Council</w:t>
      </w:r>
    </w:p>
    <w:p w14:paraId="7011AECF"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To be held on</w:t>
      </w:r>
    </w:p>
    <w:p w14:paraId="716C1F14" w14:textId="31D2F541" w:rsidR="00A7764E" w:rsidRPr="00864C8D" w:rsidRDefault="00A7764E" w:rsidP="00A7764E">
      <w:pPr>
        <w:jc w:val="center"/>
        <w:rPr>
          <w:rFonts w:ascii="Arial" w:hAnsi="Arial" w:cs="Arial"/>
          <w:b/>
          <w:bCs/>
          <w:sz w:val="20"/>
          <w:szCs w:val="20"/>
        </w:rPr>
      </w:pPr>
      <w:r w:rsidRPr="00864C8D">
        <w:rPr>
          <w:rFonts w:ascii="Arial" w:hAnsi="Arial" w:cs="Arial"/>
          <w:b/>
          <w:bCs/>
          <w:sz w:val="20"/>
          <w:szCs w:val="20"/>
        </w:rPr>
        <w:t xml:space="preserve">Monday </w:t>
      </w:r>
      <w:r w:rsidR="007F5111">
        <w:rPr>
          <w:rFonts w:ascii="Arial" w:hAnsi="Arial" w:cs="Arial"/>
          <w:b/>
          <w:bCs/>
          <w:sz w:val="20"/>
          <w:szCs w:val="20"/>
        </w:rPr>
        <w:t>1</w:t>
      </w:r>
      <w:r w:rsidR="00430A45">
        <w:rPr>
          <w:rFonts w:ascii="Arial" w:hAnsi="Arial" w:cs="Arial"/>
          <w:b/>
          <w:bCs/>
          <w:sz w:val="20"/>
          <w:szCs w:val="20"/>
        </w:rPr>
        <w:t>0</w:t>
      </w:r>
      <w:r w:rsidRPr="00864C8D">
        <w:rPr>
          <w:rFonts w:ascii="Arial" w:hAnsi="Arial" w:cs="Arial"/>
          <w:b/>
          <w:bCs/>
          <w:sz w:val="20"/>
          <w:szCs w:val="20"/>
          <w:vertAlign w:val="superscript"/>
        </w:rPr>
        <w:t>TH</w:t>
      </w:r>
      <w:r w:rsidRPr="00864C8D">
        <w:rPr>
          <w:rFonts w:ascii="Arial" w:hAnsi="Arial" w:cs="Arial"/>
          <w:b/>
          <w:bCs/>
          <w:sz w:val="20"/>
          <w:szCs w:val="20"/>
        </w:rPr>
        <w:t xml:space="preserve"> </w:t>
      </w:r>
      <w:r w:rsidR="00430A45">
        <w:rPr>
          <w:rFonts w:ascii="Arial" w:hAnsi="Arial" w:cs="Arial"/>
          <w:b/>
          <w:bCs/>
          <w:sz w:val="20"/>
          <w:szCs w:val="20"/>
        </w:rPr>
        <w:t>February</w:t>
      </w:r>
      <w:r w:rsidR="007F5111">
        <w:rPr>
          <w:rFonts w:ascii="Arial" w:hAnsi="Arial" w:cs="Arial"/>
          <w:b/>
          <w:bCs/>
          <w:sz w:val="20"/>
          <w:szCs w:val="20"/>
        </w:rPr>
        <w:t xml:space="preserve"> </w:t>
      </w:r>
      <w:r w:rsidRPr="00864C8D">
        <w:rPr>
          <w:rFonts w:ascii="Arial" w:hAnsi="Arial" w:cs="Arial"/>
          <w:b/>
          <w:bCs/>
          <w:sz w:val="20"/>
          <w:szCs w:val="20"/>
        </w:rPr>
        <w:t>202</w:t>
      </w:r>
      <w:r w:rsidR="00543EED">
        <w:rPr>
          <w:rFonts w:ascii="Arial" w:hAnsi="Arial" w:cs="Arial"/>
          <w:b/>
          <w:bCs/>
          <w:sz w:val="20"/>
          <w:szCs w:val="20"/>
        </w:rPr>
        <w:t>5</w:t>
      </w:r>
      <w:r w:rsidRPr="00864C8D">
        <w:rPr>
          <w:rFonts w:ascii="Arial" w:hAnsi="Arial" w:cs="Arial"/>
          <w:b/>
          <w:bCs/>
          <w:sz w:val="20"/>
          <w:szCs w:val="20"/>
        </w:rPr>
        <w:t xml:space="preserve"> – at 7:30pm</w:t>
      </w:r>
      <w:r w:rsidRPr="00864C8D">
        <w:rPr>
          <w:rFonts w:ascii="Arial" w:hAnsi="Arial" w:cs="Arial"/>
          <w:color w:val="FF0000"/>
          <w:sz w:val="20"/>
          <w:szCs w:val="20"/>
        </w:rPr>
        <w:br/>
      </w:r>
      <w:r w:rsidRPr="00864C8D">
        <w:rPr>
          <w:rFonts w:ascii="Arial" w:hAnsi="Arial" w:cs="Arial"/>
          <w:sz w:val="20"/>
          <w:szCs w:val="20"/>
        </w:rPr>
        <w:t>at the WI Hall, Dunmow Road</w:t>
      </w:r>
    </w:p>
    <w:p w14:paraId="5BF12F6F" w14:textId="77777777" w:rsidR="00A7764E" w:rsidRPr="00864C8D" w:rsidRDefault="00A7764E" w:rsidP="00A7764E">
      <w:pPr>
        <w:jc w:val="center"/>
        <w:rPr>
          <w:rFonts w:ascii="Arial" w:hAnsi="Arial" w:cs="Arial"/>
          <w:sz w:val="20"/>
          <w:szCs w:val="20"/>
        </w:rPr>
      </w:pPr>
      <w:r w:rsidRPr="00864C8D">
        <w:rPr>
          <w:rFonts w:ascii="Arial" w:hAnsi="Arial" w:cs="Arial"/>
          <w:noProof/>
          <w:sz w:val="20"/>
          <w:szCs w:val="20"/>
        </w:rPr>
        <mc:AlternateContent>
          <mc:Choice Requires="wpi">
            <w:drawing>
              <wp:anchor distT="0" distB="0" distL="114300" distR="114300" simplePos="0" relativeHeight="251660288" behindDoc="0" locked="0" layoutInCell="1" allowOverlap="1" wp14:anchorId="7F41133A" wp14:editId="7E8BA1B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C4315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864C8D">
        <w:rPr>
          <w:rFonts w:ascii="Arial" w:hAnsi="Arial" w:cs="Arial"/>
          <w:sz w:val="20"/>
          <w:szCs w:val="20"/>
        </w:rPr>
        <w:br/>
        <w:t>for the purpose of transacting business as shown on the agenda below.</w:t>
      </w:r>
    </w:p>
    <w:p w14:paraId="4EB5A830" w14:textId="77777777" w:rsidR="00A7764E" w:rsidRPr="00864C8D" w:rsidRDefault="00A7764E" w:rsidP="00A7764E">
      <w:pPr>
        <w:jc w:val="center"/>
        <w:rPr>
          <w:rFonts w:ascii="Arial" w:hAnsi="Arial" w:cs="Arial"/>
          <w:sz w:val="20"/>
          <w:szCs w:val="20"/>
        </w:rPr>
      </w:pPr>
      <w:r w:rsidRPr="00864C8D">
        <w:rPr>
          <w:rFonts w:ascii="Arial" w:hAnsi="Arial" w:cs="Arial"/>
          <w:noProof/>
          <w:sz w:val="20"/>
          <w:szCs w:val="20"/>
        </w:rPr>
        <mc:AlternateContent>
          <mc:Choice Requires="wpi">
            <w:drawing>
              <wp:anchor distT="0" distB="0" distL="114300" distR="114300" simplePos="0" relativeHeight="251663360" behindDoc="0" locked="0" layoutInCell="1" allowOverlap="1" wp14:anchorId="4DC7B6E2" wp14:editId="01BFC802">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283696A" id="Ink 8"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sidRPr="00864C8D">
        <w:rPr>
          <w:rFonts w:ascii="Arial" w:hAnsi="Arial" w:cs="Arial"/>
          <w:noProof/>
          <w:sz w:val="20"/>
          <w:szCs w:val="20"/>
        </w:rPr>
        <mc:AlternateContent>
          <mc:Choice Requires="wpi">
            <w:drawing>
              <wp:anchor distT="0" distB="0" distL="114300" distR="114300" simplePos="0" relativeHeight="251662336" behindDoc="0" locked="0" layoutInCell="1" allowOverlap="1" wp14:anchorId="3568A847" wp14:editId="0B0C8470">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39D3E2BE" id="Ink 7" o:spid="_x0000_s1026" type="#_x0000_t75" style="position:absolute;margin-left:-142.55pt;margin-top:17.05pt;width:.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sidRPr="00864C8D">
        <w:rPr>
          <w:rFonts w:ascii="Arial" w:hAnsi="Arial" w:cs="Arial"/>
          <w:noProof/>
          <w:sz w:val="20"/>
          <w:szCs w:val="20"/>
        </w:rPr>
        <mc:AlternateContent>
          <mc:Choice Requires="wpi">
            <w:drawing>
              <wp:anchor distT="0" distB="0" distL="114300" distR="114300" simplePos="0" relativeHeight="251661312" behindDoc="0" locked="0" layoutInCell="1" allowOverlap="1" wp14:anchorId="7A418298" wp14:editId="3E3BED1E">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530672DA" id="Ink 6" o:spid="_x0000_s1026" type="#_x0000_t75" style="position:absolute;margin-left:-176.75pt;margin-top:-18pt;width:39.75pt;height:4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FQT+JOAAAAAMAQAADwAAAAAAAAAAAAAAAACnBgAA&#10;ZHJzL2Rvd25yZXYueG1sUEsBAi0AFAAGAAgAAAAhAHkYvJ2/AAAAIQEAABkAAAAAAAAAAAAAAAAA&#10;tAcAAGRycy9fcmVscy9lMm9Eb2MueG1sLnJlbHNQSwUGAAAAAAYABgB4AQAAqggAAAAA&#10;">
                <v:imagedata r:id="rId13" o:title=""/>
              </v:shape>
            </w:pict>
          </mc:Fallback>
        </mc:AlternateContent>
      </w:r>
    </w:p>
    <w:p w14:paraId="2A0224BD" w14:textId="77777777" w:rsidR="00A7764E" w:rsidRPr="00864C8D" w:rsidRDefault="00A7764E" w:rsidP="00A7764E">
      <w:pPr>
        <w:jc w:val="center"/>
        <w:rPr>
          <w:rFonts w:ascii="Arial" w:hAnsi="Arial" w:cs="Arial"/>
          <w:sz w:val="20"/>
          <w:szCs w:val="20"/>
        </w:rPr>
      </w:pPr>
      <w:r w:rsidRPr="00864C8D">
        <w:rPr>
          <w:rFonts w:ascii="Arial" w:hAnsi="Arial" w:cs="Arial"/>
          <w:sz w:val="20"/>
          <w:szCs w:val="20"/>
        </w:rPr>
        <w:t>The public and press are welcome to be present. Please note that this meeting may be recorded.</w:t>
      </w:r>
    </w:p>
    <w:p w14:paraId="2F481E55" w14:textId="77777777" w:rsidR="00A7764E" w:rsidRPr="00864C8D" w:rsidRDefault="00A7764E" w:rsidP="00A7764E">
      <w:pPr>
        <w:jc w:val="center"/>
        <w:rPr>
          <w:rFonts w:ascii="Arial" w:hAnsi="Arial" w:cs="Arial"/>
          <w:sz w:val="20"/>
          <w:szCs w:val="20"/>
        </w:rPr>
      </w:pPr>
    </w:p>
    <w:p w14:paraId="7CC07B24" w14:textId="77777777" w:rsidR="00A7764E" w:rsidRPr="00864C8D" w:rsidRDefault="00A7764E" w:rsidP="00A7764E">
      <w:pPr>
        <w:jc w:val="center"/>
        <w:rPr>
          <w:rFonts w:ascii="Arial" w:hAnsi="Arial" w:cs="Arial"/>
          <w:noProof/>
          <w:sz w:val="20"/>
          <w:szCs w:val="20"/>
        </w:rPr>
      </w:pPr>
      <w:r w:rsidRPr="00864C8D">
        <w:rPr>
          <w:rFonts w:ascii="Arial" w:hAnsi="Arial" w:cs="Arial"/>
          <w:noProof/>
          <w:sz w:val="20"/>
          <w:szCs w:val="20"/>
        </w:rPr>
        <mc:AlternateContent>
          <mc:Choice Requires="wpi">
            <w:drawing>
              <wp:anchor distT="0" distB="0" distL="114300" distR="114300" simplePos="0" relativeHeight="251659264"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5C90E6C7"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">
                <v:imagedata r:id="rId15" o:title=""/>
              </v:shape>
            </w:pict>
          </mc:Fallback>
        </mc:AlternateContent>
      </w:r>
    </w:p>
    <w:p w14:paraId="2F48C6D8" w14:textId="77777777" w:rsidR="00FC405D" w:rsidRPr="00864C8D" w:rsidRDefault="00FC405D" w:rsidP="00CF43E0">
      <w:pPr>
        <w:pBdr>
          <w:bottom w:val="single" w:sz="4" w:space="1" w:color="auto"/>
        </w:pBdr>
        <w:jc w:val="center"/>
        <w:rPr>
          <w:rFonts w:ascii="Arial" w:hAnsi="Arial" w:cs="Arial"/>
          <w:sz w:val="20"/>
          <w:szCs w:val="20"/>
        </w:rPr>
      </w:pPr>
    </w:p>
    <w:p w14:paraId="7BB34D03" w14:textId="0EBB2BB9" w:rsidR="00A7764E" w:rsidRDefault="00A7764E" w:rsidP="00CF43E0">
      <w:pPr>
        <w:pBdr>
          <w:bottom w:val="single" w:sz="4" w:space="1" w:color="auto"/>
        </w:pBdr>
        <w:jc w:val="center"/>
        <w:rPr>
          <w:rFonts w:ascii="Arial" w:hAnsi="Arial" w:cs="Arial"/>
          <w:sz w:val="20"/>
          <w:szCs w:val="20"/>
        </w:rPr>
      </w:pPr>
      <w:r w:rsidRPr="00864C8D">
        <w:rPr>
          <w:rFonts w:ascii="Arial" w:hAnsi="Arial" w:cs="Arial"/>
          <w:sz w:val="20"/>
          <w:szCs w:val="20"/>
        </w:rPr>
        <w:t>Parish Clerks</w:t>
      </w:r>
    </w:p>
    <w:p w14:paraId="4975F525" w14:textId="77777777" w:rsidR="00522279" w:rsidRDefault="00522279" w:rsidP="00CF43E0">
      <w:pPr>
        <w:pBdr>
          <w:bottom w:val="single" w:sz="4" w:space="1" w:color="auto"/>
        </w:pBdr>
        <w:jc w:val="center"/>
        <w:rPr>
          <w:rFonts w:ascii="Arial" w:hAnsi="Arial" w:cs="Arial"/>
          <w:sz w:val="20"/>
          <w:szCs w:val="20"/>
        </w:rPr>
      </w:pPr>
    </w:p>
    <w:p w14:paraId="3A486992" w14:textId="16524865" w:rsidR="00522279" w:rsidRPr="00522279" w:rsidRDefault="00522279" w:rsidP="00CF43E0">
      <w:pPr>
        <w:pBdr>
          <w:bottom w:val="single" w:sz="4" w:space="1" w:color="auto"/>
        </w:pBdr>
        <w:jc w:val="center"/>
        <w:rPr>
          <w:rFonts w:ascii="Arial" w:hAnsi="Arial" w:cs="Arial"/>
          <w:i/>
          <w:iCs/>
          <w:sz w:val="16"/>
          <w:szCs w:val="16"/>
        </w:rPr>
      </w:pPr>
      <w:r w:rsidRPr="00522279">
        <w:rPr>
          <w:rFonts w:ascii="Arial" w:hAnsi="Arial" w:cs="Arial"/>
          <w:i/>
          <w:iCs/>
          <w:sz w:val="16"/>
          <w:szCs w:val="16"/>
        </w:rPr>
        <w:t>Date:</w:t>
      </w:r>
      <w:r w:rsidR="00E12B35">
        <w:rPr>
          <w:rFonts w:ascii="Arial" w:hAnsi="Arial" w:cs="Arial"/>
          <w:i/>
          <w:iCs/>
          <w:sz w:val="16"/>
          <w:szCs w:val="16"/>
        </w:rPr>
        <w:t xml:space="preserve"> </w:t>
      </w:r>
      <w:r w:rsidR="00833455">
        <w:rPr>
          <w:rFonts w:ascii="Arial" w:hAnsi="Arial" w:cs="Arial"/>
          <w:i/>
          <w:iCs/>
          <w:sz w:val="16"/>
          <w:szCs w:val="16"/>
        </w:rPr>
        <w:t>05/02/2025</w:t>
      </w:r>
    </w:p>
    <w:p w14:paraId="1415A8C5" w14:textId="77777777" w:rsidR="00893A44" w:rsidRPr="00864C8D" w:rsidRDefault="00893A44" w:rsidP="00893A44">
      <w:pPr>
        <w:jc w:val="center"/>
        <w:rPr>
          <w:rFonts w:ascii="Arial" w:hAnsi="Arial" w:cs="Arial"/>
          <w:sz w:val="20"/>
          <w:szCs w:val="20"/>
        </w:rPr>
      </w:pPr>
    </w:p>
    <w:p w14:paraId="1DF848C3" w14:textId="77777777" w:rsidR="00893A44" w:rsidRPr="005A241E" w:rsidRDefault="00893A44" w:rsidP="00CB5DE0">
      <w:pPr>
        <w:jc w:val="center"/>
        <w:rPr>
          <w:rFonts w:ascii="Arial" w:hAnsi="Arial" w:cs="Arial"/>
          <w:b/>
          <w:bCs/>
          <w:sz w:val="22"/>
          <w:szCs w:val="22"/>
        </w:rPr>
      </w:pPr>
      <w:r w:rsidRPr="005A241E">
        <w:rPr>
          <w:rFonts w:ascii="Arial" w:hAnsi="Arial" w:cs="Arial"/>
          <w:b/>
          <w:bCs/>
          <w:sz w:val="22"/>
          <w:szCs w:val="22"/>
        </w:rPr>
        <w:t>AGENDA</w:t>
      </w:r>
    </w:p>
    <w:p w14:paraId="15CC024B" w14:textId="77777777" w:rsidR="000A4455" w:rsidRPr="005A241E" w:rsidRDefault="000A4455" w:rsidP="00CB5DE0">
      <w:pPr>
        <w:rPr>
          <w:rFonts w:ascii="Arial" w:hAnsi="Arial" w:cs="Arial"/>
          <w:b/>
          <w:sz w:val="22"/>
          <w:szCs w:val="22"/>
        </w:rPr>
      </w:pPr>
    </w:p>
    <w:p w14:paraId="53C37CAF" w14:textId="19901636"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277110" w:rsidRPr="00EC5842">
        <w:rPr>
          <w:rFonts w:ascii="Arial" w:hAnsi="Arial" w:cs="Arial"/>
          <w:b/>
          <w:sz w:val="22"/>
          <w:szCs w:val="22"/>
        </w:rPr>
        <w:t>1</w:t>
      </w:r>
      <w:r w:rsidR="00D111C3" w:rsidRPr="00EC5842">
        <w:rPr>
          <w:rFonts w:ascii="Arial" w:hAnsi="Arial" w:cs="Arial"/>
          <w:b/>
          <w:sz w:val="22"/>
          <w:szCs w:val="22"/>
        </w:rPr>
        <w:t>47</w:t>
      </w:r>
      <w:r w:rsidR="00683377" w:rsidRPr="00EC5842">
        <w:rPr>
          <w:rFonts w:ascii="Arial" w:hAnsi="Arial" w:cs="Arial"/>
          <w:b/>
          <w:sz w:val="22"/>
          <w:szCs w:val="22"/>
        </w:rPr>
        <w:tab/>
      </w:r>
      <w:r w:rsidR="0057531A" w:rsidRPr="00EC5842">
        <w:rPr>
          <w:rFonts w:ascii="Arial" w:hAnsi="Arial" w:cs="Arial"/>
          <w:b/>
          <w:sz w:val="22"/>
          <w:szCs w:val="22"/>
        </w:rPr>
        <w:t>Apologies for Absence</w:t>
      </w:r>
    </w:p>
    <w:p w14:paraId="0D932B8E" w14:textId="3CC26F13" w:rsidR="00893A44" w:rsidRPr="00EC5842" w:rsidRDefault="002233E5" w:rsidP="00CB5DE0">
      <w:pPr>
        <w:ind w:left="1418"/>
        <w:rPr>
          <w:rFonts w:ascii="Arial" w:hAnsi="Arial" w:cs="Arial"/>
          <w:bCs/>
          <w:sz w:val="22"/>
          <w:szCs w:val="22"/>
        </w:rPr>
      </w:pPr>
      <w:r w:rsidRPr="00EC5842">
        <w:rPr>
          <w:rFonts w:ascii="Arial" w:hAnsi="Arial" w:cs="Arial"/>
          <w:bCs/>
          <w:sz w:val="22"/>
          <w:szCs w:val="22"/>
        </w:rPr>
        <w:t xml:space="preserve">Members are reminded that </w:t>
      </w:r>
      <w:r w:rsidR="001E3261" w:rsidRPr="00EC5842">
        <w:rPr>
          <w:rFonts w:ascii="Arial" w:hAnsi="Arial" w:cs="Arial"/>
          <w:bCs/>
          <w:sz w:val="22"/>
          <w:szCs w:val="22"/>
        </w:rPr>
        <w:t>s85 of the Local Government Act 1972, states that apologies for</w:t>
      </w:r>
      <w:r w:rsidR="00F95D85" w:rsidRPr="00EC5842">
        <w:rPr>
          <w:rFonts w:ascii="Arial" w:hAnsi="Arial" w:cs="Arial"/>
          <w:bCs/>
          <w:sz w:val="22"/>
          <w:szCs w:val="22"/>
        </w:rPr>
        <w:t xml:space="preserve"> </w:t>
      </w:r>
      <w:r w:rsidR="001E3261" w:rsidRPr="00EC5842">
        <w:rPr>
          <w:rFonts w:ascii="Arial" w:hAnsi="Arial" w:cs="Arial"/>
          <w:bCs/>
          <w:sz w:val="22"/>
          <w:szCs w:val="22"/>
        </w:rPr>
        <w:t>absence must be received prior to the meeting.</w:t>
      </w:r>
    </w:p>
    <w:p w14:paraId="3D492D74" w14:textId="77777777" w:rsidR="00F41C4B" w:rsidRPr="00EC5842" w:rsidRDefault="00F41C4B" w:rsidP="00CB5DE0">
      <w:pPr>
        <w:rPr>
          <w:rFonts w:ascii="Arial" w:hAnsi="Arial" w:cs="Arial"/>
          <w:bCs/>
          <w:sz w:val="22"/>
          <w:szCs w:val="22"/>
        </w:rPr>
      </w:pPr>
    </w:p>
    <w:p w14:paraId="2A6389EF" w14:textId="37B87880" w:rsidR="00F41C4B"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D111C3" w:rsidRPr="00EC5842">
        <w:rPr>
          <w:rFonts w:ascii="Arial" w:hAnsi="Arial" w:cs="Arial"/>
          <w:b/>
          <w:sz w:val="22"/>
          <w:szCs w:val="22"/>
        </w:rPr>
        <w:t>48</w:t>
      </w:r>
      <w:r w:rsidR="00F41C4B" w:rsidRPr="00EC5842">
        <w:rPr>
          <w:rFonts w:ascii="Arial" w:hAnsi="Arial" w:cs="Arial"/>
          <w:b/>
          <w:sz w:val="22"/>
          <w:szCs w:val="22"/>
        </w:rPr>
        <w:tab/>
        <w:t>Other Absences</w:t>
      </w:r>
    </w:p>
    <w:p w14:paraId="01A8B3FD" w14:textId="77777777" w:rsidR="0096616B" w:rsidRPr="00EC5842" w:rsidRDefault="0096616B" w:rsidP="00CB5DE0">
      <w:pPr>
        <w:pStyle w:val="NoSpacing"/>
        <w:rPr>
          <w:rFonts w:ascii="Arial" w:hAnsi="Arial" w:cs="Arial"/>
          <w:b/>
        </w:rPr>
      </w:pPr>
    </w:p>
    <w:p w14:paraId="0E64390F" w14:textId="2AF672F5" w:rsidR="00893A44" w:rsidRPr="00EC5842" w:rsidRDefault="00A33CE2" w:rsidP="00CB5DE0">
      <w:pPr>
        <w:pStyle w:val="NoSpacing"/>
        <w:rPr>
          <w:rFonts w:ascii="Arial" w:hAnsi="Arial" w:cs="Arial"/>
        </w:rPr>
      </w:pPr>
      <w:r w:rsidRPr="00EC5842">
        <w:rPr>
          <w:rFonts w:ascii="Arial" w:hAnsi="Arial" w:cs="Arial"/>
          <w:b/>
        </w:rPr>
        <w:t>2024/25.</w:t>
      </w:r>
      <w:r w:rsidR="00F62420" w:rsidRPr="00EC5842">
        <w:rPr>
          <w:rFonts w:ascii="Arial" w:hAnsi="Arial" w:cs="Arial"/>
          <w:b/>
        </w:rPr>
        <w:t>1</w:t>
      </w:r>
      <w:r w:rsidR="00D111C3" w:rsidRPr="00EC5842">
        <w:rPr>
          <w:rFonts w:ascii="Arial" w:hAnsi="Arial" w:cs="Arial"/>
          <w:b/>
        </w:rPr>
        <w:t>49</w:t>
      </w:r>
      <w:r w:rsidR="00893A44" w:rsidRPr="00EC5842">
        <w:rPr>
          <w:rFonts w:ascii="Arial" w:hAnsi="Arial" w:cs="Arial"/>
          <w:b/>
        </w:rPr>
        <w:tab/>
        <w:t>Declarations of Interest</w:t>
      </w:r>
    </w:p>
    <w:p w14:paraId="35EDB27E" w14:textId="61334057" w:rsidR="00893A44" w:rsidRPr="00EC5842" w:rsidRDefault="00893A44" w:rsidP="00CB5DE0">
      <w:pPr>
        <w:pStyle w:val="NoSpacing"/>
        <w:ind w:left="1440"/>
        <w:rPr>
          <w:rFonts w:ascii="Arial" w:hAnsi="Arial" w:cs="Arial"/>
        </w:rPr>
      </w:pPr>
      <w:r w:rsidRPr="00EC5842">
        <w:rPr>
          <w:rFonts w:ascii="Arial" w:hAnsi="Arial" w:cs="Arial"/>
        </w:rPr>
        <w:t xml:space="preserve">To declare </w:t>
      </w:r>
      <w:r w:rsidR="00F867FA" w:rsidRPr="00EC5842">
        <w:rPr>
          <w:rFonts w:ascii="Arial" w:hAnsi="Arial" w:cs="Arial"/>
        </w:rPr>
        <w:t xml:space="preserve">the existence and nature of </w:t>
      </w:r>
      <w:r w:rsidRPr="00EC5842">
        <w:rPr>
          <w:rFonts w:ascii="Arial" w:hAnsi="Arial" w:cs="Arial"/>
        </w:rPr>
        <w:t>any Disclosable Pecuniary,</w:t>
      </w:r>
      <w:r w:rsidR="00595D65" w:rsidRPr="00EC5842">
        <w:rPr>
          <w:rFonts w:ascii="Arial" w:hAnsi="Arial" w:cs="Arial"/>
        </w:rPr>
        <w:t xml:space="preserve"> </w:t>
      </w:r>
      <w:r w:rsidR="00DC1FB5" w:rsidRPr="00EC5842">
        <w:rPr>
          <w:rFonts w:ascii="Arial" w:hAnsi="Arial" w:cs="Arial"/>
        </w:rPr>
        <w:t>O</w:t>
      </w:r>
      <w:r w:rsidR="00595D65" w:rsidRPr="00EC5842">
        <w:rPr>
          <w:rFonts w:ascii="Arial" w:hAnsi="Arial" w:cs="Arial"/>
        </w:rPr>
        <w:t>ther</w:t>
      </w:r>
      <w:r w:rsidRPr="00EC5842">
        <w:rPr>
          <w:rFonts w:ascii="Arial" w:hAnsi="Arial" w:cs="Arial"/>
        </w:rPr>
        <w:t xml:space="preserve"> </w:t>
      </w:r>
      <w:r w:rsidR="00A908C1" w:rsidRPr="00EC5842">
        <w:rPr>
          <w:rFonts w:ascii="Arial" w:hAnsi="Arial" w:cs="Arial"/>
        </w:rPr>
        <w:t xml:space="preserve">Registerable </w:t>
      </w:r>
      <w:r w:rsidRPr="00EC5842">
        <w:rPr>
          <w:rFonts w:ascii="Arial" w:hAnsi="Arial" w:cs="Arial"/>
        </w:rPr>
        <w:t xml:space="preserve">or </w:t>
      </w:r>
      <w:r w:rsidR="00DC1FB5" w:rsidRPr="00EC5842">
        <w:rPr>
          <w:rFonts w:ascii="Arial" w:hAnsi="Arial" w:cs="Arial"/>
        </w:rPr>
        <w:t>N</w:t>
      </w:r>
      <w:r w:rsidRPr="00EC5842">
        <w:rPr>
          <w:rFonts w:ascii="Arial" w:hAnsi="Arial" w:cs="Arial"/>
        </w:rPr>
        <w:t>on-</w:t>
      </w:r>
      <w:r w:rsidR="00A908C1" w:rsidRPr="00EC5842">
        <w:rPr>
          <w:rFonts w:ascii="Arial" w:hAnsi="Arial" w:cs="Arial"/>
        </w:rPr>
        <w:t>Registerable</w:t>
      </w:r>
      <w:r w:rsidRPr="00EC5842">
        <w:rPr>
          <w:rFonts w:ascii="Arial" w:hAnsi="Arial" w:cs="Arial"/>
        </w:rPr>
        <w:t xml:space="preserve"> Interest relating to items on the</w:t>
      </w:r>
      <w:r w:rsidR="00415DA6" w:rsidRPr="00EC5842">
        <w:rPr>
          <w:rFonts w:ascii="Arial" w:hAnsi="Arial" w:cs="Arial"/>
        </w:rPr>
        <w:t xml:space="preserve"> agenda</w:t>
      </w:r>
      <w:r w:rsidR="00AA1B06" w:rsidRPr="00EC5842">
        <w:rPr>
          <w:rFonts w:ascii="Arial" w:hAnsi="Arial" w:cs="Arial"/>
        </w:rPr>
        <w:t>.</w:t>
      </w:r>
    </w:p>
    <w:p w14:paraId="78FA235F" w14:textId="6DF7A395" w:rsidR="004C33A3" w:rsidRPr="00EC5842" w:rsidRDefault="004C33A3" w:rsidP="00CB5DE0">
      <w:pPr>
        <w:pStyle w:val="NoSpacing"/>
        <w:rPr>
          <w:rFonts w:ascii="Arial" w:hAnsi="Arial" w:cs="Arial"/>
        </w:rPr>
      </w:pPr>
    </w:p>
    <w:p w14:paraId="37E77329" w14:textId="6554BD35" w:rsidR="00CC0A05" w:rsidRPr="00EC5842" w:rsidRDefault="00A33CE2" w:rsidP="00CB5DE0">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50</w:t>
      </w:r>
      <w:r w:rsidR="00893A44" w:rsidRPr="00EC5842">
        <w:rPr>
          <w:rFonts w:ascii="Arial" w:hAnsi="Arial" w:cs="Arial"/>
          <w:b/>
          <w:sz w:val="22"/>
          <w:szCs w:val="22"/>
        </w:rPr>
        <w:tab/>
      </w:r>
      <w:r w:rsidR="00415DA6" w:rsidRPr="00EC5842">
        <w:rPr>
          <w:rFonts w:ascii="Arial" w:hAnsi="Arial" w:cs="Arial"/>
          <w:b/>
          <w:sz w:val="22"/>
          <w:szCs w:val="22"/>
        </w:rPr>
        <w:t>Minutes of the Previous Meetin</w:t>
      </w:r>
      <w:r w:rsidR="00303439" w:rsidRPr="00EC5842">
        <w:rPr>
          <w:rFonts w:ascii="Arial" w:hAnsi="Arial" w:cs="Arial"/>
          <w:b/>
          <w:sz w:val="22"/>
          <w:szCs w:val="22"/>
        </w:rPr>
        <w:t>g</w:t>
      </w:r>
    </w:p>
    <w:p w14:paraId="6F36C938" w14:textId="08FDC86A" w:rsidR="00CC0A05" w:rsidRPr="00EC5842" w:rsidRDefault="00893A44" w:rsidP="00CB5DE0">
      <w:pPr>
        <w:ind w:left="1440"/>
        <w:rPr>
          <w:rFonts w:ascii="Arial" w:hAnsi="Arial" w:cs="Arial"/>
          <w:b/>
          <w:sz w:val="22"/>
          <w:szCs w:val="22"/>
        </w:rPr>
      </w:pPr>
      <w:r w:rsidRPr="00EC5842">
        <w:rPr>
          <w:rFonts w:ascii="Arial" w:hAnsi="Arial" w:cs="Arial"/>
          <w:sz w:val="22"/>
          <w:szCs w:val="22"/>
        </w:rPr>
        <w:t xml:space="preserve">To agree the </w:t>
      </w:r>
      <w:r w:rsidR="00CC0A05" w:rsidRPr="00EC5842">
        <w:rPr>
          <w:rFonts w:ascii="Arial" w:hAnsi="Arial" w:cs="Arial"/>
          <w:sz w:val="22"/>
          <w:szCs w:val="22"/>
        </w:rPr>
        <w:t>M</w:t>
      </w:r>
      <w:r w:rsidRPr="00EC5842">
        <w:rPr>
          <w:rFonts w:ascii="Arial" w:hAnsi="Arial" w:cs="Arial"/>
          <w:sz w:val="22"/>
          <w:szCs w:val="22"/>
        </w:rPr>
        <w:t xml:space="preserve">inutes of </w:t>
      </w:r>
      <w:r w:rsidR="005E743B" w:rsidRPr="00EC5842">
        <w:rPr>
          <w:rFonts w:ascii="Arial" w:hAnsi="Arial" w:cs="Arial"/>
          <w:sz w:val="22"/>
          <w:szCs w:val="22"/>
        </w:rPr>
        <w:t xml:space="preserve">the </w:t>
      </w:r>
      <w:r w:rsidR="00CC0A05" w:rsidRPr="00EC5842">
        <w:rPr>
          <w:rFonts w:ascii="Arial" w:hAnsi="Arial" w:cs="Arial"/>
          <w:sz w:val="22"/>
          <w:szCs w:val="22"/>
        </w:rPr>
        <w:t xml:space="preserve">Parish Council </w:t>
      </w:r>
      <w:r w:rsidR="00211E86">
        <w:rPr>
          <w:rFonts w:ascii="Arial" w:hAnsi="Arial" w:cs="Arial"/>
          <w:sz w:val="22"/>
          <w:szCs w:val="22"/>
        </w:rPr>
        <w:t xml:space="preserve">meeting </w:t>
      </w:r>
      <w:r w:rsidR="005E743B" w:rsidRPr="00EC5842">
        <w:rPr>
          <w:rFonts w:ascii="Arial" w:hAnsi="Arial" w:cs="Arial"/>
          <w:sz w:val="22"/>
          <w:szCs w:val="22"/>
        </w:rPr>
        <w:t xml:space="preserve">held </w:t>
      </w:r>
      <w:r w:rsidR="003E1EDE" w:rsidRPr="00EC5842">
        <w:rPr>
          <w:rFonts w:ascii="Arial" w:hAnsi="Arial" w:cs="Arial"/>
          <w:sz w:val="22"/>
          <w:szCs w:val="22"/>
        </w:rPr>
        <w:t>on</w:t>
      </w:r>
      <w:r w:rsidR="004A626C" w:rsidRPr="00EC5842">
        <w:rPr>
          <w:rFonts w:ascii="Arial" w:hAnsi="Arial" w:cs="Arial"/>
          <w:sz w:val="22"/>
          <w:szCs w:val="22"/>
        </w:rPr>
        <w:t xml:space="preserve"> </w:t>
      </w:r>
      <w:r w:rsidR="00303439" w:rsidRPr="00EC5842">
        <w:rPr>
          <w:rFonts w:ascii="Arial" w:hAnsi="Arial" w:cs="Arial"/>
          <w:sz w:val="22"/>
          <w:szCs w:val="22"/>
        </w:rPr>
        <w:t>1</w:t>
      </w:r>
      <w:r w:rsidR="00D111C3" w:rsidRPr="00EC5842">
        <w:rPr>
          <w:rFonts w:ascii="Arial" w:hAnsi="Arial" w:cs="Arial"/>
          <w:sz w:val="22"/>
          <w:szCs w:val="22"/>
        </w:rPr>
        <w:t>3</w:t>
      </w:r>
      <w:r w:rsidR="007F74A3" w:rsidRPr="00EC5842">
        <w:rPr>
          <w:rFonts w:ascii="Arial" w:hAnsi="Arial" w:cs="Arial"/>
          <w:sz w:val="22"/>
          <w:szCs w:val="22"/>
          <w:vertAlign w:val="superscript"/>
        </w:rPr>
        <w:t>th</w:t>
      </w:r>
      <w:r w:rsidR="007F74A3" w:rsidRPr="00EC5842">
        <w:rPr>
          <w:rFonts w:ascii="Arial" w:hAnsi="Arial" w:cs="Arial"/>
          <w:sz w:val="22"/>
          <w:szCs w:val="22"/>
        </w:rPr>
        <w:t xml:space="preserve"> </w:t>
      </w:r>
      <w:r w:rsidR="00D111C3" w:rsidRPr="00EC5842">
        <w:rPr>
          <w:rFonts w:ascii="Arial" w:hAnsi="Arial" w:cs="Arial"/>
          <w:sz w:val="22"/>
          <w:szCs w:val="22"/>
        </w:rPr>
        <w:t>January</w:t>
      </w:r>
      <w:r w:rsidR="007F5111" w:rsidRPr="00EC5842">
        <w:rPr>
          <w:rFonts w:ascii="Arial" w:hAnsi="Arial" w:cs="Arial"/>
          <w:sz w:val="22"/>
          <w:szCs w:val="22"/>
        </w:rPr>
        <w:t xml:space="preserve"> </w:t>
      </w:r>
      <w:r w:rsidR="000C125D" w:rsidRPr="00EC5842">
        <w:rPr>
          <w:rFonts w:ascii="Arial" w:hAnsi="Arial" w:cs="Arial"/>
          <w:sz w:val="22"/>
          <w:szCs w:val="22"/>
        </w:rPr>
        <w:t>202</w:t>
      </w:r>
      <w:r w:rsidR="00D111C3" w:rsidRPr="00EC5842">
        <w:rPr>
          <w:rFonts w:ascii="Arial" w:hAnsi="Arial" w:cs="Arial"/>
          <w:sz w:val="22"/>
          <w:szCs w:val="22"/>
        </w:rPr>
        <w:t>5</w:t>
      </w:r>
      <w:r w:rsidR="000C125D" w:rsidRPr="00EC5842">
        <w:rPr>
          <w:rFonts w:ascii="Arial" w:hAnsi="Arial" w:cs="Arial"/>
          <w:sz w:val="22"/>
          <w:szCs w:val="22"/>
        </w:rPr>
        <w:t>.</w:t>
      </w:r>
    </w:p>
    <w:p w14:paraId="6461D7F8" w14:textId="4D4308E6" w:rsidR="00893A44" w:rsidRPr="00EC5842" w:rsidRDefault="00893A44" w:rsidP="00CB5DE0">
      <w:pPr>
        <w:rPr>
          <w:rFonts w:ascii="Arial" w:hAnsi="Arial" w:cs="Arial"/>
          <w:sz w:val="22"/>
          <w:szCs w:val="22"/>
        </w:rPr>
      </w:pPr>
    </w:p>
    <w:p w14:paraId="18A720F5" w14:textId="7011E4DC" w:rsidR="00893A44" w:rsidRPr="00EC5842" w:rsidRDefault="00A33CE2" w:rsidP="00CB5DE0">
      <w:pPr>
        <w:pStyle w:val="NoSpacing"/>
        <w:rPr>
          <w:rFonts w:ascii="Arial" w:hAnsi="Arial" w:cs="Arial"/>
          <w:b/>
        </w:rPr>
      </w:pPr>
      <w:r w:rsidRPr="00EC5842">
        <w:rPr>
          <w:rFonts w:ascii="Arial" w:hAnsi="Arial" w:cs="Arial"/>
          <w:b/>
        </w:rPr>
        <w:t>2024/25.</w:t>
      </w:r>
      <w:r w:rsidR="00F62420" w:rsidRPr="00EC5842">
        <w:rPr>
          <w:rFonts w:ascii="Arial" w:hAnsi="Arial" w:cs="Arial"/>
          <w:b/>
        </w:rPr>
        <w:t>1</w:t>
      </w:r>
      <w:r w:rsidR="00F02D73" w:rsidRPr="00EC5842">
        <w:rPr>
          <w:rFonts w:ascii="Arial" w:hAnsi="Arial" w:cs="Arial"/>
          <w:b/>
        </w:rPr>
        <w:t>51</w:t>
      </w:r>
      <w:r w:rsidR="00893A44" w:rsidRPr="00EC5842">
        <w:rPr>
          <w:rFonts w:ascii="Arial" w:hAnsi="Arial" w:cs="Arial"/>
          <w:b/>
        </w:rPr>
        <w:tab/>
        <w:t>Public Participation Session</w:t>
      </w:r>
    </w:p>
    <w:p w14:paraId="63671627" w14:textId="53ADB68C" w:rsidR="005D4C26" w:rsidRPr="00EC5842" w:rsidRDefault="00893A44" w:rsidP="00CB5DE0">
      <w:pPr>
        <w:pStyle w:val="NoSpacing"/>
        <w:ind w:left="1440"/>
        <w:rPr>
          <w:rFonts w:ascii="Arial" w:hAnsi="Arial" w:cs="Arial"/>
        </w:rPr>
      </w:pPr>
      <w:r w:rsidRPr="00EC5842">
        <w:rPr>
          <w:rFonts w:ascii="Arial" w:hAnsi="Arial" w:cs="Arial"/>
        </w:rPr>
        <w:t>The Cha</w:t>
      </w:r>
      <w:r w:rsidR="00AD63BC" w:rsidRPr="00EC5842">
        <w:rPr>
          <w:rFonts w:ascii="Arial" w:hAnsi="Arial" w:cs="Arial"/>
        </w:rPr>
        <w:t>ir</w:t>
      </w:r>
      <w:r w:rsidRPr="00EC5842">
        <w:rPr>
          <w:rFonts w:ascii="Arial" w:hAnsi="Arial" w:cs="Arial"/>
        </w:rPr>
        <w:t xml:space="preserve"> will invite questions and observations from members of the public present. A maximum time of 15 minutes will be allowed, </w:t>
      </w:r>
      <w:r w:rsidR="008622D2" w:rsidRPr="00EC5842">
        <w:rPr>
          <w:rFonts w:ascii="Arial" w:hAnsi="Arial" w:cs="Arial"/>
        </w:rPr>
        <w:t xml:space="preserve">with </w:t>
      </w:r>
      <w:r w:rsidRPr="00EC5842">
        <w:rPr>
          <w:rFonts w:ascii="Arial" w:hAnsi="Arial" w:cs="Arial"/>
        </w:rPr>
        <w:t>3 minutes per person.</w:t>
      </w:r>
    </w:p>
    <w:p w14:paraId="72B6295F" w14:textId="77777777" w:rsidR="005D4C26" w:rsidRPr="00EC5842" w:rsidRDefault="005D4C26" w:rsidP="00CB5DE0">
      <w:pPr>
        <w:pStyle w:val="NoSpacing"/>
        <w:rPr>
          <w:rFonts w:ascii="Arial" w:hAnsi="Arial" w:cs="Arial"/>
        </w:rPr>
      </w:pPr>
    </w:p>
    <w:p w14:paraId="0F0C1EDF" w14:textId="0DBEF4FA" w:rsidR="005D4C26" w:rsidRPr="00EC5842" w:rsidRDefault="00A33CE2" w:rsidP="00CB5DE0">
      <w:pPr>
        <w:pStyle w:val="NoSpacing"/>
        <w:rPr>
          <w:rFonts w:ascii="Arial" w:hAnsi="Arial" w:cs="Arial"/>
          <w:b/>
          <w:bCs/>
        </w:rPr>
      </w:pPr>
      <w:r w:rsidRPr="00EC5842">
        <w:rPr>
          <w:rFonts w:ascii="Arial" w:hAnsi="Arial" w:cs="Arial"/>
          <w:b/>
        </w:rPr>
        <w:t>2024/25.</w:t>
      </w:r>
      <w:r w:rsidR="00F62420" w:rsidRPr="00EC5842">
        <w:rPr>
          <w:rFonts w:ascii="Arial" w:hAnsi="Arial" w:cs="Arial"/>
          <w:b/>
        </w:rPr>
        <w:t>1</w:t>
      </w:r>
      <w:r w:rsidR="00F02D73" w:rsidRPr="00EC5842">
        <w:rPr>
          <w:rFonts w:ascii="Arial" w:hAnsi="Arial" w:cs="Arial"/>
          <w:b/>
        </w:rPr>
        <w:t>52</w:t>
      </w:r>
      <w:r w:rsidR="005D4C26" w:rsidRPr="00EC5842">
        <w:rPr>
          <w:rFonts w:ascii="Arial" w:hAnsi="Arial" w:cs="Arial"/>
          <w:b/>
          <w:bCs/>
        </w:rPr>
        <w:tab/>
        <w:t>Chair’s Report</w:t>
      </w:r>
    </w:p>
    <w:p w14:paraId="73A07492" w14:textId="3C67B1C0" w:rsidR="00893A44" w:rsidRPr="00EC5842" w:rsidRDefault="007713B6" w:rsidP="008924C4">
      <w:pPr>
        <w:pStyle w:val="NoSpacing"/>
        <w:ind w:firstLine="1418"/>
        <w:rPr>
          <w:rFonts w:ascii="Arial" w:hAnsi="Arial" w:cs="Arial"/>
          <w:bCs/>
        </w:rPr>
      </w:pPr>
      <w:r w:rsidRPr="00EC5842">
        <w:rPr>
          <w:rFonts w:ascii="Arial" w:hAnsi="Arial" w:cs="Arial"/>
          <w:bCs/>
        </w:rPr>
        <w:t>To receive any reports from the Chair</w:t>
      </w:r>
      <w:r w:rsidR="00BC6C2D" w:rsidRPr="00EC5842">
        <w:rPr>
          <w:rFonts w:ascii="Arial" w:hAnsi="Arial" w:cs="Arial"/>
          <w:bCs/>
        </w:rPr>
        <w:t>.</w:t>
      </w:r>
    </w:p>
    <w:p w14:paraId="2E2A4E9A" w14:textId="77777777" w:rsidR="00BC6C2D" w:rsidRPr="00EC5842" w:rsidRDefault="00BC6C2D" w:rsidP="008924C4">
      <w:pPr>
        <w:pStyle w:val="NoSpacing"/>
        <w:ind w:firstLine="1418"/>
        <w:rPr>
          <w:rFonts w:ascii="Arial" w:hAnsi="Arial" w:cs="Arial"/>
          <w:b/>
          <w:bCs/>
        </w:rPr>
      </w:pPr>
    </w:p>
    <w:p w14:paraId="4ACC6314" w14:textId="77D099E7" w:rsidR="0050649B"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53</w:t>
      </w:r>
      <w:r w:rsidR="003B3727" w:rsidRPr="00EC5842">
        <w:rPr>
          <w:rFonts w:ascii="Arial" w:hAnsi="Arial" w:cs="Arial"/>
          <w:b/>
          <w:sz w:val="22"/>
          <w:szCs w:val="22"/>
        </w:rPr>
        <w:tab/>
      </w:r>
      <w:r w:rsidR="0050649B" w:rsidRPr="00EC5842">
        <w:rPr>
          <w:rFonts w:ascii="Arial" w:hAnsi="Arial" w:cs="Arial"/>
          <w:b/>
          <w:sz w:val="22"/>
          <w:szCs w:val="22"/>
        </w:rPr>
        <w:t>District / County Councillor reports</w:t>
      </w:r>
    </w:p>
    <w:p w14:paraId="68DDCE50" w14:textId="71F54283" w:rsidR="0050649B" w:rsidRPr="00EC5842" w:rsidRDefault="0050649B" w:rsidP="00CB5DE0">
      <w:pPr>
        <w:ind w:firstLine="1418"/>
        <w:rPr>
          <w:rFonts w:ascii="Arial" w:hAnsi="Arial" w:cs="Arial"/>
          <w:bCs/>
          <w:sz w:val="22"/>
          <w:szCs w:val="22"/>
        </w:rPr>
      </w:pPr>
      <w:r w:rsidRPr="00EC5842">
        <w:rPr>
          <w:rFonts w:ascii="Arial" w:hAnsi="Arial" w:cs="Arial"/>
          <w:bCs/>
          <w:sz w:val="22"/>
          <w:szCs w:val="22"/>
        </w:rPr>
        <w:t xml:space="preserve">To receive any reports from </w:t>
      </w:r>
      <w:r w:rsidR="00356F0C" w:rsidRPr="00EC5842">
        <w:rPr>
          <w:rFonts w:ascii="Arial" w:hAnsi="Arial" w:cs="Arial"/>
          <w:bCs/>
          <w:sz w:val="22"/>
          <w:szCs w:val="22"/>
        </w:rPr>
        <w:t>D</w:t>
      </w:r>
      <w:r w:rsidRPr="00EC5842">
        <w:rPr>
          <w:rFonts w:ascii="Arial" w:hAnsi="Arial" w:cs="Arial"/>
          <w:bCs/>
          <w:sz w:val="22"/>
          <w:szCs w:val="22"/>
        </w:rPr>
        <w:t xml:space="preserve">istrict or </w:t>
      </w:r>
      <w:r w:rsidR="00356F0C" w:rsidRPr="00EC5842">
        <w:rPr>
          <w:rFonts w:ascii="Arial" w:hAnsi="Arial" w:cs="Arial"/>
          <w:bCs/>
          <w:sz w:val="22"/>
          <w:szCs w:val="22"/>
        </w:rPr>
        <w:t>C</w:t>
      </w:r>
      <w:r w:rsidRPr="00EC5842">
        <w:rPr>
          <w:rFonts w:ascii="Arial" w:hAnsi="Arial" w:cs="Arial"/>
          <w:bCs/>
          <w:sz w:val="22"/>
          <w:szCs w:val="22"/>
        </w:rPr>
        <w:t xml:space="preserve">ounty </w:t>
      </w:r>
      <w:r w:rsidR="00356F0C" w:rsidRPr="00EC5842">
        <w:rPr>
          <w:rFonts w:ascii="Arial" w:hAnsi="Arial" w:cs="Arial"/>
          <w:bCs/>
          <w:sz w:val="22"/>
          <w:szCs w:val="22"/>
        </w:rPr>
        <w:t>C</w:t>
      </w:r>
      <w:r w:rsidRPr="00EC5842">
        <w:rPr>
          <w:rFonts w:ascii="Arial" w:hAnsi="Arial" w:cs="Arial"/>
          <w:bCs/>
          <w:sz w:val="22"/>
          <w:szCs w:val="22"/>
        </w:rPr>
        <w:t>ouncillors.</w:t>
      </w:r>
    </w:p>
    <w:p w14:paraId="0CC5D089" w14:textId="77777777" w:rsidR="0083465A" w:rsidRPr="00EC5842" w:rsidRDefault="0083465A" w:rsidP="00CB5DE0">
      <w:pPr>
        <w:ind w:firstLine="1418"/>
        <w:rPr>
          <w:rFonts w:ascii="Arial" w:hAnsi="Arial" w:cs="Arial"/>
          <w:bCs/>
          <w:sz w:val="22"/>
          <w:szCs w:val="22"/>
        </w:rPr>
      </w:pPr>
    </w:p>
    <w:p w14:paraId="52E2860F" w14:textId="1173C4BB" w:rsidR="0083465A" w:rsidRPr="00EC5842" w:rsidRDefault="0083465A" w:rsidP="0083465A">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54</w:t>
      </w:r>
      <w:r w:rsidRPr="00EC5842">
        <w:rPr>
          <w:rFonts w:ascii="Arial" w:hAnsi="Arial" w:cs="Arial"/>
          <w:b/>
          <w:sz w:val="22"/>
          <w:szCs w:val="22"/>
        </w:rPr>
        <w:tab/>
        <w:t>Councillor Reports</w:t>
      </w:r>
    </w:p>
    <w:p w14:paraId="27D93567" w14:textId="56C20F20" w:rsidR="0083465A" w:rsidRPr="00EC5842" w:rsidRDefault="0083465A" w:rsidP="0083465A">
      <w:pPr>
        <w:ind w:firstLine="1418"/>
        <w:rPr>
          <w:rFonts w:ascii="Arial" w:hAnsi="Arial" w:cs="Arial"/>
          <w:bCs/>
          <w:sz w:val="22"/>
          <w:szCs w:val="22"/>
        </w:rPr>
      </w:pPr>
      <w:r w:rsidRPr="00EC5842">
        <w:rPr>
          <w:rFonts w:ascii="Arial" w:hAnsi="Arial" w:cs="Arial"/>
          <w:bCs/>
          <w:sz w:val="22"/>
          <w:szCs w:val="22"/>
        </w:rPr>
        <w:t>To receive any reports from the Councillors.</w:t>
      </w:r>
    </w:p>
    <w:p w14:paraId="462672A7" w14:textId="77777777" w:rsidR="0050649B" w:rsidRPr="00EC5842" w:rsidRDefault="0050649B" w:rsidP="00CB5DE0">
      <w:pPr>
        <w:rPr>
          <w:rFonts w:ascii="Arial" w:hAnsi="Arial" w:cs="Arial"/>
          <w:bCs/>
          <w:sz w:val="22"/>
          <w:szCs w:val="22"/>
        </w:rPr>
      </w:pPr>
    </w:p>
    <w:p w14:paraId="2D55AEBD" w14:textId="517AE77B"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F02D73" w:rsidRPr="00EC5842">
        <w:rPr>
          <w:rFonts w:ascii="Arial" w:hAnsi="Arial" w:cs="Arial"/>
          <w:b/>
          <w:sz w:val="22"/>
          <w:szCs w:val="22"/>
        </w:rPr>
        <w:t>55</w:t>
      </w:r>
      <w:r w:rsidR="0050649B" w:rsidRPr="00EC5842">
        <w:rPr>
          <w:rFonts w:ascii="Arial" w:hAnsi="Arial" w:cs="Arial"/>
          <w:b/>
          <w:sz w:val="22"/>
          <w:szCs w:val="22"/>
        </w:rPr>
        <w:tab/>
      </w:r>
      <w:r w:rsidR="00893A44" w:rsidRPr="00EC5842">
        <w:rPr>
          <w:rFonts w:ascii="Arial" w:hAnsi="Arial" w:cs="Arial"/>
          <w:b/>
          <w:sz w:val="22"/>
          <w:szCs w:val="22"/>
        </w:rPr>
        <w:t>Clerk</w:t>
      </w:r>
      <w:r w:rsidR="00A761AD" w:rsidRPr="00EC5842">
        <w:rPr>
          <w:rFonts w:ascii="Arial" w:hAnsi="Arial" w:cs="Arial"/>
          <w:b/>
          <w:sz w:val="22"/>
          <w:szCs w:val="22"/>
        </w:rPr>
        <w:t>’s</w:t>
      </w:r>
      <w:r w:rsidR="00893A44" w:rsidRPr="00EC5842">
        <w:rPr>
          <w:rFonts w:ascii="Arial" w:hAnsi="Arial" w:cs="Arial"/>
          <w:b/>
          <w:sz w:val="22"/>
          <w:szCs w:val="22"/>
        </w:rPr>
        <w:t xml:space="preserve"> </w:t>
      </w:r>
      <w:r w:rsidR="00BD6029" w:rsidRPr="00EC5842">
        <w:rPr>
          <w:rFonts w:ascii="Arial" w:hAnsi="Arial" w:cs="Arial"/>
          <w:b/>
          <w:sz w:val="22"/>
          <w:szCs w:val="22"/>
        </w:rPr>
        <w:t>R</w:t>
      </w:r>
      <w:r w:rsidR="00893A44" w:rsidRPr="00EC5842">
        <w:rPr>
          <w:rFonts w:ascii="Arial" w:hAnsi="Arial" w:cs="Arial"/>
          <w:b/>
          <w:sz w:val="22"/>
          <w:szCs w:val="22"/>
        </w:rPr>
        <w:t>eport</w:t>
      </w:r>
    </w:p>
    <w:p w14:paraId="4D9F48C0" w14:textId="16EA3BF6" w:rsidR="00A30333" w:rsidRPr="00EC5842" w:rsidRDefault="007713B6" w:rsidP="00CB5DE0">
      <w:pPr>
        <w:ind w:firstLine="1418"/>
        <w:rPr>
          <w:rFonts w:ascii="Arial" w:hAnsi="Arial" w:cs="Arial"/>
          <w:bCs/>
          <w:sz w:val="22"/>
          <w:szCs w:val="22"/>
        </w:rPr>
      </w:pPr>
      <w:r w:rsidRPr="00EC5842">
        <w:rPr>
          <w:rFonts w:ascii="Arial" w:hAnsi="Arial" w:cs="Arial"/>
          <w:bCs/>
          <w:sz w:val="22"/>
          <w:szCs w:val="22"/>
        </w:rPr>
        <w:t>To receive any reports from the Clerk.</w:t>
      </w:r>
    </w:p>
    <w:p w14:paraId="363FA523" w14:textId="77777777" w:rsidR="00E12B35" w:rsidRPr="00EC5842" w:rsidRDefault="00E12B35" w:rsidP="00004D67">
      <w:pPr>
        <w:rPr>
          <w:rFonts w:ascii="Arial" w:hAnsi="Arial" w:cs="Arial"/>
          <w:b/>
          <w:sz w:val="22"/>
          <w:szCs w:val="22"/>
        </w:rPr>
      </w:pPr>
    </w:p>
    <w:p w14:paraId="4601EE07" w14:textId="25F2483F" w:rsidR="00004D67" w:rsidRPr="00EC5842" w:rsidRDefault="00004D67" w:rsidP="00004D67">
      <w:pPr>
        <w:rPr>
          <w:rFonts w:ascii="Arial" w:hAnsi="Arial" w:cs="Arial"/>
          <w:b/>
          <w:sz w:val="22"/>
          <w:szCs w:val="22"/>
        </w:rPr>
      </w:pPr>
      <w:r w:rsidRPr="00EC5842">
        <w:rPr>
          <w:rFonts w:ascii="Arial" w:hAnsi="Arial" w:cs="Arial"/>
          <w:b/>
          <w:sz w:val="22"/>
          <w:szCs w:val="22"/>
        </w:rPr>
        <w:t>202</w:t>
      </w:r>
      <w:r w:rsidR="00E12B35" w:rsidRPr="00EC5842">
        <w:rPr>
          <w:rFonts w:ascii="Arial" w:hAnsi="Arial" w:cs="Arial"/>
          <w:b/>
          <w:sz w:val="22"/>
          <w:szCs w:val="22"/>
        </w:rPr>
        <w:t>4</w:t>
      </w:r>
      <w:r w:rsidRPr="00EC5842">
        <w:rPr>
          <w:rFonts w:ascii="Arial" w:hAnsi="Arial" w:cs="Arial"/>
          <w:b/>
          <w:sz w:val="22"/>
          <w:szCs w:val="22"/>
        </w:rPr>
        <w:t>/2</w:t>
      </w:r>
      <w:r w:rsidR="00E12B35" w:rsidRPr="00EC5842">
        <w:rPr>
          <w:rFonts w:ascii="Arial" w:hAnsi="Arial" w:cs="Arial"/>
          <w:b/>
          <w:sz w:val="22"/>
          <w:szCs w:val="22"/>
        </w:rPr>
        <w:t>5</w:t>
      </w:r>
      <w:r w:rsidRPr="00EC5842">
        <w:rPr>
          <w:rFonts w:ascii="Arial" w:hAnsi="Arial" w:cs="Arial"/>
          <w:b/>
          <w:sz w:val="22"/>
          <w:szCs w:val="22"/>
        </w:rPr>
        <w:t>.</w:t>
      </w:r>
      <w:r w:rsidR="00F62420" w:rsidRPr="00EC5842">
        <w:rPr>
          <w:rFonts w:ascii="Arial" w:hAnsi="Arial" w:cs="Arial"/>
          <w:b/>
          <w:sz w:val="22"/>
          <w:szCs w:val="22"/>
        </w:rPr>
        <w:t>1</w:t>
      </w:r>
      <w:r w:rsidR="003D6412">
        <w:rPr>
          <w:rFonts w:ascii="Arial" w:hAnsi="Arial" w:cs="Arial"/>
          <w:b/>
          <w:sz w:val="22"/>
          <w:szCs w:val="22"/>
        </w:rPr>
        <w:t>56</w:t>
      </w:r>
      <w:r w:rsidRPr="00EC5842">
        <w:rPr>
          <w:rFonts w:ascii="Arial" w:hAnsi="Arial" w:cs="Arial"/>
          <w:b/>
          <w:sz w:val="22"/>
          <w:szCs w:val="22"/>
        </w:rPr>
        <w:tab/>
        <w:t>Litter Pick</w:t>
      </w:r>
    </w:p>
    <w:p w14:paraId="0460B1B1" w14:textId="432F4E2E" w:rsidR="003968A1" w:rsidRPr="00EC5842" w:rsidRDefault="00941058" w:rsidP="00004D67">
      <w:pPr>
        <w:ind w:left="1440"/>
        <w:rPr>
          <w:rFonts w:ascii="Arial" w:hAnsi="Arial" w:cs="Arial"/>
          <w:bCs/>
          <w:sz w:val="22"/>
          <w:szCs w:val="22"/>
        </w:rPr>
      </w:pPr>
      <w:r w:rsidRPr="00EC5842">
        <w:rPr>
          <w:rFonts w:ascii="Arial" w:hAnsi="Arial" w:cs="Arial"/>
          <w:bCs/>
          <w:sz w:val="22"/>
          <w:szCs w:val="22"/>
        </w:rPr>
        <w:t xml:space="preserve">At the previous meeting </w:t>
      </w:r>
      <w:r w:rsidR="00BC01D0" w:rsidRPr="00EC5842">
        <w:rPr>
          <w:rFonts w:ascii="Arial" w:hAnsi="Arial" w:cs="Arial"/>
          <w:bCs/>
          <w:sz w:val="22"/>
          <w:szCs w:val="22"/>
        </w:rPr>
        <w:t>Councillors agreed to hold a village litter pick on 12</w:t>
      </w:r>
      <w:r w:rsidR="00BC01D0" w:rsidRPr="00EC5842">
        <w:rPr>
          <w:rFonts w:ascii="Arial" w:hAnsi="Arial" w:cs="Arial"/>
          <w:bCs/>
          <w:sz w:val="22"/>
          <w:szCs w:val="22"/>
          <w:vertAlign w:val="superscript"/>
        </w:rPr>
        <w:t>th</w:t>
      </w:r>
      <w:r w:rsidR="00BC01D0" w:rsidRPr="00EC5842">
        <w:rPr>
          <w:rFonts w:ascii="Arial" w:hAnsi="Arial" w:cs="Arial"/>
          <w:bCs/>
          <w:sz w:val="22"/>
          <w:szCs w:val="22"/>
        </w:rPr>
        <w:t xml:space="preserve"> April. Councillors are asked to consider and agree a </w:t>
      </w:r>
      <w:r w:rsidR="00D4533A" w:rsidRPr="00EC5842">
        <w:rPr>
          <w:rFonts w:ascii="Arial" w:hAnsi="Arial" w:cs="Arial"/>
          <w:bCs/>
          <w:sz w:val="22"/>
          <w:szCs w:val="22"/>
        </w:rPr>
        <w:t>date for a second litter pick.</w:t>
      </w:r>
    </w:p>
    <w:p w14:paraId="093B15AD" w14:textId="77777777" w:rsidR="008A1E57" w:rsidRDefault="008A1E57" w:rsidP="003968A1">
      <w:pPr>
        <w:rPr>
          <w:rFonts w:ascii="Arial" w:hAnsi="Arial" w:cs="Arial"/>
          <w:b/>
          <w:sz w:val="22"/>
          <w:szCs w:val="22"/>
        </w:rPr>
      </w:pPr>
    </w:p>
    <w:p w14:paraId="60344AEC" w14:textId="0C67E7FA" w:rsidR="003968A1" w:rsidRPr="00EC5842" w:rsidRDefault="003968A1" w:rsidP="003968A1">
      <w:pPr>
        <w:rPr>
          <w:rFonts w:ascii="Arial" w:hAnsi="Arial" w:cs="Arial"/>
          <w:b/>
          <w:sz w:val="22"/>
          <w:szCs w:val="22"/>
        </w:rPr>
      </w:pPr>
      <w:r w:rsidRPr="00EC5842">
        <w:rPr>
          <w:rFonts w:ascii="Arial" w:hAnsi="Arial" w:cs="Arial"/>
          <w:b/>
          <w:sz w:val="22"/>
          <w:szCs w:val="22"/>
        </w:rPr>
        <w:lastRenderedPageBreak/>
        <w:t>2024/25.1</w:t>
      </w:r>
      <w:r w:rsidR="003D6412">
        <w:rPr>
          <w:rFonts w:ascii="Arial" w:hAnsi="Arial" w:cs="Arial"/>
          <w:b/>
          <w:sz w:val="22"/>
          <w:szCs w:val="22"/>
        </w:rPr>
        <w:t>57</w:t>
      </w:r>
      <w:r w:rsidRPr="00EC5842">
        <w:rPr>
          <w:rFonts w:ascii="Arial" w:hAnsi="Arial" w:cs="Arial"/>
          <w:b/>
          <w:sz w:val="22"/>
          <w:szCs w:val="22"/>
        </w:rPr>
        <w:tab/>
        <w:t xml:space="preserve">VE Day </w:t>
      </w:r>
      <w:r w:rsidR="00C425A2" w:rsidRPr="00EC5842">
        <w:rPr>
          <w:rFonts w:ascii="Arial" w:hAnsi="Arial" w:cs="Arial"/>
          <w:b/>
          <w:sz w:val="22"/>
          <w:szCs w:val="22"/>
        </w:rPr>
        <w:t>Commemoration</w:t>
      </w:r>
    </w:p>
    <w:p w14:paraId="177358DD" w14:textId="1DD4976C" w:rsidR="00772DFB" w:rsidRPr="00EC5842" w:rsidRDefault="00C425A2" w:rsidP="00E94ADF">
      <w:pPr>
        <w:ind w:left="1440"/>
        <w:rPr>
          <w:rFonts w:ascii="Arial" w:hAnsi="Arial" w:cs="Arial"/>
          <w:bCs/>
          <w:sz w:val="22"/>
          <w:szCs w:val="22"/>
        </w:rPr>
      </w:pPr>
      <w:r w:rsidRPr="00EC5842">
        <w:rPr>
          <w:rFonts w:ascii="Arial" w:hAnsi="Arial" w:cs="Arial"/>
          <w:bCs/>
          <w:sz w:val="22"/>
          <w:szCs w:val="22"/>
        </w:rPr>
        <w:t xml:space="preserve">At the previous meeting councillors discussed the possibility of </w:t>
      </w:r>
      <w:r w:rsidR="00E94ADF" w:rsidRPr="00EC5842">
        <w:rPr>
          <w:rFonts w:ascii="Arial" w:hAnsi="Arial" w:cs="Arial"/>
          <w:bCs/>
          <w:sz w:val="22"/>
          <w:szCs w:val="22"/>
        </w:rPr>
        <w:t>holding a VE Day commemoration</w:t>
      </w:r>
      <w:r w:rsidR="000B114A" w:rsidRPr="00EC5842">
        <w:rPr>
          <w:rFonts w:ascii="Arial" w:hAnsi="Arial" w:cs="Arial"/>
          <w:bCs/>
          <w:sz w:val="22"/>
          <w:szCs w:val="22"/>
        </w:rPr>
        <w:t xml:space="preserve"> event</w:t>
      </w:r>
      <w:r w:rsidR="00E94ADF" w:rsidRPr="00EC5842">
        <w:rPr>
          <w:rFonts w:ascii="Arial" w:hAnsi="Arial" w:cs="Arial"/>
          <w:bCs/>
          <w:sz w:val="22"/>
          <w:szCs w:val="22"/>
        </w:rPr>
        <w:t xml:space="preserve"> within the village. Councillors were unsure if this should be a </w:t>
      </w:r>
      <w:r w:rsidR="007239D6" w:rsidRPr="00EC5842">
        <w:rPr>
          <w:rFonts w:ascii="Arial" w:hAnsi="Arial" w:cs="Arial"/>
          <w:bCs/>
          <w:sz w:val="22"/>
          <w:szCs w:val="22"/>
        </w:rPr>
        <w:t xml:space="preserve">small or a large event. Councillors are asked to consider </w:t>
      </w:r>
      <w:r w:rsidR="004961BA" w:rsidRPr="00EC5842">
        <w:rPr>
          <w:rFonts w:ascii="Arial" w:hAnsi="Arial" w:cs="Arial"/>
          <w:bCs/>
          <w:sz w:val="22"/>
          <w:szCs w:val="22"/>
        </w:rPr>
        <w:t>holding</w:t>
      </w:r>
      <w:r w:rsidR="007239D6" w:rsidRPr="00EC5842">
        <w:rPr>
          <w:rFonts w:ascii="Arial" w:hAnsi="Arial" w:cs="Arial"/>
          <w:bCs/>
          <w:sz w:val="22"/>
          <w:szCs w:val="22"/>
        </w:rPr>
        <w:t xml:space="preserve"> VE Day</w:t>
      </w:r>
      <w:r w:rsidR="004961BA" w:rsidRPr="00EC5842">
        <w:rPr>
          <w:rFonts w:ascii="Arial" w:hAnsi="Arial" w:cs="Arial"/>
          <w:bCs/>
          <w:sz w:val="22"/>
          <w:szCs w:val="22"/>
        </w:rPr>
        <w:t xml:space="preserve"> commemoration</w:t>
      </w:r>
      <w:r w:rsidR="007239D6" w:rsidRPr="00EC5842">
        <w:rPr>
          <w:rFonts w:ascii="Arial" w:hAnsi="Arial" w:cs="Arial"/>
          <w:bCs/>
          <w:sz w:val="22"/>
          <w:szCs w:val="22"/>
        </w:rPr>
        <w:t xml:space="preserve"> event and to agree what this </w:t>
      </w:r>
      <w:r w:rsidR="004961BA" w:rsidRPr="00EC5842">
        <w:rPr>
          <w:rFonts w:ascii="Arial" w:hAnsi="Arial" w:cs="Arial"/>
          <w:bCs/>
          <w:sz w:val="22"/>
          <w:szCs w:val="22"/>
        </w:rPr>
        <w:t>should consist of. Clerk to also provide an update at the meeting.</w:t>
      </w:r>
    </w:p>
    <w:p w14:paraId="08C226E3" w14:textId="77777777" w:rsidR="001E6F41" w:rsidRPr="00EC5842" w:rsidRDefault="001E6F41" w:rsidP="00E94ADF">
      <w:pPr>
        <w:ind w:left="1440"/>
        <w:rPr>
          <w:rFonts w:ascii="Arial" w:hAnsi="Arial" w:cs="Arial"/>
          <w:bCs/>
          <w:sz w:val="22"/>
          <w:szCs w:val="22"/>
        </w:rPr>
      </w:pPr>
    </w:p>
    <w:p w14:paraId="06776CAF" w14:textId="5DF814A9" w:rsidR="001E6F41" w:rsidRPr="00EC5842" w:rsidRDefault="001E6F41" w:rsidP="001E6F41">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58</w:t>
      </w:r>
      <w:r w:rsidRPr="00EC5842">
        <w:rPr>
          <w:rFonts w:ascii="Arial" w:hAnsi="Arial" w:cs="Arial"/>
          <w:b/>
          <w:sz w:val="22"/>
          <w:szCs w:val="22"/>
        </w:rPr>
        <w:tab/>
        <w:t xml:space="preserve">2025 Tree Survey </w:t>
      </w:r>
    </w:p>
    <w:p w14:paraId="142153F8" w14:textId="07867E25" w:rsidR="00154381" w:rsidRPr="00EC5842" w:rsidRDefault="00154381" w:rsidP="00E74B33">
      <w:pPr>
        <w:ind w:left="1440"/>
        <w:rPr>
          <w:rFonts w:ascii="Arial" w:hAnsi="Arial" w:cs="Arial"/>
          <w:bCs/>
          <w:sz w:val="22"/>
          <w:szCs w:val="22"/>
        </w:rPr>
      </w:pPr>
      <w:r w:rsidRPr="00EC5842">
        <w:rPr>
          <w:rFonts w:ascii="Arial" w:hAnsi="Arial" w:cs="Arial"/>
          <w:bCs/>
          <w:sz w:val="22"/>
          <w:szCs w:val="22"/>
        </w:rPr>
        <w:t xml:space="preserve">The Clerk has contacted both Be Green </w:t>
      </w:r>
      <w:r w:rsidR="005A1EE2" w:rsidRPr="00EC5842">
        <w:rPr>
          <w:rFonts w:ascii="Arial" w:hAnsi="Arial" w:cs="Arial"/>
          <w:bCs/>
          <w:sz w:val="22"/>
          <w:szCs w:val="22"/>
        </w:rPr>
        <w:t xml:space="preserve">Tree Surgery and Walkers Tree Care to provide a quote to </w:t>
      </w:r>
      <w:r w:rsidR="00E74B33" w:rsidRPr="00EC5842">
        <w:rPr>
          <w:rFonts w:ascii="Arial" w:hAnsi="Arial" w:cs="Arial"/>
          <w:bCs/>
          <w:sz w:val="22"/>
          <w:szCs w:val="22"/>
        </w:rPr>
        <w:t>complete the 2025 tree survey in High Roding. The Clerk hopes to have both quotes available in time for the meeting. Councillors are asked how they would like to move forward with this matter.</w:t>
      </w:r>
    </w:p>
    <w:p w14:paraId="6B5D0BB6" w14:textId="2556AC05" w:rsidR="001E6F41" w:rsidRPr="00EC5842" w:rsidRDefault="001E6F41" w:rsidP="001E6F41">
      <w:pPr>
        <w:rPr>
          <w:rFonts w:ascii="Arial" w:hAnsi="Arial" w:cs="Arial"/>
          <w:b/>
          <w:sz w:val="22"/>
          <w:szCs w:val="22"/>
        </w:rPr>
      </w:pPr>
      <w:r w:rsidRPr="00EC5842">
        <w:rPr>
          <w:rFonts w:ascii="Arial" w:hAnsi="Arial" w:cs="Arial"/>
          <w:b/>
          <w:sz w:val="22"/>
          <w:szCs w:val="22"/>
        </w:rPr>
        <w:tab/>
      </w:r>
      <w:r w:rsidRPr="00EC5842">
        <w:rPr>
          <w:rFonts w:ascii="Arial" w:hAnsi="Arial" w:cs="Arial"/>
          <w:b/>
          <w:sz w:val="22"/>
          <w:szCs w:val="22"/>
        </w:rPr>
        <w:tab/>
      </w:r>
    </w:p>
    <w:p w14:paraId="607614C0" w14:textId="4B27B09C" w:rsidR="005A6601" w:rsidRPr="00EC5842" w:rsidRDefault="00CA4BBE" w:rsidP="00CA4BBE">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59</w:t>
      </w:r>
      <w:r w:rsidRPr="00EC5842">
        <w:rPr>
          <w:rFonts w:ascii="Arial" w:hAnsi="Arial" w:cs="Arial"/>
          <w:b/>
          <w:sz w:val="22"/>
          <w:szCs w:val="22"/>
        </w:rPr>
        <w:tab/>
      </w:r>
      <w:r w:rsidR="00BF5177" w:rsidRPr="00EC5842">
        <w:rPr>
          <w:rFonts w:ascii="Arial" w:hAnsi="Arial" w:cs="Arial"/>
          <w:b/>
          <w:sz w:val="22"/>
          <w:szCs w:val="22"/>
        </w:rPr>
        <w:t>LHP Application – Gateway features</w:t>
      </w:r>
    </w:p>
    <w:p w14:paraId="4C677478" w14:textId="372433B3" w:rsidR="00BF5177" w:rsidRPr="00EC5842" w:rsidRDefault="00BF5177" w:rsidP="00CA4BBE">
      <w:pPr>
        <w:rPr>
          <w:rFonts w:ascii="Arial" w:hAnsi="Arial" w:cs="Arial"/>
          <w:bCs/>
          <w:sz w:val="22"/>
          <w:szCs w:val="22"/>
        </w:rPr>
      </w:pPr>
      <w:r w:rsidRPr="00EC5842">
        <w:rPr>
          <w:rFonts w:ascii="Arial" w:hAnsi="Arial" w:cs="Arial"/>
          <w:b/>
          <w:sz w:val="22"/>
          <w:szCs w:val="22"/>
        </w:rPr>
        <w:tab/>
      </w:r>
      <w:r w:rsidRPr="00EC5842">
        <w:rPr>
          <w:rFonts w:ascii="Arial" w:hAnsi="Arial" w:cs="Arial"/>
          <w:b/>
          <w:sz w:val="22"/>
          <w:szCs w:val="22"/>
        </w:rPr>
        <w:tab/>
      </w:r>
      <w:r w:rsidRPr="00EC5842">
        <w:rPr>
          <w:rFonts w:ascii="Arial" w:hAnsi="Arial" w:cs="Arial"/>
          <w:bCs/>
          <w:sz w:val="22"/>
          <w:szCs w:val="22"/>
        </w:rPr>
        <w:t>The Clerk to provide an update on the above matter.</w:t>
      </w:r>
    </w:p>
    <w:p w14:paraId="1C0B9C57" w14:textId="77777777" w:rsidR="008933FE" w:rsidRPr="00EC5842" w:rsidRDefault="008933FE" w:rsidP="008933FE">
      <w:pPr>
        <w:rPr>
          <w:rFonts w:ascii="Arial" w:hAnsi="Arial" w:cs="Arial"/>
          <w:b/>
          <w:sz w:val="22"/>
          <w:szCs w:val="22"/>
        </w:rPr>
      </w:pPr>
    </w:p>
    <w:p w14:paraId="2AEB8E00" w14:textId="2F110491" w:rsidR="008933FE" w:rsidRPr="00EC5842" w:rsidRDefault="008933FE" w:rsidP="008933FE">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60</w:t>
      </w:r>
      <w:r w:rsidRPr="00EC5842">
        <w:rPr>
          <w:rFonts w:ascii="Arial" w:hAnsi="Arial" w:cs="Arial"/>
          <w:b/>
          <w:sz w:val="22"/>
          <w:szCs w:val="22"/>
        </w:rPr>
        <w:tab/>
        <w:t xml:space="preserve">Emergency Plan contacts </w:t>
      </w:r>
    </w:p>
    <w:p w14:paraId="1515775B" w14:textId="1B80384B" w:rsidR="007E6F48" w:rsidRPr="00EC5842" w:rsidRDefault="007E6F48" w:rsidP="00515EF3">
      <w:pPr>
        <w:ind w:left="1440"/>
        <w:rPr>
          <w:rFonts w:ascii="Arial" w:hAnsi="Arial" w:cs="Arial"/>
          <w:bCs/>
          <w:sz w:val="22"/>
          <w:szCs w:val="22"/>
        </w:rPr>
      </w:pPr>
      <w:r w:rsidRPr="00EC5842">
        <w:rPr>
          <w:rFonts w:ascii="Arial" w:hAnsi="Arial" w:cs="Arial"/>
          <w:bCs/>
          <w:sz w:val="22"/>
          <w:szCs w:val="22"/>
        </w:rPr>
        <w:t>The Clerk</w:t>
      </w:r>
      <w:r w:rsidR="00515EF3" w:rsidRPr="00EC5842">
        <w:rPr>
          <w:rFonts w:ascii="Arial" w:hAnsi="Arial" w:cs="Arial"/>
          <w:bCs/>
          <w:sz w:val="22"/>
          <w:szCs w:val="22"/>
        </w:rPr>
        <w:t xml:space="preserve">, along with the Chairman have been working towards a first draft of the 2025 Emergency plan, which is attached to the agenda. </w:t>
      </w:r>
      <w:r w:rsidR="00641BB8" w:rsidRPr="00EC5842">
        <w:rPr>
          <w:rFonts w:ascii="Arial" w:hAnsi="Arial" w:cs="Arial"/>
          <w:bCs/>
          <w:sz w:val="22"/>
          <w:szCs w:val="22"/>
        </w:rPr>
        <w:t>The Clerk is una</w:t>
      </w:r>
      <w:r w:rsidR="00865733" w:rsidRPr="00EC5842">
        <w:rPr>
          <w:rFonts w:ascii="Arial" w:hAnsi="Arial" w:cs="Arial"/>
          <w:bCs/>
          <w:sz w:val="22"/>
          <w:szCs w:val="22"/>
        </w:rPr>
        <w:t>ble to obtain residents who are willing to be emergency contact</w:t>
      </w:r>
      <w:r w:rsidR="00EC5842" w:rsidRPr="00EC5842">
        <w:rPr>
          <w:rFonts w:ascii="Arial" w:hAnsi="Arial" w:cs="Arial"/>
          <w:bCs/>
          <w:sz w:val="22"/>
          <w:szCs w:val="22"/>
        </w:rPr>
        <w:t>s</w:t>
      </w:r>
      <w:r w:rsidR="00865733" w:rsidRPr="00EC5842">
        <w:rPr>
          <w:rFonts w:ascii="Arial" w:hAnsi="Arial" w:cs="Arial"/>
          <w:bCs/>
          <w:sz w:val="22"/>
          <w:szCs w:val="22"/>
        </w:rPr>
        <w:t xml:space="preserve"> for various </w:t>
      </w:r>
      <w:r w:rsidR="008B491F" w:rsidRPr="00EC5842">
        <w:rPr>
          <w:rFonts w:ascii="Arial" w:hAnsi="Arial" w:cs="Arial"/>
          <w:bCs/>
          <w:sz w:val="22"/>
          <w:szCs w:val="22"/>
        </w:rPr>
        <w:t xml:space="preserve">occupations. </w:t>
      </w:r>
      <w:r w:rsidR="00BF5177" w:rsidRPr="00EC5842">
        <w:rPr>
          <w:rFonts w:ascii="Arial" w:hAnsi="Arial" w:cs="Arial"/>
          <w:bCs/>
          <w:sz w:val="22"/>
          <w:szCs w:val="22"/>
        </w:rPr>
        <w:t>Councillors are asked how they wish to proceed with this.</w:t>
      </w:r>
    </w:p>
    <w:p w14:paraId="4B1F36C1" w14:textId="77777777" w:rsidR="0081519F" w:rsidRPr="00EC5842" w:rsidRDefault="0081519F" w:rsidP="008933FE">
      <w:pPr>
        <w:rPr>
          <w:rFonts w:ascii="Arial" w:hAnsi="Arial" w:cs="Arial"/>
          <w:b/>
          <w:sz w:val="22"/>
          <w:szCs w:val="22"/>
        </w:rPr>
      </w:pPr>
    </w:p>
    <w:p w14:paraId="10F079A9" w14:textId="1646A0AB" w:rsidR="0081519F" w:rsidRPr="0081519F" w:rsidRDefault="0081519F" w:rsidP="0081519F">
      <w:pPr>
        <w:rPr>
          <w:rFonts w:ascii="Arial" w:hAnsi="Arial" w:cs="Arial"/>
          <w:b/>
          <w:sz w:val="22"/>
          <w:szCs w:val="22"/>
        </w:rPr>
      </w:pPr>
      <w:r w:rsidRPr="00EC5842">
        <w:rPr>
          <w:rFonts w:ascii="Arial" w:hAnsi="Arial" w:cs="Arial"/>
          <w:b/>
          <w:sz w:val="22"/>
          <w:szCs w:val="22"/>
        </w:rPr>
        <w:t>2024/25.1</w:t>
      </w:r>
      <w:r w:rsidR="003D6412">
        <w:rPr>
          <w:rFonts w:ascii="Arial" w:hAnsi="Arial" w:cs="Arial"/>
          <w:b/>
          <w:sz w:val="22"/>
          <w:szCs w:val="22"/>
        </w:rPr>
        <w:t>6</w:t>
      </w:r>
      <w:r w:rsidRPr="00EC5842">
        <w:rPr>
          <w:rFonts w:ascii="Arial" w:hAnsi="Arial" w:cs="Arial"/>
          <w:b/>
          <w:sz w:val="22"/>
          <w:szCs w:val="22"/>
        </w:rPr>
        <w:t>1</w:t>
      </w:r>
      <w:r w:rsidRPr="00EC5842">
        <w:rPr>
          <w:rFonts w:ascii="Arial" w:hAnsi="Arial" w:cs="Arial"/>
          <w:b/>
          <w:sz w:val="22"/>
          <w:szCs w:val="22"/>
        </w:rPr>
        <w:tab/>
      </w:r>
      <w:r w:rsidRPr="0081519F">
        <w:rPr>
          <w:rFonts w:ascii="Arial" w:hAnsi="Arial" w:cs="Arial"/>
          <w:b/>
          <w:bCs/>
          <w:sz w:val="22"/>
          <w:szCs w:val="22"/>
        </w:rPr>
        <w:t>Devolution</w:t>
      </w:r>
    </w:p>
    <w:p w14:paraId="1C1A5DF2" w14:textId="6F02B1FB" w:rsidR="008933FE" w:rsidRPr="00EC5842" w:rsidRDefault="0081519F" w:rsidP="0081519F">
      <w:pPr>
        <w:ind w:left="1440"/>
        <w:rPr>
          <w:rFonts w:ascii="Arial" w:hAnsi="Arial" w:cs="Arial"/>
          <w:bCs/>
          <w:sz w:val="22"/>
          <w:szCs w:val="22"/>
        </w:rPr>
      </w:pPr>
      <w:r w:rsidRPr="0081519F">
        <w:rPr>
          <w:rFonts w:ascii="Arial" w:hAnsi="Arial" w:cs="Arial"/>
          <w:bCs/>
          <w:sz w:val="22"/>
          <w:szCs w:val="22"/>
        </w:rPr>
        <w:t xml:space="preserve">Councillors to receive a brief update on Devolution, and how </w:t>
      </w:r>
      <w:r w:rsidRPr="00EC5842">
        <w:rPr>
          <w:rFonts w:ascii="Arial" w:hAnsi="Arial" w:cs="Arial"/>
          <w:bCs/>
          <w:sz w:val="22"/>
          <w:szCs w:val="22"/>
        </w:rPr>
        <w:t xml:space="preserve">this </w:t>
      </w:r>
      <w:r w:rsidRPr="0081519F">
        <w:rPr>
          <w:rFonts w:ascii="Arial" w:hAnsi="Arial" w:cs="Arial"/>
          <w:bCs/>
          <w:sz w:val="22"/>
          <w:szCs w:val="22"/>
        </w:rPr>
        <w:t>could / will affect Essex County Council, Uttlesford District Council and High Roding Parish Council.</w:t>
      </w:r>
    </w:p>
    <w:p w14:paraId="7D1C409A" w14:textId="77777777" w:rsidR="005A6601" w:rsidRPr="00EC5842" w:rsidRDefault="005A6601" w:rsidP="00CA4BBE">
      <w:pPr>
        <w:rPr>
          <w:rFonts w:ascii="Arial" w:hAnsi="Arial" w:cs="Arial"/>
          <w:b/>
          <w:sz w:val="22"/>
          <w:szCs w:val="22"/>
        </w:rPr>
      </w:pPr>
    </w:p>
    <w:p w14:paraId="503EFC14" w14:textId="77330DA9" w:rsidR="005A6601" w:rsidRPr="00EC5842" w:rsidRDefault="00CA4BBE" w:rsidP="005A6601">
      <w:pPr>
        <w:rPr>
          <w:rFonts w:ascii="Arial" w:hAnsi="Arial" w:cs="Arial"/>
          <w:b/>
          <w:sz w:val="22"/>
          <w:szCs w:val="22"/>
        </w:rPr>
      </w:pPr>
      <w:r w:rsidRPr="00EC5842">
        <w:rPr>
          <w:rFonts w:ascii="Arial" w:hAnsi="Arial" w:cs="Arial"/>
          <w:b/>
          <w:sz w:val="22"/>
          <w:szCs w:val="22"/>
        </w:rPr>
        <w:t xml:space="preserve"> </w:t>
      </w:r>
      <w:r w:rsidR="005A6601" w:rsidRPr="00EC5842">
        <w:rPr>
          <w:rFonts w:ascii="Arial" w:hAnsi="Arial" w:cs="Arial"/>
          <w:b/>
          <w:sz w:val="22"/>
          <w:szCs w:val="22"/>
        </w:rPr>
        <w:t>2024/25.1</w:t>
      </w:r>
      <w:r w:rsidR="003D6412">
        <w:rPr>
          <w:rFonts w:ascii="Arial" w:hAnsi="Arial" w:cs="Arial"/>
          <w:b/>
          <w:sz w:val="22"/>
          <w:szCs w:val="22"/>
        </w:rPr>
        <w:t>62</w:t>
      </w:r>
      <w:r w:rsidR="005A6601" w:rsidRPr="00EC5842">
        <w:rPr>
          <w:rFonts w:ascii="Arial" w:hAnsi="Arial" w:cs="Arial"/>
          <w:b/>
          <w:sz w:val="22"/>
          <w:szCs w:val="22"/>
        </w:rPr>
        <w:tab/>
        <w:t>WI Hall – Asset of Community Value</w:t>
      </w:r>
    </w:p>
    <w:p w14:paraId="22E5528C" w14:textId="6B95EC43" w:rsidR="002D0359" w:rsidRPr="00EC5842" w:rsidRDefault="002D0359" w:rsidP="002D0359">
      <w:pPr>
        <w:ind w:left="1440"/>
        <w:rPr>
          <w:rFonts w:ascii="Arial" w:hAnsi="Arial" w:cs="Arial"/>
          <w:bCs/>
          <w:sz w:val="22"/>
          <w:szCs w:val="22"/>
        </w:rPr>
      </w:pPr>
      <w:r w:rsidRPr="00EC5842">
        <w:rPr>
          <w:rFonts w:ascii="Arial" w:hAnsi="Arial" w:cs="Arial"/>
          <w:bCs/>
          <w:sz w:val="22"/>
          <w:szCs w:val="22"/>
        </w:rPr>
        <w:t>Councillors are asked to note that the WI Hall has been listed on UDC’s list of Assets of community value</w:t>
      </w:r>
      <w:r w:rsidR="00A02F28" w:rsidRPr="00EC5842">
        <w:rPr>
          <w:rFonts w:ascii="Arial" w:hAnsi="Arial" w:cs="Arial"/>
          <w:bCs/>
          <w:sz w:val="22"/>
          <w:szCs w:val="22"/>
        </w:rPr>
        <w:t>.</w:t>
      </w:r>
    </w:p>
    <w:p w14:paraId="2102C21C" w14:textId="77777777" w:rsidR="00C425A2" w:rsidRPr="00EC5842" w:rsidRDefault="00C425A2" w:rsidP="00CB5DE0">
      <w:pPr>
        <w:rPr>
          <w:rFonts w:ascii="Arial" w:hAnsi="Arial" w:cs="Arial"/>
          <w:b/>
          <w:sz w:val="22"/>
          <w:szCs w:val="22"/>
        </w:rPr>
      </w:pPr>
    </w:p>
    <w:p w14:paraId="70CFA183" w14:textId="4A741532" w:rsidR="001D572E" w:rsidRPr="00EC5842" w:rsidRDefault="00A33CE2" w:rsidP="0083465A">
      <w:pPr>
        <w:ind w:left="1440" w:hanging="1440"/>
        <w:rPr>
          <w:rFonts w:ascii="Arial" w:hAnsi="Arial" w:cs="Arial"/>
          <w:b/>
          <w:sz w:val="22"/>
          <w:szCs w:val="22"/>
        </w:rPr>
      </w:pPr>
      <w:r w:rsidRPr="00EC5842">
        <w:rPr>
          <w:rFonts w:ascii="Arial" w:hAnsi="Arial" w:cs="Arial"/>
          <w:b/>
          <w:sz w:val="22"/>
          <w:szCs w:val="22"/>
        </w:rPr>
        <w:t>2024</w:t>
      </w:r>
      <w:r w:rsidR="00027BC8" w:rsidRPr="00EC5842">
        <w:rPr>
          <w:rFonts w:ascii="Arial" w:hAnsi="Arial" w:cs="Arial"/>
          <w:b/>
          <w:sz w:val="22"/>
          <w:szCs w:val="22"/>
        </w:rPr>
        <w:t>/25.</w:t>
      </w:r>
      <w:r w:rsidR="00F62420" w:rsidRPr="00EC5842">
        <w:rPr>
          <w:rFonts w:ascii="Arial" w:hAnsi="Arial" w:cs="Arial"/>
          <w:b/>
          <w:sz w:val="22"/>
          <w:szCs w:val="22"/>
        </w:rPr>
        <w:t>1</w:t>
      </w:r>
      <w:r w:rsidR="003D6412">
        <w:rPr>
          <w:rFonts w:ascii="Arial" w:hAnsi="Arial" w:cs="Arial"/>
          <w:b/>
          <w:sz w:val="22"/>
          <w:szCs w:val="22"/>
        </w:rPr>
        <w:t>63</w:t>
      </w:r>
      <w:r w:rsidR="00A30333" w:rsidRPr="00EC5842">
        <w:rPr>
          <w:rFonts w:ascii="Arial" w:hAnsi="Arial" w:cs="Arial"/>
          <w:b/>
          <w:sz w:val="22"/>
          <w:szCs w:val="22"/>
        </w:rPr>
        <w:tab/>
      </w:r>
      <w:r w:rsidR="0083465A" w:rsidRPr="00EC5842">
        <w:rPr>
          <w:rFonts w:ascii="Arial" w:hAnsi="Arial" w:cs="Arial"/>
          <w:b/>
          <w:sz w:val="22"/>
          <w:szCs w:val="22"/>
        </w:rPr>
        <w:t>Planning Applications</w:t>
      </w:r>
    </w:p>
    <w:p w14:paraId="491FED91" w14:textId="3D237213" w:rsidR="0083465A" w:rsidRPr="00EC5842" w:rsidRDefault="0083465A" w:rsidP="0083465A">
      <w:pPr>
        <w:ind w:left="1440" w:hanging="1440"/>
        <w:rPr>
          <w:rFonts w:ascii="Arial" w:hAnsi="Arial" w:cs="Arial"/>
          <w:bCs/>
          <w:sz w:val="22"/>
          <w:szCs w:val="22"/>
        </w:rPr>
      </w:pPr>
      <w:r w:rsidRPr="00EC5842">
        <w:rPr>
          <w:rFonts w:ascii="Arial" w:hAnsi="Arial" w:cs="Arial"/>
          <w:b/>
          <w:sz w:val="22"/>
          <w:szCs w:val="22"/>
        </w:rPr>
        <w:tab/>
      </w:r>
      <w:r w:rsidR="00FD7755" w:rsidRPr="00EC5842">
        <w:rPr>
          <w:rFonts w:ascii="Arial" w:hAnsi="Arial" w:cs="Arial"/>
          <w:bCs/>
          <w:sz w:val="22"/>
          <w:szCs w:val="22"/>
        </w:rPr>
        <w:t>There were no planning applications to consider at the time this Agenda was distributed.</w:t>
      </w:r>
    </w:p>
    <w:p w14:paraId="3C17CA48" w14:textId="77777777" w:rsidR="00586711" w:rsidRPr="00EC5842" w:rsidRDefault="00586711" w:rsidP="00CB5DE0">
      <w:pPr>
        <w:rPr>
          <w:rFonts w:ascii="Arial" w:hAnsi="Arial" w:cs="Arial"/>
          <w:color w:val="000000" w:themeColor="text1"/>
          <w:sz w:val="22"/>
          <w:szCs w:val="22"/>
        </w:rPr>
      </w:pPr>
    </w:p>
    <w:p w14:paraId="3E4A9946" w14:textId="4747B4EF" w:rsidR="00FA3526" w:rsidRPr="00EC5842" w:rsidRDefault="00D31F8E" w:rsidP="00FA3526">
      <w:pPr>
        <w:ind w:left="1440" w:hanging="1440"/>
        <w:rPr>
          <w:rFonts w:ascii="Arial" w:hAnsi="Arial" w:cs="Arial"/>
          <w:bCs/>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3D6412">
        <w:rPr>
          <w:rFonts w:ascii="Arial" w:hAnsi="Arial" w:cs="Arial"/>
          <w:b/>
          <w:sz w:val="22"/>
          <w:szCs w:val="22"/>
        </w:rPr>
        <w:t>64</w:t>
      </w:r>
      <w:r w:rsidR="00B048E0" w:rsidRPr="00EC5842">
        <w:rPr>
          <w:rFonts w:ascii="Arial" w:hAnsi="Arial" w:cs="Arial"/>
          <w:b/>
          <w:color w:val="000000" w:themeColor="text1"/>
          <w:sz w:val="22"/>
          <w:szCs w:val="22"/>
        </w:rPr>
        <w:tab/>
        <w:t>Planning Updates</w:t>
      </w:r>
      <w:r w:rsidR="00B048E0" w:rsidRPr="00EC5842">
        <w:rPr>
          <w:rFonts w:ascii="Arial" w:hAnsi="Arial" w:cs="Arial"/>
          <w:bCs/>
          <w:color w:val="000000" w:themeColor="text1"/>
          <w:sz w:val="22"/>
          <w:szCs w:val="22"/>
        </w:rPr>
        <w:tab/>
      </w:r>
      <w:r w:rsidR="00B048E0" w:rsidRPr="00EC5842">
        <w:rPr>
          <w:rFonts w:ascii="Arial" w:hAnsi="Arial" w:cs="Arial"/>
          <w:bCs/>
          <w:color w:val="FF0000"/>
          <w:sz w:val="22"/>
          <w:szCs w:val="22"/>
        </w:rPr>
        <w:br/>
      </w:r>
      <w:r w:rsidR="00FA3526" w:rsidRPr="00EC5842">
        <w:rPr>
          <w:rFonts w:ascii="Arial" w:hAnsi="Arial" w:cs="Arial"/>
          <w:bCs/>
          <w:sz w:val="22"/>
          <w:szCs w:val="22"/>
        </w:rPr>
        <w:t>There were no planning updates to consider at the time this Agenda was distributed.</w:t>
      </w:r>
    </w:p>
    <w:p w14:paraId="710E931C" w14:textId="052CCE27" w:rsidR="00233111" w:rsidRPr="00EC5842" w:rsidRDefault="00233111" w:rsidP="00DB79EF">
      <w:pPr>
        <w:rPr>
          <w:rFonts w:ascii="Arial" w:hAnsi="Arial" w:cs="Arial"/>
          <w:b/>
          <w:sz w:val="22"/>
          <w:szCs w:val="22"/>
        </w:rPr>
      </w:pPr>
    </w:p>
    <w:p w14:paraId="126A02AE" w14:textId="3AC92FA6" w:rsidR="00625410" w:rsidRPr="00EC5842" w:rsidRDefault="00D31F8E" w:rsidP="00CB5DE0">
      <w:pPr>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3D6412">
        <w:rPr>
          <w:rFonts w:ascii="Arial" w:hAnsi="Arial" w:cs="Arial"/>
          <w:b/>
          <w:sz w:val="22"/>
          <w:szCs w:val="22"/>
        </w:rPr>
        <w:t>65</w:t>
      </w:r>
      <w:r w:rsidR="00FD3A59" w:rsidRPr="00EC5842">
        <w:rPr>
          <w:rFonts w:ascii="Arial" w:hAnsi="Arial" w:cs="Arial"/>
          <w:b/>
          <w:sz w:val="22"/>
          <w:szCs w:val="22"/>
        </w:rPr>
        <w:tab/>
        <w:t>Finance</w:t>
      </w:r>
    </w:p>
    <w:p w14:paraId="760210E2" w14:textId="5F4B9CF2" w:rsidR="00545CBC" w:rsidRPr="00EC5842" w:rsidRDefault="00415B7C" w:rsidP="00CB5DE0">
      <w:pPr>
        <w:rPr>
          <w:rFonts w:ascii="Arial" w:hAnsi="Arial" w:cs="Arial"/>
          <w:bCs/>
          <w:sz w:val="22"/>
          <w:szCs w:val="22"/>
        </w:rPr>
      </w:pPr>
      <w:r w:rsidRPr="00EC5842">
        <w:rPr>
          <w:rFonts w:ascii="Arial" w:hAnsi="Arial" w:cs="Arial"/>
          <w:b/>
          <w:sz w:val="22"/>
          <w:szCs w:val="22"/>
        </w:rPr>
        <w:t>1</w:t>
      </w:r>
      <w:r w:rsidR="00217B1F">
        <w:rPr>
          <w:rFonts w:ascii="Arial" w:hAnsi="Arial" w:cs="Arial"/>
          <w:b/>
          <w:sz w:val="22"/>
          <w:szCs w:val="22"/>
        </w:rPr>
        <w:t>65</w:t>
      </w:r>
      <w:r w:rsidR="00D31F8E" w:rsidRPr="00EC5842">
        <w:rPr>
          <w:rFonts w:ascii="Arial" w:hAnsi="Arial" w:cs="Arial"/>
          <w:b/>
          <w:sz w:val="22"/>
          <w:szCs w:val="22"/>
        </w:rPr>
        <w:t>.1</w:t>
      </w:r>
      <w:r w:rsidR="001830CC" w:rsidRPr="00EC5842">
        <w:rPr>
          <w:rFonts w:ascii="Arial" w:hAnsi="Arial" w:cs="Arial"/>
          <w:b/>
          <w:sz w:val="22"/>
          <w:szCs w:val="22"/>
        </w:rPr>
        <w:tab/>
      </w:r>
      <w:r w:rsidR="00B623A9" w:rsidRPr="00EC5842">
        <w:rPr>
          <w:rFonts w:ascii="Arial" w:hAnsi="Arial" w:cs="Arial"/>
          <w:bCs/>
          <w:sz w:val="22"/>
          <w:szCs w:val="22"/>
        </w:rPr>
        <w:t xml:space="preserve">To </w:t>
      </w:r>
      <w:r w:rsidR="00F36FFE" w:rsidRPr="00EC5842">
        <w:rPr>
          <w:rFonts w:ascii="Arial" w:hAnsi="Arial" w:cs="Arial"/>
          <w:bCs/>
          <w:sz w:val="22"/>
          <w:szCs w:val="22"/>
        </w:rPr>
        <w:t>note</w:t>
      </w:r>
      <w:r w:rsidR="00B623A9" w:rsidRPr="00EC5842">
        <w:rPr>
          <w:rFonts w:ascii="Arial" w:hAnsi="Arial" w:cs="Arial"/>
          <w:bCs/>
          <w:sz w:val="22"/>
          <w:szCs w:val="22"/>
        </w:rPr>
        <w:t xml:space="preserve"> </w:t>
      </w:r>
      <w:r w:rsidR="00480909" w:rsidRPr="00EC5842">
        <w:rPr>
          <w:rFonts w:ascii="Arial" w:hAnsi="Arial" w:cs="Arial"/>
          <w:bCs/>
          <w:sz w:val="22"/>
          <w:szCs w:val="22"/>
        </w:rPr>
        <w:t xml:space="preserve">the </w:t>
      </w:r>
      <w:r w:rsidR="00F34D5E" w:rsidRPr="00EC5842">
        <w:rPr>
          <w:rFonts w:ascii="Arial" w:hAnsi="Arial" w:cs="Arial"/>
          <w:bCs/>
          <w:sz w:val="22"/>
          <w:szCs w:val="22"/>
        </w:rPr>
        <w:t>status</w:t>
      </w:r>
      <w:r w:rsidR="00C3590C" w:rsidRPr="00EC5842">
        <w:rPr>
          <w:rFonts w:ascii="Arial" w:hAnsi="Arial" w:cs="Arial"/>
          <w:bCs/>
          <w:sz w:val="22"/>
          <w:szCs w:val="22"/>
        </w:rPr>
        <w:t xml:space="preserve"> of </w:t>
      </w:r>
      <w:r w:rsidR="00F0569E" w:rsidRPr="00EC5842">
        <w:rPr>
          <w:rFonts w:ascii="Arial" w:hAnsi="Arial" w:cs="Arial"/>
          <w:bCs/>
          <w:sz w:val="22"/>
          <w:szCs w:val="22"/>
        </w:rPr>
        <w:t xml:space="preserve">the </w:t>
      </w:r>
      <w:r w:rsidR="00C3590C" w:rsidRPr="00EC5842">
        <w:rPr>
          <w:rFonts w:ascii="Arial" w:hAnsi="Arial" w:cs="Arial"/>
          <w:bCs/>
          <w:sz w:val="22"/>
          <w:szCs w:val="22"/>
        </w:rPr>
        <w:t>account</w:t>
      </w:r>
      <w:r w:rsidR="00F34D5E" w:rsidRPr="00EC5842">
        <w:rPr>
          <w:rFonts w:ascii="Arial" w:hAnsi="Arial" w:cs="Arial"/>
          <w:bCs/>
          <w:sz w:val="22"/>
          <w:szCs w:val="22"/>
        </w:rPr>
        <w:t xml:space="preserve"> and budget.</w:t>
      </w:r>
    </w:p>
    <w:p w14:paraId="59E5638C" w14:textId="4BA413D0" w:rsidR="002C14BB" w:rsidRPr="00EC5842" w:rsidRDefault="00415B7C" w:rsidP="00CB5DE0">
      <w:pPr>
        <w:ind w:left="709" w:hanging="709"/>
        <w:rPr>
          <w:rFonts w:ascii="Arial" w:hAnsi="Arial" w:cs="Arial"/>
          <w:bCs/>
          <w:sz w:val="22"/>
          <w:szCs w:val="22"/>
        </w:rPr>
      </w:pPr>
      <w:r w:rsidRPr="00EC5842">
        <w:rPr>
          <w:rFonts w:ascii="Arial" w:hAnsi="Arial" w:cs="Arial"/>
          <w:b/>
          <w:sz w:val="22"/>
          <w:szCs w:val="22"/>
        </w:rPr>
        <w:t>1</w:t>
      </w:r>
      <w:r w:rsidR="00217B1F">
        <w:rPr>
          <w:rFonts w:ascii="Arial" w:hAnsi="Arial" w:cs="Arial"/>
          <w:b/>
          <w:sz w:val="22"/>
          <w:szCs w:val="22"/>
        </w:rPr>
        <w:t>6</w:t>
      </w:r>
      <w:r w:rsidR="00B7296D">
        <w:rPr>
          <w:rFonts w:ascii="Arial" w:hAnsi="Arial" w:cs="Arial"/>
          <w:b/>
          <w:sz w:val="22"/>
          <w:szCs w:val="22"/>
        </w:rPr>
        <w:t>5</w:t>
      </w:r>
      <w:r w:rsidR="002C14BB" w:rsidRPr="00EC5842">
        <w:rPr>
          <w:rFonts w:ascii="Arial" w:hAnsi="Arial" w:cs="Arial"/>
          <w:b/>
          <w:sz w:val="22"/>
          <w:szCs w:val="22"/>
        </w:rPr>
        <w:t>.</w:t>
      </w:r>
      <w:r w:rsidR="006A1816" w:rsidRPr="00EC5842">
        <w:rPr>
          <w:rFonts w:ascii="Arial" w:hAnsi="Arial" w:cs="Arial"/>
          <w:b/>
          <w:sz w:val="22"/>
          <w:szCs w:val="22"/>
        </w:rPr>
        <w:t>2</w:t>
      </w:r>
      <w:r w:rsidR="002C14BB" w:rsidRPr="00EC5842">
        <w:rPr>
          <w:rFonts w:ascii="Arial" w:hAnsi="Arial" w:cs="Arial"/>
          <w:bCs/>
          <w:sz w:val="22"/>
          <w:szCs w:val="22"/>
        </w:rPr>
        <w:tab/>
      </w:r>
      <w:r w:rsidR="00CB5DE0" w:rsidRPr="00EC5842">
        <w:rPr>
          <w:rFonts w:ascii="Arial" w:hAnsi="Arial" w:cs="Arial"/>
          <w:bCs/>
          <w:sz w:val="22"/>
          <w:szCs w:val="22"/>
        </w:rPr>
        <w:t xml:space="preserve">The </w:t>
      </w:r>
      <w:r w:rsidR="002C14BB" w:rsidRPr="00EC5842">
        <w:rPr>
          <w:rFonts w:ascii="Arial" w:hAnsi="Arial" w:cs="Arial"/>
          <w:bCs/>
          <w:sz w:val="22"/>
          <w:szCs w:val="22"/>
        </w:rPr>
        <w:t>Clerk to provide a bank reconciliation. This will be tabled at the meeting</w:t>
      </w:r>
      <w:r w:rsidR="00972C4D" w:rsidRPr="00EC5842">
        <w:rPr>
          <w:rFonts w:ascii="Arial" w:hAnsi="Arial" w:cs="Arial"/>
          <w:bCs/>
          <w:sz w:val="22"/>
          <w:szCs w:val="22"/>
        </w:rPr>
        <w:t xml:space="preserve">, and signed accordingly by the Chairman. </w:t>
      </w:r>
    </w:p>
    <w:p w14:paraId="474E007B" w14:textId="37FF4294" w:rsidR="00DD717D" w:rsidRPr="00EC5842" w:rsidRDefault="00415B7C" w:rsidP="00415B7C">
      <w:pPr>
        <w:rPr>
          <w:rFonts w:ascii="Arial" w:hAnsi="Arial" w:cs="Arial"/>
          <w:b/>
          <w:color w:val="000000" w:themeColor="text1"/>
          <w:sz w:val="22"/>
          <w:szCs w:val="22"/>
        </w:rPr>
      </w:pPr>
      <w:r w:rsidRPr="00EC5842">
        <w:rPr>
          <w:rFonts w:ascii="Arial" w:hAnsi="Arial" w:cs="Arial"/>
          <w:b/>
          <w:color w:val="000000" w:themeColor="text1"/>
          <w:sz w:val="22"/>
          <w:szCs w:val="22"/>
        </w:rPr>
        <w:t>1</w:t>
      </w:r>
      <w:r w:rsidR="00217B1F">
        <w:rPr>
          <w:rFonts w:ascii="Arial" w:hAnsi="Arial" w:cs="Arial"/>
          <w:b/>
          <w:color w:val="000000" w:themeColor="text1"/>
          <w:sz w:val="22"/>
          <w:szCs w:val="22"/>
        </w:rPr>
        <w:t>6</w:t>
      </w:r>
      <w:r w:rsidR="00B7296D">
        <w:rPr>
          <w:rFonts w:ascii="Arial" w:hAnsi="Arial" w:cs="Arial"/>
          <w:b/>
          <w:color w:val="000000" w:themeColor="text1"/>
          <w:sz w:val="22"/>
          <w:szCs w:val="22"/>
        </w:rPr>
        <w:t>5</w:t>
      </w:r>
      <w:r w:rsidR="00D31F8E" w:rsidRPr="00EC5842">
        <w:rPr>
          <w:rFonts w:ascii="Arial" w:hAnsi="Arial" w:cs="Arial"/>
          <w:b/>
          <w:color w:val="000000" w:themeColor="text1"/>
          <w:sz w:val="22"/>
          <w:szCs w:val="22"/>
        </w:rPr>
        <w:t>.3</w:t>
      </w:r>
      <w:r w:rsidR="006B135A" w:rsidRPr="00EC5842">
        <w:rPr>
          <w:rFonts w:ascii="Arial" w:hAnsi="Arial" w:cs="Arial"/>
          <w:b/>
          <w:color w:val="000000" w:themeColor="text1"/>
          <w:sz w:val="22"/>
          <w:szCs w:val="22"/>
        </w:rPr>
        <w:tab/>
      </w:r>
      <w:r w:rsidR="006B135A" w:rsidRPr="00EC5842">
        <w:rPr>
          <w:rFonts w:ascii="Arial" w:hAnsi="Arial" w:cs="Arial"/>
          <w:bCs/>
          <w:color w:val="000000" w:themeColor="text1"/>
          <w:sz w:val="22"/>
          <w:szCs w:val="22"/>
        </w:rPr>
        <w:t xml:space="preserve">To </w:t>
      </w:r>
      <w:r w:rsidR="00F36FFE" w:rsidRPr="00EC5842">
        <w:rPr>
          <w:rFonts w:ascii="Arial" w:hAnsi="Arial" w:cs="Arial"/>
          <w:bCs/>
          <w:color w:val="000000" w:themeColor="text1"/>
          <w:sz w:val="22"/>
          <w:szCs w:val="22"/>
        </w:rPr>
        <w:t xml:space="preserve">agree </w:t>
      </w:r>
      <w:r w:rsidR="006B135A" w:rsidRPr="00EC5842">
        <w:rPr>
          <w:rFonts w:ascii="Arial" w:hAnsi="Arial" w:cs="Arial"/>
          <w:bCs/>
          <w:color w:val="000000" w:themeColor="text1"/>
          <w:sz w:val="22"/>
          <w:szCs w:val="22"/>
        </w:rPr>
        <w:t>the following payments</w:t>
      </w:r>
      <w:r w:rsidR="003A4FBD" w:rsidRPr="00EC5842">
        <w:rPr>
          <w:rFonts w:ascii="Arial" w:hAnsi="Arial" w:cs="Arial"/>
          <w:bCs/>
          <w:color w:val="000000" w:themeColor="text1"/>
          <w:sz w:val="22"/>
          <w:szCs w:val="22"/>
        </w:rPr>
        <w:t>:</w:t>
      </w:r>
    </w:p>
    <w:p w14:paraId="5BA7BE03" w14:textId="77777777" w:rsidR="00DD717D" w:rsidRPr="00EC5842" w:rsidRDefault="00DD717D" w:rsidP="00CB5DE0">
      <w:pPr>
        <w:ind w:left="1440" w:hanging="1440"/>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EC5842" w14:paraId="242C6192" w14:textId="77777777" w:rsidTr="004055E5">
        <w:tc>
          <w:tcPr>
            <w:tcW w:w="2835" w:type="dxa"/>
            <w:shd w:val="clear" w:color="auto" w:fill="D9D9D9" w:themeFill="background1" w:themeFillShade="D9"/>
          </w:tcPr>
          <w:p w14:paraId="608EF41E"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w:t>
            </w:r>
            <w:proofErr w:type="spellStart"/>
            <w:r w:rsidRPr="00EC5842">
              <w:rPr>
                <w:rFonts w:ascii="Arial" w:hAnsi="Arial" w:cs="Arial"/>
                <w:b/>
                <w:color w:val="000000" w:themeColor="text1"/>
                <w:sz w:val="22"/>
                <w:szCs w:val="22"/>
              </w:rPr>
              <w:t>inc</w:t>
            </w:r>
            <w:proofErr w:type="spellEnd"/>
            <w:r w:rsidRPr="00EC5842">
              <w:rPr>
                <w:rFonts w:ascii="Arial" w:hAnsi="Arial" w:cs="Arial"/>
                <w:b/>
                <w:color w:val="000000" w:themeColor="text1"/>
                <w:sz w:val="22"/>
                <w:szCs w:val="22"/>
              </w:rPr>
              <w:t xml:space="preserve"> VAT)</w:t>
            </w:r>
          </w:p>
        </w:tc>
      </w:tr>
      <w:tr w:rsidR="006F2099" w:rsidRPr="00EC5842" w14:paraId="50C5AC7E" w14:textId="77777777" w:rsidTr="006F2099">
        <w:tc>
          <w:tcPr>
            <w:tcW w:w="2835" w:type="dxa"/>
            <w:shd w:val="clear" w:color="auto" w:fill="auto"/>
          </w:tcPr>
          <w:p w14:paraId="146493DB" w14:textId="22FEB2BE"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DCK Payroll Ltd</w:t>
            </w:r>
          </w:p>
        </w:tc>
        <w:tc>
          <w:tcPr>
            <w:tcW w:w="4962" w:type="dxa"/>
            <w:shd w:val="clear" w:color="auto" w:fill="auto"/>
          </w:tcPr>
          <w:p w14:paraId="7188F0D4" w14:textId="0D463CE9"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January Payroll fee</w:t>
            </w:r>
          </w:p>
        </w:tc>
        <w:tc>
          <w:tcPr>
            <w:tcW w:w="1275" w:type="dxa"/>
            <w:shd w:val="clear" w:color="auto" w:fill="auto"/>
          </w:tcPr>
          <w:p w14:paraId="2D8BDEAA" w14:textId="27B8552E"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69E9FE17" w14:textId="512188E3" w:rsidR="006F2099" w:rsidRPr="00EC5842" w:rsidRDefault="00CD1B45" w:rsidP="00CB5DE0">
            <w:pPr>
              <w:rPr>
                <w:rFonts w:ascii="Arial" w:hAnsi="Arial" w:cs="Arial"/>
                <w:bCs/>
                <w:color w:val="000000" w:themeColor="text1"/>
                <w:sz w:val="22"/>
                <w:szCs w:val="22"/>
              </w:rPr>
            </w:pPr>
            <w:r w:rsidRPr="00EC5842">
              <w:rPr>
                <w:rFonts w:ascii="Arial" w:hAnsi="Arial" w:cs="Arial"/>
                <w:bCs/>
                <w:color w:val="000000" w:themeColor="text1"/>
                <w:sz w:val="22"/>
                <w:szCs w:val="22"/>
              </w:rPr>
              <w:t>£36.00</w:t>
            </w:r>
          </w:p>
        </w:tc>
      </w:tr>
      <w:tr w:rsidR="006F2099" w:rsidRPr="00EC5842" w14:paraId="0C921D10" w14:textId="77777777" w:rsidTr="006F2099">
        <w:tc>
          <w:tcPr>
            <w:tcW w:w="2835" w:type="dxa"/>
            <w:shd w:val="clear" w:color="auto" w:fill="auto"/>
          </w:tcPr>
          <w:p w14:paraId="10F107EB" w14:textId="026219B0" w:rsidR="006F2099" w:rsidRPr="00EC5842" w:rsidRDefault="00EB1707"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Wellers Hedleys </w:t>
            </w:r>
          </w:p>
        </w:tc>
        <w:tc>
          <w:tcPr>
            <w:tcW w:w="4962" w:type="dxa"/>
            <w:shd w:val="clear" w:color="auto" w:fill="auto"/>
          </w:tcPr>
          <w:p w14:paraId="09C98C1B" w14:textId="032F5F82" w:rsidR="006F2099" w:rsidRPr="00EC5842" w:rsidRDefault="00EA2AE2"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Legal advice on transfer of gifted land </w:t>
            </w:r>
          </w:p>
        </w:tc>
        <w:tc>
          <w:tcPr>
            <w:tcW w:w="1275" w:type="dxa"/>
            <w:shd w:val="clear" w:color="auto" w:fill="auto"/>
          </w:tcPr>
          <w:p w14:paraId="14109119" w14:textId="1F135C7A" w:rsidR="006F2099" w:rsidRPr="00EC5842" w:rsidRDefault="00EA2AE2"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5A9B22C7" w14:textId="7EE00A43" w:rsidR="006F2099" w:rsidRPr="00EC5842" w:rsidRDefault="00EA2AE2" w:rsidP="00CB5DE0">
            <w:pPr>
              <w:rPr>
                <w:rFonts w:ascii="Arial" w:hAnsi="Arial" w:cs="Arial"/>
                <w:bCs/>
                <w:color w:val="000000" w:themeColor="text1"/>
                <w:sz w:val="22"/>
                <w:szCs w:val="22"/>
              </w:rPr>
            </w:pPr>
            <w:r w:rsidRPr="00EC5842">
              <w:rPr>
                <w:rFonts w:ascii="Arial" w:hAnsi="Arial" w:cs="Arial"/>
                <w:bCs/>
                <w:color w:val="000000" w:themeColor="text1"/>
                <w:sz w:val="22"/>
                <w:szCs w:val="22"/>
              </w:rPr>
              <w:t>£420.00</w:t>
            </w:r>
          </w:p>
        </w:tc>
      </w:tr>
      <w:tr w:rsidR="00F12B8D" w:rsidRPr="00EC5842" w14:paraId="4ACDCBF6" w14:textId="77777777" w:rsidTr="006F2099">
        <w:tc>
          <w:tcPr>
            <w:tcW w:w="2835" w:type="dxa"/>
            <w:shd w:val="clear" w:color="auto" w:fill="auto"/>
          </w:tcPr>
          <w:p w14:paraId="7CB67C61" w14:textId="61885202" w:rsidR="00F12B8D" w:rsidRPr="00EC5842" w:rsidRDefault="004A684F" w:rsidP="00CB5DE0">
            <w:pPr>
              <w:rPr>
                <w:rFonts w:ascii="Arial" w:hAnsi="Arial" w:cs="Arial"/>
                <w:bCs/>
                <w:color w:val="000000" w:themeColor="text1"/>
                <w:sz w:val="22"/>
                <w:szCs w:val="22"/>
              </w:rPr>
            </w:pPr>
            <w:r w:rsidRPr="00EC5842">
              <w:rPr>
                <w:rFonts w:ascii="Arial" w:hAnsi="Arial" w:cs="Arial"/>
                <w:bCs/>
                <w:color w:val="000000" w:themeColor="text1"/>
                <w:sz w:val="22"/>
                <w:szCs w:val="22"/>
              </w:rPr>
              <w:t>Ashfords LLP</w:t>
            </w:r>
          </w:p>
        </w:tc>
        <w:tc>
          <w:tcPr>
            <w:tcW w:w="4962" w:type="dxa"/>
            <w:shd w:val="clear" w:color="auto" w:fill="auto"/>
          </w:tcPr>
          <w:p w14:paraId="7FCE84F4" w14:textId="1ED9BC46" w:rsidR="00F12B8D" w:rsidRPr="00EC5842" w:rsidRDefault="003D4497"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Provision of legal services in connection with the transfer of Allotment land </w:t>
            </w:r>
          </w:p>
        </w:tc>
        <w:tc>
          <w:tcPr>
            <w:tcW w:w="1275" w:type="dxa"/>
            <w:shd w:val="clear" w:color="auto" w:fill="auto"/>
          </w:tcPr>
          <w:p w14:paraId="30CF7E40" w14:textId="5952C5BC" w:rsidR="00F12B8D" w:rsidRPr="00EC5842" w:rsidRDefault="003D4497"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232B2F99" w14:textId="6CDBB241" w:rsidR="00F12B8D" w:rsidRPr="00EC5842" w:rsidRDefault="00BC6735" w:rsidP="00CB5DE0">
            <w:pPr>
              <w:rPr>
                <w:rFonts w:ascii="Arial" w:hAnsi="Arial" w:cs="Arial"/>
                <w:bCs/>
                <w:color w:val="000000" w:themeColor="text1"/>
                <w:sz w:val="22"/>
                <w:szCs w:val="22"/>
              </w:rPr>
            </w:pPr>
            <w:r w:rsidRPr="00EC5842">
              <w:rPr>
                <w:rFonts w:ascii="Arial" w:hAnsi="Arial" w:cs="Arial"/>
                <w:bCs/>
                <w:color w:val="000000" w:themeColor="text1"/>
                <w:sz w:val="22"/>
                <w:szCs w:val="22"/>
              </w:rPr>
              <w:t>£1500.00</w:t>
            </w:r>
          </w:p>
        </w:tc>
      </w:tr>
      <w:tr w:rsidR="00F51BBC" w:rsidRPr="00EC5842" w14:paraId="22482F31" w14:textId="77777777" w:rsidTr="00F51BBC">
        <w:tc>
          <w:tcPr>
            <w:tcW w:w="2835" w:type="dxa"/>
            <w:shd w:val="clear" w:color="auto" w:fill="auto"/>
          </w:tcPr>
          <w:p w14:paraId="7F8E5DC1" w14:textId="4ED0FBFD" w:rsidR="00F51BBC" w:rsidRPr="00EC5842" w:rsidRDefault="00420F15" w:rsidP="00CB5DE0">
            <w:pPr>
              <w:rPr>
                <w:rFonts w:ascii="Arial" w:hAnsi="Arial" w:cs="Arial"/>
                <w:bCs/>
                <w:color w:val="000000" w:themeColor="text1"/>
                <w:sz w:val="22"/>
                <w:szCs w:val="22"/>
              </w:rPr>
            </w:pPr>
            <w:r w:rsidRPr="00EC5842">
              <w:rPr>
                <w:rFonts w:ascii="Arial" w:hAnsi="Arial" w:cs="Arial"/>
                <w:bCs/>
                <w:color w:val="000000" w:themeColor="text1"/>
                <w:sz w:val="22"/>
                <w:szCs w:val="22"/>
              </w:rPr>
              <w:t>HMRC</w:t>
            </w:r>
          </w:p>
        </w:tc>
        <w:tc>
          <w:tcPr>
            <w:tcW w:w="4962" w:type="dxa"/>
            <w:shd w:val="clear" w:color="auto" w:fill="auto"/>
          </w:tcPr>
          <w:p w14:paraId="13AFBDDC" w14:textId="0A0FE43E" w:rsidR="00F51BBC" w:rsidRPr="00EC5842" w:rsidRDefault="00420F15"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Employers National Insurance </w:t>
            </w:r>
            <w:r w:rsidR="005D1DCA" w:rsidRPr="00EC5842">
              <w:rPr>
                <w:rFonts w:ascii="Arial" w:hAnsi="Arial" w:cs="Arial"/>
                <w:bCs/>
                <w:color w:val="000000" w:themeColor="text1"/>
                <w:sz w:val="22"/>
                <w:szCs w:val="22"/>
              </w:rPr>
              <w:t>–</w:t>
            </w:r>
            <w:r w:rsidRPr="00EC5842">
              <w:rPr>
                <w:rFonts w:ascii="Arial" w:hAnsi="Arial" w:cs="Arial"/>
                <w:bCs/>
                <w:color w:val="000000" w:themeColor="text1"/>
                <w:sz w:val="22"/>
                <w:szCs w:val="22"/>
              </w:rPr>
              <w:t xml:space="preserve"> </w:t>
            </w:r>
            <w:r w:rsidR="005D1DCA" w:rsidRPr="00EC5842">
              <w:rPr>
                <w:rFonts w:ascii="Arial" w:hAnsi="Arial" w:cs="Arial"/>
                <w:bCs/>
                <w:color w:val="000000" w:themeColor="text1"/>
                <w:sz w:val="22"/>
                <w:szCs w:val="22"/>
              </w:rPr>
              <w:t xml:space="preserve">January </w:t>
            </w:r>
          </w:p>
        </w:tc>
        <w:tc>
          <w:tcPr>
            <w:tcW w:w="1275" w:type="dxa"/>
            <w:shd w:val="clear" w:color="auto" w:fill="auto"/>
          </w:tcPr>
          <w:p w14:paraId="5813676E" w14:textId="546BF718" w:rsidR="00F51BBC" w:rsidRPr="00EC5842" w:rsidRDefault="005D1DCA"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7B73BDE0" w14:textId="0460BDA8" w:rsidR="00F51BBC" w:rsidRPr="00EC5842" w:rsidRDefault="005D1DCA" w:rsidP="00CB5DE0">
            <w:pPr>
              <w:rPr>
                <w:rFonts w:ascii="Arial" w:hAnsi="Arial" w:cs="Arial"/>
                <w:bCs/>
                <w:color w:val="000000" w:themeColor="text1"/>
                <w:sz w:val="22"/>
                <w:szCs w:val="22"/>
              </w:rPr>
            </w:pPr>
            <w:r w:rsidRPr="00EC5842">
              <w:rPr>
                <w:rFonts w:ascii="Arial" w:hAnsi="Arial" w:cs="Arial"/>
                <w:bCs/>
                <w:color w:val="000000" w:themeColor="text1"/>
                <w:sz w:val="22"/>
                <w:szCs w:val="22"/>
              </w:rPr>
              <w:t>£9.59</w:t>
            </w:r>
          </w:p>
        </w:tc>
      </w:tr>
      <w:tr w:rsidR="00C97B59" w:rsidRPr="00EC5842" w14:paraId="52EFFE60" w14:textId="77777777" w:rsidTr="00F51BBC">
        <w:tc>
          <w:tcPr>
            <w:tcW w:w="2835" w:type="dxa"/>
            <w:shd w:val="clear" w:color="auto" w:fill="auto"/>
          </w:tcPr>
          <w:p w14:paraId="6037DE31" w14:textId="06059A30" w:rsidR="00C97B59" w:rsidRPr="00EC5842" w:rsidRDefault="004F3402" w:rsidP="00CB5DE0">
            <w:pPr>
              <w:rPr>
                <w:rFonts w:ascii="Arial" w:hAnsi="Arial" w:cs="Arial"/>
                <w:bCs/>
                <w:color w:val="000000" w:themeColor="text1"/>
                <w:sz w:val="22"/>
                <w:szCs w:val="22"/>
              </w:rPr>
            </w:pPr>
            <w:r w:rsidRPr="00EC5842">
              <w:rPr>
                <w:rFonts w:ascii="Arial" w:hAnsi="Arial" w:cs="Arial"/>
                <w:bCs/>
                <w:color w:val="000000" w:themeColor="text1"/>
                <w:sz w:val="22"/>
                <w:szCs w:val="22"/>
              </w:rPr>
              <w:t>Bonnie Jones</w:t>
            </w:r>
          </w:p>
        </w:tc>
        <w:tc>
          <w:tcPr>
            <w:tcW w:w="4962" w:type="dxa"/>
            <w:shd w:val="clear" w:color="auto" w:fill="auto"/>
          </w:tcPr>
          <w:p w14:paraId="5A53DC49" w14:textId="7C7A5482" w:rsidR="00C97B59" w:rsidRPr="00EC5842" w:rsidRDefault="004F3402" w:rsidP="00CB5DE0">
            <w:pPr>
              <w:rPr>
                <w:rFonts w:ascii="Arial" w:hAnsi="Arial" w:cs="Arial"/>
                <w:bCs/>
                <w:color w:val="000000" w:themeColor="text1"/>
                <w:sz w:val="22"/>
                <w:szCs w:val="22"/>
              </w:rPr>
            </w:pPr>
            <w:r w:rsidRPr="00EC5842">
              <w:rPr>
                <w:rFonts w:ascii="Arial" w:hAnsi="Arial" w:cs="Arial"/>
                <w:bCs/>
                <w:color w:val="000000" w:themeColor="text1"/>
                <w:sz w:val="22"/>
                <w:szCs w:val="22"/>
              </w:rPr>
              <w:t xml:space="preserve">Clerks Salary – January </w:t>
            </w:r>
          </w:p>
        </w:tc>
        <w:tc>
          <w:tcPr>
            <w:tcW w:w="1275" w:type="dxa"/>
            <w:shd w:val="clear" w:color="auto" w:fill="auto"/>
          </w:tcPr>
          <w:p w14:paraId="5E36B83B" w14:textId="7C6DFBCD" w:rsidR="00C97B59" w:rsidRPr="00EC5842" w:rsidRDefault="00013FDA" w:rsidP="00CB5DE0">
            <w:pPr>
              <w:rPr>
                <w:rFonts w:ascii="Arial" w:hAnsi="Arial" w:cs="Arial"/>
                <w:bCs/>
                <w:color w:val="000000" w:themeColor="text1"/>
                <w:sz w:val="22"/>
                <w:szCs w:val="22"/>
              </w:rPr>
            </w:pPr>
            <w:r w:rsidRPr="00EC5842">
              <w:rPr>
                <w:rFonts w:ascii="Arial" w:hAnsi="Arial" w:cs="Arial"/>
                <w:bCs/>
                <w:color w:val="000000" w:themeColor="text1"/>
                <w:sz w:val="22"/>
                <w:szCs w:val="22"/>
              </w:rPr>
              <w:t>PAID</w:t>
            </w:r>
          </w:p>
        </w:tc>
        <w:tc>
          <w:tcPr>
            <w:tcW w:w="1418" w:type="dxa"/>
            <w:shd w:val="clear" w:color="auto" w:fill="auto"/>
          </w:tcPr>
          <w:p w14:paraId="744695DC" w14:textId="4CC713B5" w:rsidR="00C97B59" w:rsidRPr="00EC5842" w:rsidRDefault="00013FDA" w:rsidP="00CB5DE0">
            <w:pPr>
              <w:rPr>
                <w:rFonts w:ascii="Arial" w:hAnsi="Arial" w:cs="Arial"/>
                <w:bCs/>
                <w:color w:val="000000" w:themeColor="text1"/>
                <w:sz w:val="22"/>
                <w:szCs w:val="22"/>
              </w:rPr>
            </w:pPr>
            <w:r w:rsidRPr="00EC5842">
              <w:rPr>
                <w:rFonts w:ascii="Arial" w:hAnsi="Arial" w:cs="Arial"/>
                <w:bCs/>
                <w:color w:val="000000" w:themeColor="text1"/>
                <w:sz w:val="22"/>
                <w:szCs w:val="22"/>
              </w:rPr>
              <w:t>£624.12</w:t>
            </w:r>
          </w:p>
        </w:tc>
      </w:tr>
      <w:tr w:rsidR="00C97B59" w:rsidRPr="00EC5842" w14:paraId="2A6247E2" w14:textId="77777777" w:rsidTr="00F51BBC">
        <w:tc>
          <w:tcPr>
            <w:tcW w:w="2835" w:type="dxa"/>
            <w:shd w:val="clear" w:color="auto" w:fill="auto"/>
          </w:tcPr>
          <w:p w14:paraId="58E705AC" w14:textId="16EC1942" w:rsidR="00C97B59" w:rsidRPr="00EC5842" w:rsidRDefault="004F3402" w:rsidP="00CB5DE0">
            <w:pPr>
              <w:rPr>
                <w:rFonts w:ascii="Arial" w:hAnsi="Arial" w:cs="Arial"/>
                <w:bCs/>
                <w:color w:val="000000" w:themeColor="text1"/>
                <w:sz w:val="22"/>
                <w:szCs w:val="22"/>
              </w:rPr>
            </w:pPr>
            <w:r w:rsidRPr="00EC5842">
              <w:rPr>
                <w:rFonts w:ascii="Arial" w:hAnsi="Arial" w:cs="Arial"/>
                <w:bCs/>
                <w:color w:val="000000" w:themeColor="text1"/>
                <w:sz w:val="22"/>
                <w:szCs w:val="22"/>
              </w:rPr>
              <w:t>Bonnie Jones</w:t>
            </w:r>
          </w:p>
        </w:tc>
        <w:tc>
          <w:tcPr>
            <w:tcW w:w="4962" w:type="dxa"/>
            <w:shd w:val="clear" w:color="auto" w:fill="auto"/>
          </w:tcPr>
          <w:p w14:paraId="31D18E06" w14:textId="1AF069C9" w:rsidR="00C97B59" w:rsidRPr="00EC5842" w:rsidRDefault="002F18AD" w:rsidP="00CB5DE0">
            <w:pPr>
              <w:rPr>
                <w:rFonts w:ascii="Arial" w:hAnsi="Arial" w:cs="Arial"/>
                <w:bCs/>
                <w:color w:val="000000" w:themeColor="text1"/>
                <w:sz w:val="22"/>
                <w:szCs w:val="22"/>
              </w:rPr>
            </w:pPr>
            <w:r w:rsidRPr="00EC5842">
              <w:rPr>
                <w:rFonts w:ascii="Arial" w:hAnsi="Arial" w:cs="Arial"/>
                <w:bCs/>
                <w:color w:val="000000" w:themeColor="text1"/>
                <w:sz w:val="22"/>
                <w:szCs w:val="22"/>
              </w:rPr>
              <w:t>123 reg (Domain) - refund</w:t>
            </w:r>
          </w:p>
        </w:tc>
        <w:tc>
          <w:tcPr>
            <w:tcW w:w="1275" w:type="dxa"/>
            <w:shd w:val="clear" w:color="auto" w:fill="auto"/>
          </w:tcPr>
          <w:p w14:paraId="4F423D4B" w14:textId="733E5350" w:rsidR="00C97B59" w:rsidRPr="00EC5842" w:rsidRDefault="002F18AD" w:rsidP="00CB5DE0">
            <w:pPr>
              <w:rPr>
                <w:rFonts w:ascii="Arial" w:hAnsi="Arial" w:cs="Arial"/>
                <w:bCs/>
                <w:color w:val="000000" w:themeColor="text1"/>
                <w:sz w:val="22"/>
                <w:szCs w:val="22"/>
              </w:rPr>
            </w:pPr>
            <w:r w:rsidRPr="00EC5842">
              <w:rPr>
                <w:rFonts w:ascii="Arial" w:hAnsi="Arial" w:cs="Arial"/>
                <w:bCs/>
                <w:color w:val="000000" w:themeColor="text1"/>
                <w:sz w:val="22"/>
                <w:szCs w:val="22"/>
              </w:rPr>
              <w:t>Online</w:t>
            </w:r>
          </w:p>
        </w:tc>
        <w:tc>
          <w:tcPr>
            <w:tcW w:w="1418" w:type="dxa"/>
            <w:shd w:val="clear" w:color="auto" w:fill="auto"/>
          </w:tcPr>
          <w:p w14:paraId="3B363A2B" w14:textId="697CAC90" w:rsidR="00C97B59" w:rsidRPr="00EC5842" w:rsidRDefault="002F18AD" w:rsidP="00CB5DE0">
            <w:pPr>
              <w:rPr>
                <w:rFonts w:ascii="Arial" w:hAnsi="Arial" w:cs="Arial"/>
                <w:bCs/>
                <w:color w:val="000000" w:themeColor="text1"/>
                <w:sz w:val="22"/>
                <w:szCs w:val="22"/>
              </w:rPr>
            </w:pPr>
            <w:r w:rsidRPr="00EC5842">
              <w:rPr>
                <w:rFonts w:ascii="Arial" w:hAnsi="Arial" w:cs="Arial"/>
                <w:bCs/>
                <w:color w:val="000000" w:themeColor="text1"/>
                <w:sz w:val="22"/>
                <w:szCs w:val="22"/>
              </w:rPr>
              <w:t>£12.99</w:t>
            </w:r>
          </w:p>
        </w:tc>
      </w:tr>
      <w:tr w:rsidR="0033309D" w:rsidRPr="00EC5842" w14:paraId="1E97CE28" w14:textId="77777777" w:rsidTr="00F51BBC">
        <w:tc>
          <w:tcPr>
            <w:tcW w:w="2835" w:type="dxa"/>
            <w:shd w:val="clear" w:color="auto" w:fill="auto"/>
          </w:tcPr>
          <w:p w14:paraId="4BC0DB2D" w14:textId="39B3CAAA" w:rsidR="0033309D" w:rsidRPr="00EC5842" w:rsidRDefault="0033309D" w:rsidP="00CB5DE0">
            <w:pPr>
              <w:rPr>
                <w:rFonts w:ascii="Arial" w:hAnsi="Arial" w:cs="Arial"/>
                <w:bCs/>
                <w:color w:val="000000" w:themeColor="text1"/>
                <w:sz w:val="22"/>
                <w:szCs w:val="22"/>
              </w:rPr>
            </w:pPr>
            <w:proofErr w:type="spellStart"/>
            <w:r>
              <w:rPr>
                <w:rFonts w:ascii="Arial" w:hAnsi="Arial" w:cs="Arial"/>
                <w:bCs/>
                <w:color w:val="000000" w:themeColor="text1"/>
                <w:sz w:val="22"/>
                <w:szCs w:val="22"/>
              </w:rPr>
              <w:t>NPower</w:t>
            </w:r>
            <w:proofErr w:type="spellEnd"/>
          </w:p>
        </w:tc>
        <w:tc>
          <w:tcPr>
            <w:tcW w:w="4962" w:type="dxa"/>
            <w:shd w:val="clear" w:color="auto" w:fill="auto"/>
          </w:tcPr>
          <w:p w14:paraId="40A53280" w14:textId="6CB104C5" w:rsidR="0033309D" w:rsidRPr="00EC5842" w:rsidRDefault="0033309D" w:rsidP="00CB5DE0">
            <w:pPr>
              <w:rPr>
                <w:rFonts w:ascii="Arial" w:hAnsi="Arial" w:cs="Arial"/>
                <w:bCs/>
                <w:color w:val="000000" w:themeColor="text1"/>
                <w:sz w:val="22"/>
                <w:szCs w:val="22"/>
              </w:rPr>
            </w:pPr>
            <w:r>
              <w:rPr>
                <w:rFonts w:ascii="Arial" w:hAnsi="Arial" w:cs="Arial"/>
                <w:bCs/>
                <w:color w:val="000000" w:themeColor="text1"/>
                <w:sz w:val="22"/>
                <w:szCs w:val="22"/>
              </w:rPr>
              <w:t xml:space="preserve">Street Light Electricity - </w:t>
            </w:r>
            <w:r w:rsidR="00B7296D">
              <w:rPr>
                <w:rFonts w:ascii="Arial" w:hAnsi="Arial" w:cs="Arial"/>
                <w:bCs/>
                <w:color w:val="000000" w:themeColor="text1"/>
                <w:sz w:val="22"/>
                <w:szCs w:val="22"/>
              </w:rPr>
              <w:t>January</w:t>
            </w:r>
          </w:p>
        </w:tc>
        <w:tc>
          <w:tcPr>
            <w:tcW w:w="1275" w:type="dxa"/>
            <w:shd w:val="clear" w:color="auto" w:fill="auto"/>
          </w:tcPr>
          <w:p w14:paraId="1C8F3A95" w14:textId="31B226A4" w:rsidR="0033309D" w:rsidRPr="00EC5842" w:rsidRDefault="0089138E"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3DC7370D" w14:textId="41110ED3" w:rsidR="0033309D" w:rsidRPr="00EC5842" w:rsidRDefault="0033309D" w:rsidP="00CB5DE0">
            <w:pPr>
              <w:rPr>
                <w:rFonts w:ascii="Arial" w:hAnsi="Arial" w:cs="Arial"/>
                <w:bCs/>
                <w:color w:val="000000" w:themeColor="text1"/>
                <w:sz w:val="22"/>
                <w:szCs w:val="22"/>
              </w:rPr>
            </w:pPr>
            <w:r>
              <w:rPr>
                <w:rFonts w:ascii="Arial" w:hAnsi="Arial" w:cs="Arial"/>
                <w:bCs/>
                <w:color w:val="000000" w:themeColor="text1"/>
                <w:sz w:val="22"/>
                <w:szCs w:val="22"/>
              </w:rPr>
              <w:t>£284.52</w:t>
            </w:r>
          </w:p>
        </w:tc>
      </w:tr>
    </w:tbl>
    <w:p w14:paraId="467B0F76" w14:textId="77777777" w:rsidR="00F8533D" w:rsidRPr="00EC5842" w:rsidRDefault="00F8533D" w:rsidP="005475CC">
      <w:pPr>
        <w:rPr>
          <w:rFonts w:ascii="Arial" w:hAnsi="Arial" w:cs="Arial"/>
          <w:b/>
          <w:sz w:val="22"/>
          <w:szCs w:val="22"/>
        </w:rPr>
      </w:pPr>
    </w:p>
    <w:p w14:paraId="6760D423" w14:textId="6AF3A3BD" w:rsidR="00FF14AA" w:rsidRPr="00EC5842" w:rsidRDefault="00D31F8E" w:rsidP="005475CC">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17B1F">
        <w:rPr>
          <w:rFonts w:ascii="Arial" w:hAnsi="Arial" w:cs="Arial"/>
          <w:b/>
          <w:sz w:val="22"/>
          <w:szCs w:val="22"/>
        </w:rPr>
        <w:t>68</w:t>
      </w:r>
      <w:r w:rsidR="00C46422" w:rsidRPr="00EC5842">
        <w:rPr>
          <w:rFonts w:ascii="Arial" w:hAnsi="Arial" w:cs="Arial"/>
          <w:b/>
          <w:sz w:val="22"/>
          <w:szCs w:val="22"/>
        </w:rPr>
        <w:tab/>
        <w:t>Outstanding Matters</w:t>
      </w:r>
    </w:p>
    <w:p w14:paraId="38A2684C" w14:textId="1986E736" w:rsidR="00D76095" w:rsidRPr="00EC5842" w:rsidRDefault="008F20A8" w:rsidP="00CB5DE0">
      <w:pPr>
        <w:ind w:left="1440" w:hanging="1440"/>
        <w:rPr>
          <w:rFonts w:ascii="Arial" w:hAnsi="Arial" w:cs="Arial"/>
          <w:bCs/>
          <w:sz w:val="22"/>
          <w:szCs w:val="22"/>
        </w:rPr>
      </w:pPr>
      <w:r w:rsidRPr="00EC5842">
        <w:rPr>
          <w:rFonts w:ascii="Arial" w:hAnsi="Arial" w:cs="Arial"/>
          <w:b/>
          <w:sz w:val="22"/>
          <w:szCs w:val="22"/>
        </w:rPr>
        <w:tab/>
      </w:r>
    </w:p>
    <w:p w14:paraId="7367AE7E" w14:textId="777A4FC3" w:rsidR="00296925"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17B1F">
        <w:rPr>
          <w:rFonts w:ascii="Arial" w:hAnsi="Arial" w:cs="Arial"/>
          <w:b/>
          <w:sz w:val="22"/>
          <w:szCs w:val="22"/>
        </w:rPr>
        <w:t>69</w:t>
      </w:r>
      <w:r w:rsidR="00296925" w:rsidRPr="00EC5842">
        <w:rPr>
          <w:rFonts w:ascii="Arial" w:hAnsi="Arial" w:cs="Arial"/>
          <w:b/>
          <w:sz w:val="22"/>
          <w:szCs w:val="22"/>
        </w:rPr>
        <w:tab/>
        <w:t>Date of Next Meeting</w:t>
      </w:r>
    </w:p>
    <w:p w14:paraId="38D1A53C" w14:textId="3EBAD81E" w:rsidR="00B5772C" w:rsidRPr="00EC5842" w:rsidRDefault="00BD1901" w:rsidP="00CB5DE0">
      <w:pPr>
        <w:ind w:left="1418"/>
        <w:rPr>
          <w:rFonts w:ascii="Arial" w:eastAsia="Calibri" w:hAnsi="Arial" w:cs="Arial"/>
          <w:bCs/>
          <w:sz w:val="22"/>
          <w:szCs w:val="22"/>
          <w:lang w:eastAsia="en-US"/>
        </w:rPr>
      </w:pPr>
      <w:r w:rsidRPr="00EC5842">
        <w:rPr>
          <w:rFonts w:ascii="Arial" w:eastAsia="Calibri" w:hAnsi="Arial" w:cs="Arial"/>
          <w:bCs/>
          <w:sz w:val="22"/>
          <w:szCs w:val="22"/>
          <w:lang w:eastAsia="en-US"/>
        </w:rPr>
        <w:t>To note t</w:t>
      </w:r>
      <w:r w:rsidR="00625DD2" w:rsidRPr="00EC5842">
        <w:rPr>
          <w:rFonts w:ascii="Arial" w:eastAsia="Calibri" w:hAnsi="Arial" w:cs="Arial"/>
          <w:bCs/>
          <w:sz w:val="22"/>
          <w:szCs w:val="22"/>
          <w:lang w:eastAsia="en-US"/>
        </w:rPr>
        <w:t xml:space="preserve">he date of the next meeting will be </w:t>
      </w:r>
      <w:r w:rsidRPr="00EC5842">
        <w:rPr>
          <w:rFonts w:ascii="Arial" w:eastAsia="Calibri" w:hAnsi="Arial" w:cs="Arial"/>
          <w:bCs/>
          <w:sz w:val="22"/>
          <w:szCs w:val="22"/>
          <w:lang w:eastAsia="en-US"/>
        </w:rPr>
        <w:t xml:space="preserve">held on </w:t>
      </w:r>
      <w:r w:rsidR="00625DD2" w:rsidRPr="00EC5842">
        <w:rPr>
          <w:rFonts w:ascii="Arial" w:eastAsia="Calibri" w:hAnsi="Arial" w:cs="Arial"/>
          <w:bCs/>
          <w:sz w:val="22"/>
          <w:szCs w:val="22"/>
          <w:lang w:eastAsia="en-US"/>
        </w:rPr>
        <w:t xml:space="preserve">Monday </w:t>
      </w:r>
      <w:r w:rsidR="00451007" w:rsidRPr="00EC5842">
        <w:rPr>
          <w:rFonts w:ascii="Arial" w:eastAsia="Calibri" w:hAnsi="Arial" w:cs="Arial"/>
          <w:bCs/>
          <w:sz w:val="22"/>
          <w:szCs w:val="22"/>
          <w:lang w:eastAsia="en-US"/>
        </w:rPr>
        <w:t>1</w:t>
      </w:r>
      <w:r w:rsidR="00963E18" w:rsidRPr="00EC5842">
        <w:rPr>
          <w:rFonts w:ascii="Arial" w:eastAsia="Calibri" w:hAnsi="Arial" w:cs="Arial"/>
          <w:bCs/>
          <w:sz w:val="22"/>
          <w:szCs w:val="22"/>
          <w:lang w:eastAsia="en-US"/>
        </w:rPr>
        <w:t>0</w:t>
      </w:r>
      <w:r w:rsidR="00AE2A1D" w:rsidRPr="00EC5842">
        <w:rPr>
          <w:rFonts w:ascii="Arial" w:eastAsia="Calibri" w:hAnsi="Arial" w:cs="Arial"/>
          <w:bCs/>
          <w:sz w:val="22"/>
          <w:szCs w:val="22"/>
          <w:vertAlign w:val="superscript"/>
          <w:lang w:eastAsia="en-US"/>
        </w:rPr>
        <w:t>th</w:t>
      </w:r>
      <w:r w:rsidR="00AE2A1D" w:rsidRPr="00EC5842">
        <w:rPr>
          <w:rFonts w:ascii="Arial" w:eastAsia="Calibri" w:hAnsi="Arial" w:cs="Arial"/>
          <w:bCs/>
          <w:sz w:val="22"/>
          <w:szCs w:val="22"/>
          <w:lang w:eastAsia="en-US"/>
        </w:rPr>
        <w:t xml:space="preserve"> of</w:t>
      </w:r>
      <w:r w:rsidR="00963E18" w:rsidRPr="00EC5842">
        <w:rPr>
          <w:rFonts w:ascii="Arial" w:eastAsia="Calibri" w:hAnsi="Arial" w:cs="Arial"/>
          <w:bCs/>
          <w:sz w:val="22"/>
          <w:szCs w:val="22"/>
          <w:lang w:eastAsia="en-US"/>
        </w:rPr>
        <w:t xml:space="preserve"> </w:t>
      </w:r>
      <w:r w:rsidR="00274B35" w:rsidRPr="00EC5842">
        <w:rPr>
          <w:rFonts w:ascii="Arial" w:eastAsia="Calibri" w:hAnsi="Arial" w:cs="Arial"/>
          <w:bCs/>
          <w:sz w:val="22"/>
          <w:szCs w:val="22"/>
          <w:lang w:eastAsia="en-US"/>
        </w:rPr>
        <w:t>March.</w:t>
      </w:r>
    </w:p>
    <w:p w14:paraId="2EC5E2C0" w14:textId="77777777" w:rsidR="00B5772C" w:rsidRPr="00EC5842" w:rsidRDefault="00B5772C" w:rsidP="00CB5DE0">
      <w:pPr>
        <w:ind w:left="1418"/>
        <w:rPr>
          <w:rFonts w:ascii="Arial" w:eastAsia="Calibri" w:hAnsi="Arial" w:cs="Arial"/>
          <w:bCs/>
          <w:sz w:val="22"/>
          <w:szCs w:val="22"/>
          <w:lang w:eastAsia="en-US"/>
        </w:rPr>
      </w:pPr>
    </w:p>
    <w:p w14:paraId="1E289C95" w14:textId="1D07B988" w:rsidR="00B5772C"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415B7C" w:rsidRPr="00EC5842">
        <w:rPr>
          <w:rFonts w:ascii="Arial" w:hAnsi="Arial" w:cs="Arial"/>
          <w:b/>
          <w:sz w:val="22"/>
          <w:szCs w:val="22"/>
        </w:rPr>
        <w:t>1</w:t>
      </w:r>
      <w:r w:rsidR="00217B1F">
        <w:rPr>
          <w:rFonts w:ascii="Arial" w:hAnsi="Arial" w:cs="Arial"/>
          <w:b/>
          <w:sz w:val="22"/>
          <w:szCs w:val="22"/>
        </w:rPr>
        <w:t>70</w:t>
      </w:r>
      <w:r w:rsidR="00B5772C" w:rsidRPr="00EC5842">
        <w:rPr>
          <w:rFonts w:ascii="Arial" w:hAnsi="Arial" w:cs="Arial"/>
          <w:b/>
          <w:sz w:val="22"/>
          <w:szCs w:val="22"/>
        </w:rPr>
        <w:tab/>
        <w:t>Exclusion of the public and the press</w:t>
      </w:r>
    </w:p>
    <w:p w14:paraId="170BC4EA" w14:textId="77777777" w:rsidR="00B5772C" w:rsidRPr="00EC5842" w:rsidRDefault="00B5772C" w:rsidP="00CB5DE0">
      <w:pPr>
        <w:pStyle w:val="v1msonormal"/>
        <w:shd w:val="clear" w:color="auto" w:fill="FFFFFF"/>
        <w:spacing w:before="0" w:beforeAutospacing="0" w:after="0" w:afterAutospacing="0"/>
        <w:ind w:left="1440"/>
        <w:jc w:val="both"/>
        <w:rPr>
          <w:rFonts w:ascii="Arial" w:hAnsi="Arial" w:cs="Arial"/>
          <w:sz w:val="22"/>
          <w:szCs w:val="22"/>
        </w:rPr>
      </w:pPr>
      <w:r w:rsidRPr="00EC5842">
        <w:rPr>
          <w:rFonts w:ascii="Arial" w:hAnsi="Arial" w:cs="Arial"/>
          <w:sz w:val="22"/>
          <w:szCs w:val="22"/>
        </w:rPr>
        <w:t>In the event that an agenda item needs to be discussed confidentially, councillors will be asked to consider the following motion to be proposed by the Chairman:</w:t>
      </w:r>
    </w:p>
    <w:p w14:paraId="462C2D68" w14:textId="77777777" w:rsidR="00FB7CB7" w:rsidRPr="00EC5842" w:rsidRDefault="00B5772C" w:rsidP="00CB5DE0">
      <w:pPr>
        <w:pStyle w:val="v1msonormal"/>
        <w:shd w:val="clear" w:color="auto" w:fill="FFFFFF"/>
        <w:spacing w:before="0" w:beforeAutospacing="0" w:after="0" w:afterAutospacing="0"/>
        <w:ind w:left="1440"/>
        <w:jc w:val="both"/>
        <w:rPr>
          <w:rFonts w:ascii="Arial" w:hAnsi="Arial" w:cs="Arial"/>
          <w:sz w:val="22"/>
          <w:szCs w:val="22"/>
        </w:rPr>
      </w:pPr>
      <w:r w:rsidRPr="00EC5842">
        <w:rPr>
          <w:rFonts w:ascii="Arial" w:hAnsi="Arial" w:cs="Arial"/>
          <w:sz w:val="22"/>
          <w:szCs w:val="22"/>
        </w:rPr>
        <w:t>“That the public and the press be excluded from the meeting, the Council believing that publicity would be prejudicial to the public interest by reason of the confidential nature of the business about to be discussed. However, an item may be placed in the Confidential part of the meeting so long as it is accordance with the Statutory Guidance.  </w:t>
      </w:r>
    </w:p>
    <w:p w14:paraId="76AD23FD" w14:textId="77777777" w:rsidR="00FB7CB7" w:rsidRPr="00EC5842" w:rsidRDefault="00FB7CB7" w:rsidP="00CB5DE0">
      <w:pPr>
        <w:pStyle w:val="v1msonormal"/>
        <w:shd w:val="clear" w:color="auto" w:fill="FFFFFF"/>
        <w:spacing w:before="0" w:beforeAutospacing="0" w:after="0" w:afterAutospacing="0"/>
        <w:ind w:left="1440"/>
        <w:jc w:val="both"/>
        <w:rPr>
          <w:rFonts w:ascii="Arial" w:hAnsi="Arial" w:cs="Arial"/>
          <w:sz w:val="22"/>
          <w:szCs w:val="22"/>
        </w:rPr>
      </w:pPr>
    </w:p>
    <w:p w14:paraId="14281989" w14:textId="5797AE16" w:rsidR="00C26E81" w:rsidRDefault="00FB7CB7" w:rsidP="00CB5DE0">
      <w:pPr>
        <w:pStyle w:val="v1msonormal"/>
        <w:shd w:val="clear" w:color="auto" w:fill="FFFFFF"/>
        <w:spacing w:before="0" w:beforeAutospacing="0" w:after="0" w:afterAutospacing="0"/>
        <w:ind w:left="1440"/>
        <w:jc w:val="both"/>
        <w:rPr>
          <w:rFonts w:ascii="Arial" w:hAnsi="Arial" w:cs="Arial"/>
          <w:b/>
          <w:bCs/>
          <w:sz w:val="22"/>
          <w:szCs w:val="22"/>
        </w:rPr>
      </w:pPr>
      <w:r w:rsidRPr="00EC5842">
        <w:rPr>
          <w:rFonts w:ascii="Arial" w:hAnsi="Arial" w:cs="Arial"/>
          <w:b/>
          <w:bCs/>
          <w:sz w:val="22"/>
          <w:szCs w:val="22"/>
        </w:rPr>
        <w:t xml:space="preserve">The Street Allotments </w:t>
      </w:r>
      <w:r w:rsidR="00B5772C" w:rsidRPr="00EC5842">
        <w:rPr>
          <w:rFonts w:ascii="Arial" w:hAnsi="Arial" w:cs="Arial"/>
          <w:b/>
          <w:bCs/>
          <w:sz w:val="22"/>
          <w:szCs w:val="22"/>
        </w:rPr>
        <w:t>   </w:t>
      </w:r>
    </w:p>
    <w:p w14:paraId="44B8525F" w14:textId="77777777" w:rsidR="00C323FD"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30DC49D8" w14:textId="77777777" w:rsidR="00C323FD"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114BE8D6" w14:textId="77777777" w:rsidR="005D7749" w:rsidRPr="005A241E" w:rsidRDefault="005D7749" w:rsidP="005D7749">
      <w:pPr>
        <w:ind w:left="1440"/>
        <w:rPr>
          <w:rFonts w:ascii="Arial" w:hAnsi="Arial" w:cs="Arial"/>
          <w:b/>
          <w:bCs/>
          <w:sz w:val="22"/>
          <w:szCs w:val="22"/>
        </w:rPr>
      </w:pPr>
      <w:r>
        <w:rPr>
          <w:rFonts w:ascii="Arial" w:hAnsi="Arial" w:cs="Arial"/>
          <w:b/>
          <w:bCs/>
          <w:sz w:val="22"/>
          <w:szCs w:val="22"/>
        </w:rPr>
        <w:t>SUPPLLEMENTARY AGENDA</w:t>
      </w:r>
    </w:p>
    <w:p w14:paraId="2243C454" w14:textId="77777777" w:rsidR="00C323FD"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07472DD0" w14:textId="77777777" w:rsidR="00C323FD" w:rsidRPr="005A241E" w:rsidRDefault="00C323FD" w:rsidP="00C323FD">
      <w:pPr>
        <w:rPr>
          <w:rFonts w:ascii="Arial" w:hAnsi="Arial" w:cs="Arial"/>
          <w:b/>
          <w:sz w:val="22"/>
          <w:szCs w:val="22"/>
        </w:rPr>
      </w:pPr>
    </w:p>
    <w:p w14:paraId="50B54201" w14:textId="77777777" w:rsidR="00C323FD" w:rsidRPr="00EC5842" w:rsidRDefault="00C323FD" w:rsidP="00C323FD">
      <w:pPr>
        <w:rPr>
          <w:rFonts w:ascii="Arial" w:hAnsi="Arial" w:cs="Arial"/>
          <w:b/>
          <w:sz w:val="22"/>
          <w:szCs w:val="22"/>
        </w:rPr>
      </w:pPr>
      <w:r w:rsidRPr="00EC5842">
        <w:rPr>
          <w:rFonts w:ascii="Arial" w:hAnsi="Arial" w:cs="Arial"/>
          <w:b/>
          <w:sz w:val="22"/>
          <w:szCs w:val="22"/>
        </w:rPr>
        <w:t>2024/25.1</w:t>
      </w:r>
      <w:r>
        <w:rPr>
          <w:rFonts w:ascii="Arial" w:hAnsi="Arial" w:cs="Arial"/>
          <w:b/>
          <w:sz w:val="22"/>
          <w:szCs w:val="22"/>
        </w:rPr>
        <w:t>71</w:t>
      </w:r>
      <w:r w:rsidRPr="00EC5842">
        <w:rPr>
          <w:rFonts w:ascii="Arial" w:hAnsi="Arial" w:cs="Arial"/>
          <w:b/>
          <w:sz w:val="22"/>
          <w:szCs w:val="22"/>
        </w:rPr>
        <w:tab/>
      </w:r>
      <w:r>
        <w:rPr>
          <w:rFonts w:ascii="Arial" w:hAnsi="Arial" w:cs="Arial"/>
          <w:b/>
          <w:sz w:val="22"/>
          <w:szCs w:val="22"/>
        </w:rPr>
        <w:t>Clock works</w:t>
      </w:r>
    </w:p>
    <w:p w14:paraId="54B1F81A" w14:textId="77777777" w:rsidR="00C323FD" w:rsidRDefault="00C323FD" w:rsidP="00C323FD">
      <w:pPr>
        <w:ind w:left="1440"/>
        <w:rPr>
          <w:rFonts w:ascii="Arial" w:hAnsi="Arial" w:cs="Arial"/>
          <w:bCs/>
          <w:sz w:val="22"/>
          <w:szCs w:val="22"/>
        </w:rPr>
      </w:pPr>
      <w:r>
        <w:rPr>
          <w:rFonts w:ascii="Arial" w:hAnsi="Arial" w:cs="Arial"/>
          <w:bCs/>
          <w:sz w:val="22"/>
          <w:szCs w:val="22"/>
        </w:rPr>
        <w:t>Clerk to provide detailed quote obtained for clock servicing and dial restoration. Councillors are asked to discuss and consider the quote provided. Councillors are reminded that there is £2,500 ear marked in the budget for clock works.</w:t>
      </w:r>
    </w:p>
    <w:p w14:paraId="4A87F22F" w14:textId="77777777" w:rsidR="00C323FD" w:rsidRPr="00EC5842" w:rsidRDefault="00C323FD" w:rsidP="00C323FD">
      <w:pPr>
        <w:ind w:left="1440"/>
        <w:rPr>
          <w:rFonts w:ascii="Arial" w:hAnsi="Arial" w:cs="Arial"/>
          <w:bCs/>
          <w:sz w:val="22"/>
          <w:szCs w:val="22"/>
        </w:rPr>
      </w:pPr>
    </w:p>
    <w:p w14:paraId="60ED3640" w14:textId="77777777" w:rsidR="00C323FD" w:rsidRPr="00EC5842"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A6B0C17" w14:textId="77777777" w:rsidR="00C26E81" w:rsidRPr="00E12B35" w:rsidRDefault="00C26E81" w:rsidP="00CB5DE0">
      <w:pPr>
        <w:pStyle w:val="v1msonormal"/>
        <w:shd w:val="clear" w:color="auto" w:fill="FFFFFF"/>
        <w:spacing w:before="0" w:beforeAutospacing="0" w:after="0" w:afterAutospacing="0"/>
        <w:ind w:left="1440"/>
        <w:jc w:val="both"/>
        <w:rPr>
          <w:rFonts w:ascii="Arial" w:hAnsi="Arial" w:cs="Arial"/>
          <w:sz w:val="22"/>
          <w:szCs w:val="22"/>
        </w:rPr>
      </w:pPr>
    </w:p>
    <w:p w14:paraId="50155299" w14:textId="69648804" w:rsidR="00162973" w:rsidRPr="00E12B35" w:rsidRDefault="00162973" w:rsidP="00CB5DE0">
      <w:pPr>
        <w:pStyle w:val="v1msonormal"/>
        <w:shd w:val="clear" w:color="auto" w:fill="FFFFFF"/>
        <w:spacing w:before="0" w:beforeAutospacing="0" w:after="0" w:afterAutospacing="0"/>
        <w:ind w:left="1440"/>
        <w:jc w:val="both"/>
        <w:rPr>
          <w:rFonts w:ascii="Arial" w:hAnsi="Arial" w:cs="Arial"/>
          <w:b/>
          <w:bCs/>
          <w:sz w:val="22"/>
          <w:szCs w:val="22"/>
        </w:rPr>
      </w:pPr>
    </w:p>
    <w:sectPr w:rsidR="00162973" w:rsidRPr="00E12B35" w:rsidSect="00425A6A">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C610D" w14:textId="77777777" w:rsidR="00022EF8" w:rsidRDefault="00022EF8" w:rsidP="00852F0A">
      <w:r>
        <w:separator/>
      </w:r>
    </w:p>
  </w:endnote>
  <w:endnote w:type="continuationSeparator" w:id="0">
    <w:p w14:paraId="0AF56494" w14:textId="77777777" w:rsidR="00022EF8" w:rsidRDefault="00022EF8" w:rsidP="00852F0A">
      <w:r>
        <w:continuationSeparator/>
      </w:r>
    </w:p>
  </w:endnote>
  <w:endnote w:type="continuationNotice" w:id="1">
    <w:p w14:paraId="0622F7A3" w14:textId="77777777" w:rsidR="00022EF8" w:rsidRDefault="00022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25BC" w14:textId="77777777" w:rsidR="00022EF8" w:rsidRDefault="00022EF8" w:rsidP="00852F0A">
      <w:r>
        <w:separator/>
      </w:r>
    </w:p>
  </w:footnote>
  <w:footnote w:type="continuationSeparator" w:id="0">
    <w:p w14:paraId="408C1CA9" w14:textId="77777777" w:rsidR="00022EF8" w:rsidRDefault="00022EF8" w:rsidP="00852F0A">
      <w:r>
        <w:continuationSeparator/>
      </w:r>
    </w:p>
  </w:footnote>
  <w:footnote w:type="continuationNotice" w:id="1">
    <w:p w14:paraId="24D48A08" w14:textId="77777777" w:rsidR="00022EF8" w:rsidRDefault="00022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7"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2"/>
  </w:num>
  <w:num w:numId="2" w16cid:durableId="1894997169">
    <w:abstractNumId w:val="10"/>
  </w:num>
  <w:num w:numId="3" w16cid:durableId="1352295020">
    <w:abstractNumId w:val="6"/>
  </w:num>
  <w:num w:numId="4" w16cid:durableId="873346729">
    <w:abstractNumId w:val="1"/>
  </w:num>
  <w:num w:numId="5" w16cid:durableId="1708681547">
    <w:abstractNumId w:val="8"/>
  </w:num>
  <w:num w:numId="6" w16cid:durableId="954560664">
    <w:abstractNumId w:val="18"/>
  </w:num>
  <w:num w:numId="7" w16cid:durableId="1659651985">
    <w:abstractNumId w:val="17"/>
  </w:num>
  <w:num w:numId="8" w16cid:durableId="198132687">
    <w:abstractNumId w:val="5"/>
  </w:num>
  <w:num w:numId="9" w16cid:durableId="777679391">
    <w:abstractNumId w:val="2"/>
  </w:num>
  <w:num w:numId="10" w16cid:durableId="125200109">
    <w:abstractNumId w:val="3"/>
  </w:num>
  <w:num w:numId="11" w16cid:durableId="1436484299">
    <w:abstractNumId w:val="14"/>
  </w:num>
  <w:num w:numId="12" w16cid:durableId="339351432">
    <w:abstractNumId w:val="19"/>
  </w:num>
  <w:num w:numId="13" w16cid:durableId="926577707">
    <w:abstractNumId w:val="15"/>
  </w:num>
  <w:num w:numId="14" w16cid:durableId="316962523">
    <w:abstractNumId w:val="20"/>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1"/>
  </w:num>
  <w:num w:numId="17" w16cid:durableId="1296056986">
    <w:abstractNumId w:val="0"/>
  </w:num>
  <w:num w:numId="18" w16cid:durableId="293561875">
    <w:abstractNumId w:val="7"/>
  </w:num>
  <w:num w:numId="19" w16cid:durableId="1317688310">
    <w:abstractNumId w:val="13"/>
  </w:num>
  <w:num w:numId="20" w16cid:durableId="613025093">
    <w:abstractNumId w:val="16"/>
  </w:num>
  <w:num w:numId="21" w16cid:durableId="1914314073">
    <w:abstractNumId w:val="4"/>
  </w:num>
  <w:num w:numId="22" w16cid:durableId="202227643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6529"/>
    <w:rsid w:val="00010701"/>
    <w:rsid w:val="00010C4C"/>
    <w:rsid w:val="000118C6"/>
    <w:rsid w:val="00012500"/>
    <w:rsid w:val="000129F5"/>
    <w:rsid w:val="00013FDA"/>
    <w:rsid w:val="0001537A"/>
    <w:rsid w:val="00015724"/>
    <w:rsid w:val="00015A0E"/>
    <w:rsid w:val="000169C2"/>
    <w:rsid w:val="00016B91"/>
    <w:rsid w:val="00016CE1"/>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BB"/>
    <w:rsid w:val="00037E96"/>
    <w:rsid w:val="00040108"/>
    <w:rsid w:val="0004084F"/>
    <w:rsid w:val="00040B9A"/>
    <w:rsid w:val="00041142"/>
    <w:rsid w:val="000418EF"/>
    <w:rsid w:val="00041AE4"/>
    <w:rsid w:val="0004223C"/>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73DB"/>
    <w:rsid w:val="000601EB"/>
    <w:rsid w:val="000624DE"/>
    <w:rsid w:val="00062711"/>
    <w:rsid w:val="00062940"/>
    <w:rsid w:val="00062C04"/>
    <w:rsid w:val="00062E14"/>
    <w:rsid w:val="00063C85"/>
    <w:rsid w:val="00063EFF"/>
    <w:rsid w:val="000649DF"/>
    <w:rsid w:val="00064B9D"/>
    <w:rsid w:val="00065391"/>
    <w:rsid w:val="0006566E"/>
    <w:rsid w:val="00065820"/>
    <w:rsid w:val="0006677C"/>
    <w:rsid w:val="0006709F"/>
    <w:rsid w:val="0006772C"/>
    <w:rsid w:val="000678FB"/>
    <w:rsid w:val="00067988"/>
    <w:rsid w:val="0006798A"/>
    <w:rsid w:val="00067CFA"/>
    <w:rsid w:val="00067F2E"/>
    <w:rsid w:val="00070290"/>
    <w:rsid w:val="00070D72"/>
    <w:rsid w:val="0007174A"/>
    <w:rsid w:val="0007188A"/>
    <w:rsid w:val="00071BDB"/>
    <w:rsid w:val="00072511"/>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E0C"/>
    <w:rsid w:val="000A4455"/>
    <w:rsid w:val="000A460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4CF"/>
    <w:rsid w:val="000F7711"/>
    <w:rsid w:val="000F7FE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58DF"/>
    <w:rsid w:val="00115E73"/>
    <w:rsid w:val="00117E35"/>
    <w:rsid w:val="00117F0A"/>
    <w:rsid w:val="00117F8C"/>
    <w:rsid w:val="0012007F"/>
    <w:rsid w:val="001202F9"/>
    <w:rsid w:val="00120D3C"/>
    <w:rsid w:val="001218EB"/>
    <w:rsid w:val="00122063"/>
    <w:rsid w:val="001224AF"/>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FE7"/>
    <w:rsid w:val="00206D27"/>
    <w:rsid w:val="00207B05"/>
    <w:rsid w:val="00210464"/>
    <w:rsid w:val="00210F4E"/>
    <w:rsid w:val="00211B2B"/>
    <w:rsid w:val="00211E86"/>
    <w:rsid w:val="00213910"/>
    <w:rsid w:val="00214B11"/>
    <w:rsid w:val="0021534F"/>
    <w:rsid w:val="0021554B"/>
    <w:rsid w:val="002157D7"/>
    <w:rsid w:val="00215DD7"/>
    <w:rsid w:val="00216F37"/>
    <w:rsid w:val="00217B1F"/>
    <w:rsid w:val="00217DB7"/>
    <w:rsid w:val="00220AFF"/>
    <w:rsid w:val="00221139"/>
    <w:rsid w:val="00221239"/>
    <w:rsid w:val="00222484"/>
    <w:rsid w:val="00222A4E"/>
    <w:rsid w:val="002233E5"/>
    <w:rsid w:val="0022460E"/>
    <w:rsid w:val="002260D4"/>
    <w:rsid w:val="00226C71"/>
    <w:rsid w:val="00226D76"/>
    <w:rsid w:val="002318B7"/>
    <w:rsid w:val="002324D7"/>
    <w:rsid w:val="00233111"/>
    <w:rsid w:val="002339A2"/>
    <w:rsid w:val="002352C0"/>
    <w:rsid w:val="002353C3"/>
    <w:rsid w:val="00235EF9"/>
    <w:rsid w:val="002360B5"/>
    <w:rsid w:val="00236285"/>
    <w:rsid w:val="00237263"/>
    <w:rsid w:val="00237735"/>
    <w:rsid w:val="00237C2B"/>
    <w:rsid w:val="002404CB"/>
    <w:rsid w:val="00240DE0"/>
    <w:rsid w:val="00241839"/>
    <w:rsid w:val="00241892"/>
    <w:rsid w:val="002420B9"/>
    <w:rsid w:val="002431E6"/>
    <w:rsid w:val="00243A13"/>
    <w:rsid w:val="00244051"/>
    <w:rsid w:val="0024470E"/>
    <w:rsid w:val="00246D39"/>
    <w:rsid w:val="00246E5F"/>
    <w:rsid w:val="002473E6"/>
    <w:rsid w:val="00250621"/>
    <w:rsid w:val="00250C5F"/>
    <w:rsid w:val="00250E48"/>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1F1E"/>
    <w:rsid w:val="0027224D"/>
    <w:rsid w:val="00272806"/>
    <w:rsid w:val="0027382F"/>
    <w:rsid w:val="002747F6"/>
    <w:rsid w:val="00274B35"/>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61C7"/>
    <w:rsid w:val="00296925"/>
    <w:rsid w:val="00296938"/>
    <w:rsid w:val="00296CC4"/>
    <w:rsid w:val="002970B1"/>
    <w:rsid w:val="0029753A"/>
    <w:rsid w:val="002A06CC"/>
    <w:rsid w:val="002A0C6A"/>
    <w:rsid w:val="002A2368"/>
    <w:rsid w:val="002A4016"/>
    <w:rsid w:val="002A526F"/>
    <w:rsid w:val="002A5939"/>
    <w:rsid w:val="002A5CB0"/>
    <w:rsid w:val="002A65C7"/>
    <w:rsid w:val="002A6719"/>
    <w:rsid w:val="002A6E46"/>
    <w:rsid w:val="002A7E02"/>
    <w:rsid w:val="002B0AAE"/>
    <w:rsid w:val="002B0C1B"/>
    <w:rsid w:val="002B0ED6"/>
    <w:rsid w:val="002B1525"/>
    <w:rsid w:val="002B15EF"/>
    <w:rsid w:val="002B2857"/>
    <w:rsid w:val="002B296B"/>
    <w:rsid w:val="002B4284"/>
    <w:rsid w:val="002B4D17"/>
    <w:rsid w:val="002B526A"/>
    <w:rsid w:val="002B67A2"/>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D5E"/>
    <w:rsid w:val="0031062D"/>
    <w:rsid w:val="003106C9"/>
    <w:rsid w:val="0031155C"/>
    <w:rsid w:val="00311B42"/>
    <w:rsid w:val="00311D26"/>
    <w:rsid w:val="0031288B"/>
    <w:rsid w:val="0031354D"/>
    <w:rsid w:val="00313FF7"/>
    <w:rsid w:val="0031547D"/>
    <w:rsid w:val="003173EF"/>
    <w:rsid w:val="00317910"/>
    <w:rsid w:val="00317E91"/>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264C"/>
    <w:rsid w:val="0033309D"/>
    <w:rsid w:val="00334400"/>
    <w:rsid w:val="00335C79"/>
    <w:rsid w:val="003361FF"/>
    <w:rsid w:val="003369A5"/>
    <w:rsid w:val="003370FB"/>
    <w:rsid w:val="0033739A"/>
    <w:rsid w:val="003405CF"/>
    <w:rsid w:val="00340EAB"/>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7070E"/>
    <w:rsid w:val="00370D4F"/>
    <w:rsid w:val="0037141F"/>
    <w:rsid w:val="003717CE"/>
    <w:rsid w:val="0037205D"/>
    <w:rsid w:val="003723CE"/>
    <w:rsid w:val="00373EFA"/>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648B"/>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70C"/>
    <w:rsid w:val="003E3E6E"/>
    <w:rsid w:val="003E5888"/>
    <w:rsid w:val="003E6267"/>
    <w:rsid w:val="003F04D1"/>
    <w:rsid w:val="003F10F3"/>
    <w:rsid w:val="003F3664"/>
    <w:rsid w:val="003F4118"/>
    <w:rsid w:val="003F4643"/>
    <w:rsid w:val="003F4CEB"/>
    <w:rsid w:val="003F51E6"/>
    <w:rsid w:val="003F572B"/>
    <w:rsid w:val="003F57EC"/>
    <w:rsid w:val="003F57F6"/>
    <w:rsid w:val="003F6B22"/>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B2D"/>
    <w:rsid w:val="00435C13"/>
    <w:rsid w:val="00435CEE"/>
    <w:rsid w:val="004378FE"/>
    <w:rsid w:val="0044044F"/>
    <w:rsid w:val="00441042"/>
    <w:rsid w:val="00443129"/>
    <w:rsid w:val="0044397A"/>
    <w:rsid w:val="004439B2"/>
    <w:rsid w:val="00444EB0"/>
    <w:rsid w:val="00444F59"/>
    <w:rsid w:val="00445476"/>
    <w:rsid w:val="0044580B"/>
    <w:rsid w:val="00447AB9"/>
    <w:rsid w:val="00447ACE"/>
    <w:rsid w:val="00451007"/>
    <w:rsid w:val="00451AF9"/>
    <w:rsid w:val="004521DA"/>
    <w:rsid w:val="0045332C"/>
    <w:rsid w:val="0045604D"/>
    <w:rsid w:val="0045753D"/>
    <w:rsid w:val="00457B9B"/>
    <w:rsid w:val="00460505"/>
    <w:rsid w:val="00461985"/>
    <w:rsid w:val="00461AFB"/>
    <w:rsid w:val="00461F70"/>
    <w:rsid w:val="00462198"/>
    <w:rsid w:val="0046263E"/>
    <w:rsid w:val="00464352"/>
    <w:rsid w:val="00465156"/>
    <w:rsid w:val="00465FA7"/>
    <w:rsid w:val="004663C9"/>
    <w:rsid w:val="00466589"/>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90565"/>
    <w:rsid w:val="004908D0"/>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FCE"/>
    <w:rsid w:val="004A601A"/>
    <w:rsid w:val="004A626C"/>
    <w:rsid w:val="004A684F"/>
    <w:rsid w:val="004A6B8E"/>
    <w:rsid w:val="004A6C6A"/>
    <w:rsid w:val="004B13FD"/>
    <w:rsid w:val="004B16BE"/>
    <w:rsid w:val="004B254E"/>
    <w:rsid w:val="004B2B14"/>
    <w:rsid w:val="004B306C"/>
    <w:rsid w:val="004B4880"/>
    <w:rsid w:val="004B51F0"/>
    <w:rsid w:val="004B6269"/>
    <w:rsid w:val="004B6E94"/>
    <w:rsid w:val="004C025C"/>
    <w:rsid w:val="004C0A37"/>
    <w:rsid w:val="004C226F"/>
    <w:rsid w:val="004C339D"/>
    <w:rsid w:val="004C33A3"/>
    <w:rsid w:val="004C4531"/>
    <w:rsid w:val="004C5630"/>
    <w:rsid w:val="004C5AFC"/>
    <w:rsid w:val="004C732C"/>
    <w:rsid w:val="004D01AA"/>
    <w:rsid w:val="004D03DD"/>
    <w:rsid w:val="004D0BF0"/>
    <w:rsid w:val="004D2A7E"/>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82F"/>
    <w:rsid w:val="00534C19"/>
    <w:rsid w:val="00534C88"/>
    <w:rsid w:val="005350B4"/>
    <w:rsid w:val="00535257"/>
    <w:rsid w:val="0053609C"/>
    <w:rsid w:val="00536F2E"/>
    <w:rsid w:val="00537F7A"/>
    <w:rsid w:val="0054003C"/>
    <w:rsid w:val="00540299"/>
    <w:rsid w:val="00540E64"/>
    <w:rsid w:val="005410C7"/>
    <w:rsid w:val="005415C7"/>
    <w:rsid w:val="00541935"/>
    <w:rsid w:val="00541B03"/>
    <w:rsid w:val="005423D0"/>
    <w:rsid w:val="00542CA5"/>
    <w:rsid w:val="005433C2"/>
    <w:rsid w:val="00543785"/>
    <w:rsid w:val="00543EED"/>
    <w:rsid w:val="00544616"/>
    <w:rsid w:val="00544A6C"/>
    <w:rsid w:val="00544CA3"/>
    <w:rsid w:val="00545674"/>
    <w:rsid w:val="00545CBC"/>
    <w:rsid w:val="00547341"/>
    <w:rsid w:val="00547481"/>
    <w:rsid w:val="005475CC"/>
    <w:rsid w:val="00547908"/>
    <w:rsid w:val="00547CAE"/>
    <w:rsid w:val="00550748"/>
    <w:rsid w:val="00551545"/>
    <w:rsid w:val="00551548"/>
    <w:rsid w:val="00552072"/>
    <w:rsid w:val="0055252D"/>
    <w:rsid w:val="00553269"/>
    <w:rsid w:val="0055376E"/>
    <w:rsid w:val="00554928"/>
    <w:rsid w:val="00555391"/>
    <w:rsid w:val="00555961"/>
    <w:rsid w:val="00555C27"/>
    <w:rsid w:val="00557048"/>
    <w:rsid w:val="0055767F"/>
    <w:rsid w:val="00557793"/>
    <w:rsid w:val="00557862"/>
    <w:rsid w:val="0055792A"/>
    <w:rsid w:val="00557C85"/>
    <w:rsid w:val="005612FF"/>
    <w:rsid w:val="00562A66"/>
    <w:rsid w:val="005634BD"/>
    <w:rsid w:val="00563AD5"/>
    <w:rsid w:val="00563E00"/>
    <w:rsid w:val="00565C8A"/>
    <w:rsid w:val="00566ED2"/>
    <w:rsid w:val="005673FE"/>
    <w:rsid w:val="005674F7"/>
    <w:rsid w:val="00570604"/>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612"/>
    <w:rsid w:val="005E0D4A"/>
    <w:rsid w:val="005E1C2C"/>
    <w:rsid w:val="005E1D1A"/>
    <w:rsid w:val="005E2827"/>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7C"/>
    <w:rsid w:val="0060175B"/>
    <w:rsid w:val="006022D4"/>
    <w:rsid w:val="006033AE"/>
    <w:rsid w:val="00603447"/>
    <w:rsid w:val="0060456A"/>
    <w:rsid w:val="0060544B"/>
    <w:rsid w:val="00605D23"/>
    <w:rsid w:val="0060667E"/>
    <w:rsid w:val="00606744"/>
    <w:rsid w:val="00606A50"/>
    <w:rsid w:val="00606A75"/>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975"/>
    <w:rsid w:val="00641BB8"/>
    <w:rsid w:val="0064209D"/>
    <w:rsid w:val="006423E5"/>
    <w:rsid w:val="00643035"/>
    <w:rsid w:val="006432D4"/>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89F"/>
    <w:rsid w:val="00653CF6"/>
    <w:rsid w:val="0065426B"/>
    <w:rsid w:val="006542C9"/>
    <w:rsid w:val="0065466C"/>
    <w:rsid w:val="00654AC6"/>
    <w:rsid w:val="00654AD8"/>
    <w:rsid w:val="00654F90"/>
    <w:rsid w:val="0065510E"/>
    <w:rsid w:val="00655218"/>
    <w:rsid w:val="0065534F"/>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6E77"/>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D72"/>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D28"/>
    <w:rsid w:val="006A62CA"/>
    <w:rsid w:val="006A6984"/>
    <w:rsid w:val="006A7A7B"/>
    <w:rsid w:val="006B0A47"/>
    <w:rsid w:val="006B0FC1"/>
    <w:rsid w:val="006B135A"/>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3149"/>
    <w:rsid w:val="006F4816"/>
    <w:rsid w:val="006F4CC1"/>
    <w:rsid w:val="006F4E01"/>
    <w:rsid w:val="006F4EBF"/>
    <w:rsid w:val="006F4FA2"/>
    <w:rsid w:val="006F55B5"/>
    <w:rsid w:val="006F567F"/>
    <w:rsid w:val="006F60BE"/>
    <w:rsid w:val="006F6826"/>
    <w:rsid w:val="006F7EDA"/>
    <w:rsid w:val="00700600"/>
    <w:rsid w:val="00701279"/>
    <w:rsid w:val="00701B51"/>
    <w:rsid w:val="00701FB9"/>
    <w:rsid w:val="0070216C"/>
    <w:rsid w:val="0070233C"/>
    <w:rsid w:val="00702547"/>
    <w:rsid w:val="007031CE"/>
    <w:rsid w:val="007040D7"/>
    <w:rsid w:val="0070437E"/>
    <w:rsid w:val="00704594"/>
    <w:rsid w:val="00704603"/>
    <w:rsid w:val="007053FC"/>
    <w:rsid w:val="007055DB"/>
    <w:rsid w:val="007058BD"/>
    <w:rsid w:val="007065B0"/>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5162"/>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6223"/>
    <w:rsid w:val="007669E5"/>
    <w:rsid w:val="0076708A"/>
    <w:rsid w:val="00767A58"/>
    <w:rsid w:val="00770F75"/>
    <w:rsid w:val="007713B6"/>
    <w:rsid w:val="007713F1"/>
    <w:rsid w:val="007717E4"/>
    <w:rsid w:val="007727F6"/>
    <w:rsid w:val="00772DFB"/>
    <w:rsid w:val="007740FD"/>
    <w:rsid w:val="00775BB5"/>
    <w:rsid w:val="00775E05"/>
    <w:rsid w:val="00780CA4"/>
    <w:rsid w:val="00781793"/>
    <w:rsid w:val="00781AE8"/>
    <w:rsid w:val="00782B1A"/>
    <w:rsid w:val="00783E78"/>
    <w:rsid w:val="00783EC5"/>
    <w:rsid w:val="0078411D"/>
    <w:rsid w:val="00784324"/>
    <w:rsid w:val="00784897"/>
    <w:rsid w:val="007863F3"/>
    <w:rsid w:val="00786B10"/>
    <w:rsid w:val="00787F5F"/>
    <w:rsid w:val="00790391"/>
    <w:rsid w:val="00790437"/>
    <w:rsid w:val="007909D7"/>
    <w:rsid w:val="00791B24"/>
    <w:rsid w:val="00791B5B"/>
    <w:rsid w:val="007926EA"/>
    <w:rsid w:val="00793AA0"/>
    <w:rsid w:val="00793ED3"/>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6D19"/>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2EC9"/>
    <w:rsid w:val="0081367D"/>
    <w:rsid w:val="00814F7C"/>
    <w:rsid w:val="0081519F"/>
    <w:rsid w:val="008152D8"/>
    <w:rsid w:val="00815365"/>
    <w:rsid w:val="00815B38"/>
    <w:rsid w:val="00816674"/>
    <w:rsid w:val="00816DD4"/>
    <w:rsid w:val="00816E07"/>
    <w:rsid w:val="008172CB"/>
    <w:rsid w:val="00817E74"/>
    <w:rsid w:val="00820C5E"/>
    <w:rsid w:val="008214A9"/>
    <w:rsid w:val="00821598"/>
    <w:rsid w:val="00821C0B"/>
    <w:rsid w:val="00821D6E"/>
    <w:rsid w:val="008227DF"/>
    <w:rsid w:val="00822C46"/>
    <w:rsid w:val="0082366E"/>
    <w:rsid w:val="00823B27"/>
    <w:rsid w:val="00823D67"/>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138E"/>
    <w:rsid w:val="00892468"/>
    <w:rsid w:val="008924C4"/>
    <w:rsid w:val="00892B62"/>
    <w:rsid w:val="00893032"/>
    <w:rsid w:val="00893133"/>
    <w:rsid w:val="008933FE"/>
    <w:rsid w:val="00893A44"/>
    <w:rsid w:val="00893AF3"/>
    <w:rsid w:val="00894403"/>
    <w:rsid w:val="00894CCA"/>
    <w:rsid w:val="00895B4F"/>
    <w:rsid w:val="00897113"/>
    <w:rsid w:val="00897CE8"/>
    <w:rsid w:val="008A06E4"/>
    <w:rsid w:val="008A0929"/>
    <w:rsid w:val="008A122A"/>
    <w:rsid w:val="008A1663"/>
    <w:rsid w:val="008A197A"/>
    <w:rsid w:val="008A1E57"/>
    <w:rsid w:val="008A2CDF"/>
    <w:rsid w:val="008A3622"/>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577E"/>
    <w:rsid w:val="008B57C9"/>
    <w:rsid w:val="008B6169"/>
    <w:rsid w:val="008B6B56"/>
    <w:rsid w:val="008B78CE"/>
    <w:rsid w:val="008C0430"/>
    <w:rsid w:val="008C0EB2"/>
    <w:rsid w:val="008C12C7"/>
    <w:rsid w:val="008C1A22"/>
    <w:rsid w:val="008C1AA0"/>
    <w:rsid w:val="008C1CED"/>
    <w:rsid w:val="008C28CF"/>
    <w:rsid w:val="008C3682"/>
    <w:rsid w:val="008C40B0"/>
    <w:rsid w:val="008C55C7"/>
    <w:rsid w:val="008C5611"/>
    <w:rsid w:val="008C690D"/>
    <w:rsid w:val="008C69B5"/>
    <w:rsid w:val="008C69CA"/>
    <w:rsid w:val="008C77D6"/>
    <w:rsid w:val="008D00FA"/>
    <w:rsid w:val="008D0B55"/>
    <w:rsid w:val="008D1BEA"/>
    <w:rsid w:val="008D1CE0"/>
    <w:rsid w:val="008D255B"/>
    <w:rsid w:val="008D2EBD"/>
    <w:rsid w:val="008D36F7"/>
    <w:rsid w:val="008D389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C77"/>
    <w:rsid w:val="008E7345"/>
    <w:rsid w:val="008E7833"/>
    <w:rsid w:val="008E7F9E"/>
    <w:rsid w:val="008F04BD"/>
    <w:rsid w:val="008F1911"/>
    <w:rsid w:val="008F1FDF"/>
    <w:rsid w:val="008F20A8"/>
    <w:rsid w:val="008F26E4"/>
    <w:rsid w:val="008F2C95"/>
    <w:rsid w:val="008F2D49"/>
    <w:rsid w:val="008F4319"/>
    <w:rsid w:val="008F4A30"/>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BE"/>
    <w:rsid w:val="00913F2C"/>
    <w:rsid w:val="00915FBF"/>
    <w:rsid w:val="009170F6"/>
    <w:rsid w:val="00917B6B"/>
    <w:rsid w:val="00917F81"/>
    <w:rsid w:val="00920446"/>
    <w:rsid w:val="009206E4"/>
    <w:rsid w:val="009207D1"/>
    <w:rsid w:val="00920A85"/>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ED4"/>
    <w:rsid w:val="0099579C"/>
    <w:rsid w:val="00995D97"/>
    <w:rsid w:val="00996334"/>
    <w:rsid w:val="00996EA9"/>
    <w:rsid w:val="009971A4"/>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37AA"/>
    <w:rsid w:val="009B4316"/>
    <w:rsid w:val="009B43C5"/>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56B3"/>
    <w:rsid w:val="00A85950"/>
    <w:rsid w:val="00A8627D"/>
    <w:rsid w:val="00A87790"/>
    <w:rsid w:val="00A87C32"/>
    <w:rsid w:val="00A9086C"/>
    <w:rsid w:val="00A908C1"/>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E51"/>
    <w:rsid w:val="00AC40B6"/>
    <w:rsid w:val="00AC42DA"/>
    <w:rsid w:val="00AC60C8"/>
    <w:rsid w:val="00AC6B7B"/>
    <w:rsid w:val="00AC6D81"/>
    <w:rsid w:val="00AC7BA5"/>
    <w:rsid w:val="00AC7C84"/>
    <w:rsid w:val="00AD0477"/>
    <w:rsid w:val="00AD07C1"/>
    <w:rsid w:val="00AD0ED3"/>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B0123F"/>
    <w:rsid w:val="00B0151D"/>
    <w:rsid w:val="00B020AA"/>
    <w:rsid w:val="00B0378F"/>
    <w:rsid w:val="00B0385B"/>
    <w:rsid w:val="00B03FAE"/>
    <w:rsid w:val="00B048E0"/>
    <w:rsid w:val="00B0542E"/>
    <w:rsid w:val="00B06FE0"/>
    <w:rsid w:val="00B071D8"/>
    <w:rsid w:val="00B10AD6"/>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73B3"/>
    <w:rsid w:val="00B277D8"/>
    <w:rsid w:val="00B30585"/>
    <w:rsid w:val="00B306A8"/>
    <w:rsid w:val="00B3267D"/>
    <w:rsid w:val="00B332D1"/>
    <w:rsid w:val="00B336D2"/>
    <w:rsid w:val="00B34D17"/>
    <w:rsid w:val="00B35C33"/>
    <w:rsid w:val="00B36FE0"/>
    <w:rsid w:val="00B37947"/>
    <w:rsid w:val="00B409B8"/>
    <w:rsid w:val="00B415AE"/>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C4C"/>
    <w:rsid w:val="00B605D8"/>
    <w:rsid w:val="00B60BFA"/>
    <w:rsid w:val="00B60C9B"/>
    <w:rsid w:val="00B60F23"/>
    <w:rsid w:val="00B6180F"/>
    <w:rsid w:val="00B620C3"/>
    <w:rsid w:val="00B623A9"/>
    <w:rsid w:val="00B62E61"/>
    <w:rsid w:val="00B63122"/>
    <w:rsid w:val="00B6373B"/>
    <w:rsid w:val="00B641ED"/>
    <w:rsid w:val="00B643A9"/>
    <w:rsid w:val="00B669FB"/>
    <w:rsid w:val="00B67A06"/>
    <w:rsid w:val="00B67C04"/>
    <w:rsid w:val="00B67E38"/>
    <w:rsid w:val="00B70A80"/>
    <w:rsid w:val="00B71EBC"/>
    <w:rsid w:val="00B721BF"/>
    <w:rsid w:val="00B7296D"/>
    <w:rsid w:val="00B72E20"/>
    <w:rsid w:val="00B73812"/>
    <w:rsid w:val="00B73C3B"/>
    <w:rsid w:val="00B74D07"/>
    <w:rsid w:val="00B754B9"/>
    <w:rsid w:val="00B757D9"/>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C01D0"/>
    <w:rsid w:val="00BC06DD"/>
    <w:rsid w:val="00BC0B9B"/>
    <w:rsid w:val="00BC2753"/>
    <w:rsid w:val="00BC2816"/>
    <w:rsid w:val="00BC28BC"/>
    <w:rsid w:val="00BC2AFE"/>
    <w:rsid w:val="00BC3FE5"/>
    <w:rsid w:val="00BC5374"/>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883"/>
    <w:rsid w:val="00BE094D"/>
    <w:rsid w:val="00BE3158"/>
    <w:rsid w:val="00BE3806"/>
    <w:rsid w:val="00BE3FC6"/>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6ADB"/>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1387"/>
    <w:rsid w:val="00C31625"/>
    <w:rsid w:val="00C323FD"/>
    <w:rsid w:val="00C3255D"/>
    <w:rsid w:val="00C3320B"/>
    <w:rsid w:val="00C335E4"/>
    <w:rsid w:val="00C34962"/>
    <w:rsid w:val="00C3590C"/>
    <w:rsid w:val="00C36800"/>
    <w:rsid w:val="00C368C3"/>
    <w:rsid w:val="00C36D11"/>
    <w:rsid w:val="00C370F0"/>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393E"/>
    <w:rsid w:val="00C63B38"/>
    <w:rsid w:val="00C63E0F"/>
    <w:rsid w:val="00C64889"/>
    <w:rsid w:val="00C64B8B"/>
    <w:rsid w:val="00C662EF"/>
    <w:rsid w:val="00C66D68"/>
    <w:rsid w:val="00C66EB3"/>
    <w:rsid w:val="00C671D4"/>
    <w:rsid w:val="00C67762"/>
    <w:rsid w:val="00C67F2E"/>
    <w:rsid w:val="00C67FD4"/>
    <w:rsid w:val="00C706E7"/>
    <w:rsid w:val="00C71B81"/>
    <w:rsid w:val="00C7232D"/>
    <w:rsid w:val="00C7302C"/>
    <w:rsid w:val="00C731E2"/>
    <w:rsid w:val="00C737B7"/>
    <w:rsid w:val="00C7383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A34"/>
    <w:rsid w:val="00C82A50"/>
    <w:rsid w:val="00C8441D"/>
    <w:rsid w:val="00C85455"/>
    <w:rsid w:val="00C8592D"/>
    <w:rsid w:val="00C8651E"/>
    <w:rsid w:val="00C86769"/>
    <w:rsid w:val="00C867E3"/>
    <w:rsid w:val="00C87263"/>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BBE"/>
    <w:rsid w:val="00CA5B4D"/>
    <w:rsid w:val="00CA6349"/>
    <w:rsid w:val="00CA6E12"/>
    <w:rsid w:val="00CA7B33"/>
    <w:rsid w:val="00CB0B9C"/>
    <w:rsid w:val="00CB2A50"/>
    <w:rsid w:val="00CB308F"/>
    <w:rsid w:val="00CB3B46"/>
    <w:rsid w:val="00CB42BC"/>
    <w:rsid w:val="00CB48D6"/>
    <w:rsid w:val="00CB523B"/>
    <w:rsid w:val="00CB59E8"/>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6636"/>
    <w:rsid w:val="00CC7633"/>
    <w:rsid w:val="00CC7D23"/>
    <w:rsid w:val="00CD01AC"/>
    <w:rsid w:val="00CD01CA"/>
    <w:rsid w:val="00CD07C4"/>
    <w:rsid w:val="00CD1B45"/>
    <w:rsid w:val="00CD3175"/>
    <w:rsid w:val="00CD383A"/>
    <w:rsid w:val="00CD3EBD"/>
    <w:rsid w:val="00CD4708"/>
    <w:rsid w:val="00CD497B"/>
    <w:rsid w:val="00CD51BA"/>
    <w:rsid w:val="00CD5202"/>
    <w:rsid w:val="00CD5469"/>
    <w:rsid w:val="00CD68B6"/>
    <w:rsid w:val="00CD79BA"/>
    <w:rsid w:val="00CD7E56"/>
    <w:rsid w:val="00CE09D7"/>
    <w:rsid w:val="00CE0A28"/>
    <w:rsid w:val="00CE0BDC"/>
    <w:rsid w:val="00CE0C39"/>
    <w:rsid w:val="00CE18EC"/>
    <w:rsid w:val="00CE1A31"/>
    <w:rsid w:val="00CE266B"/>
    <w:rsid w:val="00CE2CAD"/>
    <w:rsid w:val="00CE42A7"/>
    <w:rsid w:val="00CE508F"/>
    <w:rsid w:val="00CE552B"/>
    <w:rsid w:val="00CE5EFB"/>
    <w:rsid w:val="00CE6B7D"/>
    <w:rsid w:val="00CF200A"/>
    <w:rsid w:val="00CF23A4"/>
    <w:rsid w:val="00CF34B6"/>
    <w:rsid w:val="00CF3CA6"/>
    <w:rsid w:val="00CF43E0"/>
    <w:rsid w:val="00CF5A6F"/>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349F"/>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BA9"/>
    <w:rsid w:val="00D233A1"/>
    <w:rsid w:val="00D23659"/>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EAB"/>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B03DD"/>
    <w:rsid w:val="00DB0423"/>
    <w:rsid w:val="00DB0780"/>
    <w:rsid w:val="00DB0CB2"/>
    <w:rsid w:val="00DB1599"/>
    <w:rsid w:val="00DB2486"/>
    <w:rsid w:val="00DB2A1A"/>
    <w:rsid w:val="00DB37EB"/>
    <w:rsid w:val="00DB3BE9"/>
    <w:rsid w:val="00DB4D95"/>
    <w:rsid w:val="00DB51C7"/>
    <w:rsid w:val="00DB79EF"/>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AF5"/>
    <w:rsid w:val="00DE5942"/>
    <w:rsid w:val="00DE6025"/>
    <w:rsid w:val="00DE6D6F"/>
    <w:rsid w:val="00DE6EC0"/>
    <w:rsid w:val="00DE7F22"/>
    <w:rsid w:val="00DF0A4B"/>
    <w:rsid w:val="00DF0B20"/>
    <w:rsid w:val="00DF1148"/>
    <w:rsid w:val="00DF1670"/>
    <w:rsid w:val="00DF2053"/>
    <w:rsid w:val="00DF2A02"/>
    <w:rsid w:val="00DF37E8"/>
    <w:rsid w:val="00DF3815"/>
    <w:rsid w:val="00DF3C5E"/>
    <w:rsid w:val="00DF7C3F"/>
    <w:rsid w:val="00E00039"/>
    <w:rsid w:val="00E0007B"/>
    <w:rsid w:val="00E00CC3"/>
    <w:rsid w:val="00E023A6"/>
    <w:rsid w:val="00E02E8A"/>
    <w:rsid w:val="00E02ECB"/>
    <w:rsid w:val="00E03303"/>
    <w:rsid w:val="00E042D5"/>
    <w:rsid w:val="00E04340"/>
    <w:rsid w:val="00E04C99"/>
    <w:rsid w:val="00E04DEB"/>
    <w:rsid w:val="00E06603"/>
    <w:rsid w:val="00E10460"/>
    <w:rsid w:val="00E109AA"/>
    <w:rsid w:val="00E10D61"/>
    <w:rsid w:val="00E12B35"/>
    <w:rsid w:val="00E12B84"/>
    <w:rsid w:val="00E12F74"/>
    <w:rsid w:val="00E13035"/>
    <w:rsid w:val="00E137DB"/>
    <w:rsid w:val="00E13F87"/>
    <w:rsid w:val="00E17DE9"/>
    <w:rsid w:val="00E20401"/>
    <w:rsid w:val="00E22035"/>
    <w:rsid w:val="00E22111"/>
    <w:rsid w:val="00E233D0"/>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401DF"/>
    <w:rsid w:val="00E4172B"/>
    <w:rsid w:val="00E4202E"/>
    <w:rsid w:val="00E4293C"/>
    <w:rsid w:val="00E43805"/>
    <w:rsid w:val="00E43A8F"/>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ADF"/>
    <w:rsid w:val="00E953D7"/>
    <w:rsid w:val="00E96394"/>
    <w:rsid w:val="00E96E61"/>
    <w:rsid w:val="00E97792"/>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6C93"/>
    <w:rsid w:val="00EC04DC"/>
    <w:rsid w:val="00EC0F85"/>
    <w:rsid w:val="00EC1367"/>
    <w:rsid w:val="00EC1E90"/>
    <w:rsid w:val="00EC25E7"/>
    <w:rsid w:val="00EC2ABA"/>
    <w:rsid w:val="00EC323A"/>
    <w:rsid w:val="00EC3C9C"/>
    <w:rsid w:val="00EC3D4F"/>
    <w:rsid w:val="00EC517B"/>
    <w:rsid w:val="00EC5842"/>
    <w:rsid w:val="00EC6448"/>
    <w:rsid w:val="00EC7658"/>
    <w:rsid w:val="00ED16E7"/>
    <w:rsid w:val="00ED26C6"/>
    <w:rsid w:val="00ED2707"/>
    <w:rsid w:val="00ED31E9"/>
    <w:rsid w:val="00ED3766"/>
    <w:rsid w:val="00ED3E55"/>
    <w:rsid w:val="00ED549A"/>
    <w:rsid w:val="00ED5619"/>
    <w:rsid w:val="00ED5C0D"/>
    <w:rsid w:val="00ED6176"/>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17F2"/>
    <w:rsid w:val="00F21B11"/>
    <w:rsid w:val="00F22B4B"/>
    <w:rsid w:val="00F23A45"/>
    <w:rsid w:val="00F24ABA"/>
    <w:rsid w:val="00F2525C"/>
    <w:rsid w:val="00F2588B"/>
    <w:rsid w:val="00F25A8F"/>
    <w:rsid w:val="00F30069"/>
    <w:rsid w:val="00F31EAC"/>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612F"/>
    <w:rsid w:val="00F6687F"/>
    <w:rsid w:val="00F7031F"/>
    <w:rsid w:val="00F70348"/>
    <w:rsid w:val="00F70421"/>
    <w:rsid w:val="00F708B4"/>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FFB"/>
    <w:rsid w:val="00FD14DD"/>
    <w:rsid w:val="00FD1ABC"/>
    <w:rsid w:val="00FD1DC4"/>
    <w:rsid w:val="00FD202C"/>
    <w:rsid w:val="00FD2145"/>
    <w:rsid w:val="00FD26C1"/>
    <w:rsid w:val="00FD3A59"/>
    <w:rsid w:val="00FD3CFC"/>
    <w:rsid w:val="00FD42B6"/>
    <w:rsid w:val="00FD4CC9"/>
    <w:rsid w:val="00FD516A"/>
    <w:rsid w:val="00FD64EE"/>
    <w:rsid w:val="00FD7755"/>
    <w:rsid w:val="00FD77A7"/>
    <w:rsid w:val="00FE01B1"/>
    <w:rsid w:val="00FE0835"/>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5945</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57</cp:revision>
  <cp:lastPrinted>2025-02-09T14:56:00Z</cp:lastPrinted>
  <dcterms:created xsi:type="dcterms:W3CDTF">2025-01-28T12:05:00Z</dcterms:created>
  <dcterms:modified xsi:type="dcterms:W3CDTF">2025-02-10T13:10:00Z</dcterms:modified>
</cp:coreProperties>
</file>