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026C9" w14:textId="5299BC56" w:rsidR="00564F81" w:rsidRPr="00376783" w:rsidRDefault="00564F81" w:rsidP="00564F81">
      <w:pPr>
        <w:jc w:val="center"/>
        <w:rPr>
          <w:rFonts w:ascii="Arial" w:hAnsi="Arial" w:cs="Arial"/>
          <w:b/>
          <w:bCs/>
          <w:sz w:val="20"/>
          <w:szCs w:val="20"/>
        </w:rPr>
      </w:pPr>
      <w:r w:rsidRPr="00376783">
        <w:rPr>
          <w:rFonts w:ascii="Arial" w:hAnsi="Arial" w:cs="Arial"/>
          <w:b/>
          <w:bCs/>
          <w:sz w:val="20"/>
          <w:szCs w:val="20"/>
        </w:rPr>
        <w:t>MINUTES</w:t>
      </w:r>
    </w:p>
    <w:p w14:paraId="5BDCD924" w14:textId="77777777" w:rsidR="00564F81" w:rsidRPr="00376783" w:rsidRDefault="00564F81" w:rsidP="00564F81">
      <w:pPr>
        <w:pBdr>
          <w:bottom w:val="single" w:sz="4" w:space="1" w:color="auto"/>
        </w:pBdr>
        <w:jc w:val="center"/>
        <w:rPr>
          <w:rFonts w:ascii="Arial" w:hAnsi="Arial" w:cs="Arial"/>
          <w:sz w:val="20"/>
          <w:szCs w:val="20"/>
        </w:rPr>
      </w:pPr>
      <w:r w:rsidRPr="00376783">
        <w:rPr>
          <w:rFonts w:ascii="Arial" w:hAnsi="Arial" w:cs="Arial"/>
          <w:sz w:val="20"/>
          <w:szCs w:val="20"/>
        </w:rPr>
        <w:t>High Roding Parish Council Meeting</w:t>
      </w:r>
    </w:p>
    <w:p w14:paraId="4283181D" w14:textId="77777777" w:rsidR="00564F81" w:rsidRPr="00376783" w:rsidRDefault="00564F81" w:rsidP="00564F81">
      <w:pPr>
        <w:pBdr>
          <w:bottom w:val="single" w:sz="4" w:space="1" w:color="auto"/>
        </w:pBdr>
        <w:jc w:val="center"/>
        <w:rPr>
          <w:rFonts w:ascii="Arial" w:hAnsi="Arial" w:cs="Arial"/>
          <w:sz w:val="20"/>
          <w:szCs w:val="20"/>
        </w:rPr>
      </w:pPr>
      <w:r w:rsidRPr="00376783">
        <w:rPr>
          <w:rFonts w:ascii="Arial" w:hAnsi="Arial" w:cs="Arial"/>
          <w:sz w:val="20"/>
          <w:szCs w:val="20"/>
        </w:rPr>
        <w:t>held on</w:t>
      </w:r>
    </w:p>
    <w:p w14:paraId="3A40E8CD" w14:textId="361F803B" w:rsidR="00564F81" w:rsidRPr="00376783" w:rsidRDefault="00564F81" w:rsidP="00564F81">
      <w:pPr>
        <w:pBdr>
          <w:bottom w:val="single" w:sz="4" w:space="1" w:color="auto"/>
        </w:pBdr>
        <w:jc w:val="center"/>
        <w:rPr>
          <w:rFonts w:ascii="Arial" w:hAnsi="Arial" w:cs="Arial"/>
          <w:b/>
          <w:bCs/>
          <w:sz w:val="20"/>
          <w:szCs w:val="20"/>
        </w:rPr>
      </w:pPr>
      <w:r w:rsidRPr="00376783">
        <w:rPr>
          <w:rFonts w:ascii="Arial" w:hAnsi="Arial" w:cs="Arial"/>
          <w:b/>
          <w:bCs/>
          <w:sz w:val="20"/>
          <w:szCs w:val="20"/>
        </w:rPr>
        <w:t xml:space="preserve">Monday </w:t>
      </w:r>
      <w:r>
        <w:rPr>
          <w:rFonts w:ascii="Arial" w:hAnsi="Arial" w:cs="Arial"/>
          <w:b/>
          <w:bCs/>
          <w:sz w:val="20"/>
          <w:szCs w:val="20"/>
        </w:rPr>
        <w:t>1</w:t>
      </w:r>
      <w:r w:rsidR="00473C4B">
        <w:rPr>
          <w:rFonts w:ascii="Arial" w:hAnsi="Arial" w:cs="Arial"/>
          <w:b/>
          <w:bCs/>
          <w:sz w:val="20"/>
          <w:szCs w:val="20"/>
        </w:rPr>
        <w:t>0</w:t>
      </w:r>
      <w:r w:rsidRPr="00376783">
        <w:rPr>
          <w:rFonts w:ascii="Arial" w:hAnsi="Arial" w:cs="Arial"/>
          <w:b/>
          <w:bCs/>
          <w:sz w:val="20"/>
          <w:szCs w:val="20"/>
        </w:rPr>
        <w:t xml:space="preserve">th </w:t>
      </w:r>
      <w:r w:rsidR="00473C4B">
        <w:rPr>
          <w:rFonts w:ascii="Arial" w:hAnsi="Arial" w:cs="Arial"/>
          <w:b/>
          <w:bCs/>
          <w:sz w:val="20"/>
          <w:szCs w:val="20"/>
        </w:rPr>
        <w:t>February</w:t>
      </w:r>
      <w:r w:rsidRPr="00376783">
        <w:rPr>
          <w:rFonts w:ascii="Arial" w:hAnsi="Arial" w:cs="Arial"/>
          <w:b/>
          <w:bCs/>
          <w:sz w:val="20"/>
          <w:szCs w:val="20"/>
        </w:rPr>
        <w:t xml:space="preserve"> 202</w:t>
      </w:r>
      <w:r>
        <w:rPr>
          <w:rFonts w:ascii="Arial" w:hAnsi="Arial" w:cs="Arial"/>
          <w:b/>
          <w:bCs/>
          <w:sz w:val="20"/>
          <w:szCs w:val="20"/>
        </w:rPr>
        <w:t>5</w:t>
      </w:r>
      <w:r w:rsidRPr="00376783">
        <w:rPr>
          <w:rFonts w:ascii="Arial" w:hAnsi="Arial" w:cs="Arial"/>
          <w:b/>
          <w:bCs/>
          <w:sz w:val="20"/>
          <w:szCs w:val="20"/>
        </w:rPr>
        <w:t xml:space="preserve"> at 7.30pm</w:t>
      </w:r>
    </w:p>
    <w:p w14:paraId="672FD943" w14:textId="77777777" w:rsidR="00564F81" w:rsidRDefault="00564F81" w:rsidP="00564F81">
      <w:pPr>
        <w:pBdr>
          <w:bottom w:val="single" w:sz="4" w:space="1" w:color="auto"/>
        </w:pBdr>
        <w:jc w:val="center"/>
        <w:rPr>
          <w:rFonts w:ascii="Arial" w:hAnsi="Arial" w:cs="Arial"/>
          <w:sz w:val="20"/>
          <w:szCs w:val="20"/>
        </w:rPr>
      </w:pPr>
      <w:r w:rsidRPr="00376783">
        <w:rPr>
          <w:rFonts w:ascii="Arial" w:hAnsi="Arial" w:cs="Arial"/>
          <w:sz w:val="20"/>
          <w:szCs w:val="20"/>
        </w:rPr>
        <w:t>at the WI Hall, Dunmow Road</w:t>
      </w:r>
    </w:p>
    <w:p w14:paraId="1415A8C5" w14:textId="77777777" w:rsidR="00893A44" w:rsidRPr="00864C8D" w:rsidRDefault="00893A44" w:rsidP="00893A44">
      <w:pPr>
        <w:jc w:val="center"/>
        <w:rPr>
          <w:rFonts w:ascii="Arial" w:hAnsi="Arial" w:cs="Arial"/>
          <w:sz w:val="20"/>
          <w:szCs w:val="20"/>
        </w:rPr>
      </w:pPr>
    </w:p>
    <w:p w14:paraId="1DF848C3" w14:textId="6EE21D99" w:rsidR="00893A44" w:rsidRPr="005A241E" w:rsidRDefault="00473C4B" w:rsidP="00CB5DE0">
      <w:pPr>
        <w:jc w:val="center"/>
        <w:rPr>
          <w:rFonts w:ascii="Arial" w:hAnsi="Arial" w:cs="Arial"/>
          <w:b/>
          <w:bCs/>
          <w:sz w:val="22"/>
          <w:szCs w:val="22"/>
        </w:rPr>
      </w:pPr>
      <w:r>
        <w:rPr>
          <w:rFonts w:ascii="Arial" w:hAnsi="Arial" w:cs="Arial"/>
          <w:b/>
          <w:bCs/>
          <w:sz w:val="22"/>
          <w:szCs w:val="22"/>
        </w:rPr>
        <w:t>MINUTES</w:t>
      </w:r>
    </w:p>
    <w:p w14:paraId="15CC024B" w14:textId="77777777" w:rsidR="000A4455" w:rsidRPr="005A241E" w:rsidRDefault="000A4455" w:rsidP="00CB5DE0">
      <w:pPr>
        <w:rPr>
          <w:rFonts w:ascii="Arial" w:hAnsi="Arial" w:cs="Arial"/>
          <w:b/>
          <w:sz w:val="22"/>
          <w:szCs w:val="22"/>
        </w:rPr>
      </w:pPr>
    </w:p>
    <w:p w14:paraId="36DBA3D0" w14:textId="77777777" w:rsidR="00544BCC" w:rsidRPr="005A241E" w:rsidRDefault="00544BCC" w:rsidP="00544BCC">
      <w:pPr>
        <w:rPr>
          <w:rFonts w:ascii="Arial" w:hAnsi="Arial" w:cs="Arial"/>
          <w:b/>
          <w:sz w:val="22"/>
          <w:szCs w:val="22"/>
        </w:rPr>
      </w:pPr>
    </w:p>
    <w:p w14:paraId="23284060" w14:textId="6396F705" w:rsidR="00544BCC" w:rsidRPr="00531F48" w:rsidRDefault="00544BCC" w:rsidP="00544BCC">
      <w:pPr>
        <w:rPr>
          <w:rFonts w:ascii="Arial" w:hAnsi="Arial" w:cs="Arial"/>
          <w:sz w:val="20"/>
          <w:szCs w:val="20"/>
        </w:rPr>
      </w:pPr>
      <w:r w:rsidRPr="00531F48">
        <w:rPr>
          <w:rFonts w:ascii="Arial" w:hAnsi="Arial" w:cs="Arial"/>
          <w:b/>
          <w:bCs/>
          <w:sz w:val="20"/>
          <w:szCs w:val="20"/>
        </w:rPr>
        <w:t>Present:</w:t>
      </w:r>
      <w:r w:rsidRPr="00531F48">
        <w:rPr>
          <w:rFonts w:ascii="Arial" w:hAnsi="Arial" w:cs="Arial"/>
          <w:sz w:val="20"/>
          <w:szCs w:val="20"/>
        </w:rPr>
        <w:tab/>
        <w:t>Cllr Barrett (Chairman), Cllr Dines</w:t>
      </w:r>
      <w:r>
        <w:rPr>
          <w:rFonts w:ascii="Arial" w:hAnsi="Arial" w:cs="Arial"/>
          <w:sz w:val="20"/>
          <w:szCs w:val="20"/>
        </w:rPr>
        <w:t xml:space="preserve"> and Cllr King</w:t>
      </w:r>
    </w:p>
    <w:p w14:paraId="5A3A663C" w14:textId="77777777" w:rsidR="00544BCC" w:rsidRPr="00531F48" w:rsidRDefault="00544BCC" w:rsidP="00544BCC">
      <w:pPr>
        <w:rPr>
          <w:rFonts w:ascii="Arial" w:hAnsi="Arial" w:cs="Arial"/>
          <w:sz w:val="20"/>
          <w:szCs w:val="20"/>
        </w:rPr>
      </w:pPr>
    </w:p>
    <w:p w14:paraId="0D70F0F4" w14:textId="77777777" w:rsidR="00544BCC" w:rsidRPr="00531F48" w:rsidRDefault="00544BCC" w:rsidP="00544BCC">
      <w:pPr>
        <w:ind w:left="720" w:firstLine="720"/>
        <w:rPr>
          <w:rFonts w:ascii="Arial" w:hAnsi="Arial" w:cs="Arial"/>
          <w:sz w:val="20"/>
          <w:szCs w:val="20"/>
        </w:rPr>
      </w:pPr>
      <w:r w:rsidRPr="00531F48">
        <w:rPr>
          <w:rFonts w:ascii="Arial" w:hAnsi="Arial" w:cs="Arial"/>
          <w:sz w:val="20"/>
          <w:szCs w:val="20"/>
        </w:rPr>
        <w:t>Bonnie Jones (Clerk)</w:t>
      </w:r>
    </w:p>
    <w:p w14:paraId="4C27A658" w14:textId="77777777" w:rsidR="00544BCC" w:rsidRPr="00531F48" w:rsidRDefault="00544BCC" w:rsidP="00544BCC">
      <w:pPr>
        <w:ind w:left="720" w:firstLine="720"/>
        <w:rPr>
          <w:rFonts w:ascii="Arial" w:hAnsi="Arial" w:cs="Arial"/>
          <w:sz w:val="20"/>
          <w:szCs w:val="20"/>
        </w:rPr>
      </w:pPr>
      <w:r>
        <w:rPr>
          <w:rFonts w:ascii="Arial" w:hAnsi="Arial" w:cs="Arial"/>
          <w:sz w:val="20"/>
          <w:szCs w:val="20"/>
        </w:rPr>
        <w:t>1 member of the Public</w:t>
      </w:r>
    </w:p>
    <w:p w14:paraId="68CDF8B9" w14:textId="77777777" w:rsidR="008A236F" w:rsidRDefault="008A236F" w:rsidP="00CB5DE0">
      <w:pPr>
        <w:rPr>
          <w:rFonts w:ascii="Arial" w:hAnsi="Arial" w:cs="Arial"/>
          <w:b/>
          <w:sz w:val="22"/>
          <w:szCs w:val="22"/>
        </w:rPr>
      </w:pPr>
    </w:p>
    <w:p w14:paraId="65D73EB2" w14:textId="77777777" w:rsidR="008A236F" w:rsidRDefault="008A236F" w:rsidP="00CB5DE0">
      <w:pPr>
        <w:rPr>
          <w:rFonts w:ascii="Arial" w:hAnsi="Arial" w:cs="Arial"/>
          <w:b/>
          <w:sz w:val="22"/>
          <w:szCs w:val="22"/>
        </w:rPr>
      </w:pPr>
    </w:p>
    <w:p w14:paraId="3D492D74" w14:textId="4F4ECFEB" w:rsidR="00F41C4B" w:rsidRDefault="00A33CE2" w:rsidP="00CB5DE0">
      <w:pPr>
        <w:rPr>
          <w:rFonts w:ascii="Arial" w:hAnsi="Arial" w:cs="Arial"/>
          <w:b/>
          <w:sz w:val="22"/>
          <w:szCs w:val="22"/>
        </w:rPr>
      </w:pPr>
      <w:r w:rsidRPr="00EC5842">
        <w:rPr>
          <w:rFonts w:ascii="Arial" w:hAnsi="Arial" w:cs="Arial"/>
          <w:b/>
          <w:sz w:val="22"/>
          <w:szCs w:val="22"/>
        </w:rPr>
        <w:t>2024/25.</w:t>
      </w:r>
      <w:r w:rsidR="00277110" w:rsidRPr="00EC5842">
        <w:rPr>
          <w:rFonts w:ascii="Arial" w:hAnsi="Arial" w:cs="Arial"/>
          <w:b/>
          <w:sz w:val="22"/>
          <w:szCs w:val="22"/>
        </w:rPr>
        <w:t>1</w:t>
      </w:r>
      <w:r w:rsidR="00D111C3" w:rsidRPr="00EC5842">
        <w:rPr>
          <w:rFonts w:ascii="Arial" w:hAnsi="Arial" w:cs="Arial"/>
          <w:b/>
          <w:sz w:val="22"/>
          <w:szCs w:val="22"/>
        </w:rPr>
        <w:t>47</w:t>
      </w:r>
      <w:r w:rsidR="00683377" w:rsidRPr="00EC5842">
        <w:rPr>
          <w:rFonts w:ascii="Arial" w:hAnsi="Arial" w:cs="Arial"/>
          <w:b/>
          <w:sz w:val="22"/>
          <w:szCs w:val="22"/>
        </w:rPr>
        <w:tab/>
      </w:r>
      <w:r w:rsidR="0057531A" w:rsidRPr="00EC5842">
        <w:rPr>
          <w:rFonts w:ascii="Arial" w:hAnsi="Arial" w:cs="Arial"/>
          <w:b/>
          <w:sz w:val="22"/>
          <w:szCs w:val="22"/>
        </w:rPr>
        <w:t>Apologies for Absence</w:t>
      </w:r>
    </w:p>
    <w:p w14:paraId="055F7F4A" w14:textId="30A342FD" w:rsidR="006829A3" w:rsidRPr="006829A3" w:rsidRDefault="006829A3" w:rsidP="00CB5DE0">
      <w:pPr>
        <w:rPr>
          <w:rFonts w:ascii="Arial" w:hAnsi="Arial" w:cs="Arial"/>
          <w:bCs/>
          <w:sz w:val="22"/>
          <w:szCs w:val="22"/>
        </w:rPr>
      </w:pPr>
      <w:r w:rsidRPr="006829A3">
        <w:rPr>
          <w:rFonts w:ascii="Arial" w:hAnsi="Arial" w:cs="Arial"/>
          <w:bCs/>
          <w:sz w:val="22"/>
          <w:szCs w:val="22"/>
        </w:rPr>
        <w:tab/>
      </w:r>
      <w:r w:rsidRPr="006829A3">
        <w:rPr>
          <w:rFonts w:ascii="Arial" w:hAnsi="Arial" w:cs="Arial"/>
          <w:bCs/>
          <w:sz w:val="22"/>
          <w:szCs w:val="22"/>
        </w:rPr>
        <w:tab/>
        <w:t>Apologies received from District Councillor Susan Barker.</w:t>
      </w:r>
    </w:p>
    <w:p w14:paraId="7B052576" w14:textId="77777777" w:rsidR="006829A3" w:rsidRPr="006829A3" w:rsidRDefault="006829A3" w:rsidP="00CB5DE0">
      <w:pPr>
        <w:rPr>
          <w:rFonts w:ascii="Arial" w:hAnsi="Arial" w:cs="Arial"/>
          <w:b/>
          <w:sz w:val="22"/>
          <w:szCs w:val="22"/>
        </w:rPr>
      </w:pPr>
    </w:p>
    <w:p w14:paraId="2EE0069C" w14:textId="541E738C" w:rsidR="008A236F" w:rsidRDefault="00A33CE2" w:rsidP="00CB5DE0">
      <w:pPr>
        <w:rPr>
          <w:rFonts w:ascii="Arial" w:hAnsi="Arial" w:cs="Arial"/>
          <w:b/>
          <w:sz w:val="22"/>
          <w:szCs w:val="22"/>
        </w:rPr>
      </w:pPr>
      <w:r w:rsidRPr="00EC5842">
        <w:rPr>
          <w:rFonts w:ascii="Arial" w:hAnsi="Arial" w:cs="Arial"/>
          <w:b/>
          <w:sz w:val="22"/>
          <w:szCs w:val="22"/>
        </w:rPr>
        <w:t>2024/25.</w:t>
      </w:r>
      <w:r w:rsidR="00F62420" w:rsidRPr="00EC5842">
        <w:rPr>
          <w:rFonts w:ascii="Arial" w:hAnsi="Arial" w:cs="Arial"/>
          <w:b/>
          <w:sz w:val="22"/>
          <w:szCs w:val="22"/>
        </w:rPr>
        <w:t>1</w:t>
      </w:r>
      <w:r w:rsidR="00D111C3" w:rsidRPr="00EC5842">
        <w:rPr>
          <w:rFonts w:ascii="Arial" w:hAnsi="Arial" w:cs="Arial"/>
          <w:b/>
          <w:sz w:val="22"/>
          <w:szCs w:val="22"/>
        </w:rPr>
        <w:t>48</w:t>
      </w:r>
      <w:r w:rsidR="00F41C4B" w:rsidRPr="00EC5842">
        <w:rPr>
          <w:rFonts w:ascii="Arial" w:hAnsi="Arial" w:cs="Arial"/>
          <w:b/>
          <w:sz w:val="22"/>
          <w:szCs w:val="22"/>
        </w:rPr>
        <w:tab/>
        <w:t>Other Absences</w:t>
      </w:r>
    </w:p>
    <w:p w14:paraId="4FDB7226" w14:textId="391F3CA0" w:rsidR="006829A3" w:rsidRPr="006B1AD6" w:rsidRDefault="006829A3" w:rsidP="00CB5DE0">
      <w:pPr>
        <w:rPr>
          <w:rFonts w:ascii="Arial" w:hAnsi="Arial" w:cs="Arial"/>
          <w:bCs/>
          <w:sz w:val="22"/>
          <w:szCs w:val="22"/>
        </w:rPr>
      </w:pPr>
      <w:r w:rsidRPr="006B1AD6">
        <w:rPr>
          <w:rFonts w:ascii="Arial" w:hAnsi="Arial" w:cs="Arial"/>
          <w:bCs/>
          <w:sz w:val="22"/>
          <w:szCs w:val="22"/>
        </w:rPr>
        <w:tab/>
      </w:r>
      <w:r w:rsidRPr="006B1AD6">
        <w:rPr>
          <w:rFonts w:ascii="Arial" w:hAnsi="Arial" w:cs="Arial"/>
          <w:bCs/>
          <w:sz w:val="22"/>
          <w:szCs w:val="22"/>
        </w:rPr>
        <w:tab/>
        <w:t>Cllr Sch</w:t>
      </w:r>
      <w:r w:rsidR="006B1AD6" w:rsidRPr="006B1AD6">
        <w:rPr>
          <w:rFonts w:ascii="Arial" w:hAnsi="Arial" w:cs="Arial"/>
          <w:bCs/>
          <w:sz w:val="22"/>
          <w:szCs w:val="22"/>
        </w:rPr>
        <w:t>roder, Cllr Lawrence and Cllr Benton.</w:t>
      </w:r>
    </w:p>
    <w:p w14:paraId="01A8B3FD" w14:textId="77777777" w:rsidR="0096616B" w:rsidRPr="00EC5842" w:rsidRDefault="0096616B" w:rsidP="00CB5DE0">
      <w:pPr>
        <w:pStyle w:val="NoSpacing"/>
        <w:rPr>
          <w:rFonts w:ascii="Arial" w:hAnsi="Arial" w:cs="Arial"/>
          <w:b/>
        </w:rPr>
      </w:pPr>
    </w:p>
    <w:p w14:paraId="0E64390F" w14:textId="2AF672F5" w:rsidR="00893A44" w:rsidRPr="00EC5842" w:rsidRDefault="00A33CE2" w:rsidP="00CB5DE0">
      <w:pPr>
        <w:pStyle w:val="NoSpacing"/>
        <w:rPr>
          <w:rFonts w:ascii="Arial" w:hAnsi="Arial" w:cs="Arial"/>
        </w:rPr>
      </w:pPr>
      <w:r w:rsidRPr="00EC5842">
        <w:rPr>
          <w:rFonts w:ascii="Arial" w:hAnsi="Arial" w:cs="Arial"/>
          <w:b/>
        </w:rPr>
        <w:t>2024/25.</w:t>
      </w:r>
      <w:r w:rsidR="00F62420" w:rsidRPr="00EC5842">
        <w:rPr>
          <w:rFonts w:ascii="Arial" w:hAnsi="Arial" w:cs="Arial"/>
          <w:b/>
        </w:rPr>
        <w:t>1</w:t>
      </w:r>
      <w:r w:rsidR="00D111C3" w:rsidRPr="00EC5842">
        <w:rPr>
          <w:rFonts w:ascii="Arial" w:hAnsi="Arial" w:cs="Arial"/>
          <w:b/>
        </w:rPr>
        <w:t>49</w:t>
      </w:r>
      <w:r w:rsidR="00893A44" w:rsidRPr="00EC5842">
        <w:rPr>
          <w:rFonts w:ascii="Arial" w:hAnsi="Arial" w:cs="Arial"/>
          <w:b/>
        </w:rPr>
        <w:tab/>
        <w:t>Declarations of Interest</w:t>
      </w:r>
    </w:p>
    <w:p w14:paraId="2202C677" w14:textId="45D869A7" w:rsidR="004227AE" w:rsidRPr="00EC5842" w:rsidRDefault="006B1AD6" w:rsidP="008A236F">
      <w:pPr>
        <w:pStyle w:val="NoSpacing"/>
        <w:ind w:left="1440"/>
        <w:rPr>
          <w:rFonts w:ascii="Arial" w:hAnsi="Arial" w:cs="Arial"/>
        </w:rPr>
      </w:pPr>
      <w:r>
        <w:rPr>
          <w:rFonts w:ascii="Arial" w:hAnsi="Arial" w:cs="Arial"/>
        </w:rPr>
        <w:t>None</w:t>
      </w:r>
    </w:p>
    <w:p w14:paraId="78FA235F" w14:textId="6DF7A395" w:rsidR="004C33A3" w:rsidRPr="00EC5842" w:rsidRDefault="004C33A3" w:rsidP="00CB5DE0">
      <w:pPr>
        <w:pStyle w:val="NoSpacing"/>
        <w:rPr>
          <w:rFonts w:ascii="Arial" w:hAnsi="Arial" w:cs="Arial"/>
        </w:rPr>
      </w:pPr>
    </w:p>
    <w:p w14:paraId="37E77329" w14:textId="6554BD35" w:rsidR="00CC0A05" w:rsidRPr="00EC5842" w:rsidRDefault="00A33CE2" w:rsidP="00CB5DE0">
      <w:pPr>
        <w:ind w:left="1440" w:hanging="1440"/>
        <w:rPr>
          <w:rFonts w:ascii="Arial" w:hAnsi="Arial" w:cs="Arial"/>
          <w:b/>
          <w:sz w:val="22"/>
          <w:szCs w:val="22"/>
        </w:rPr>
      </w:pPr>
      <w:r w:rsidRPr="00EC5842">
        <w:rPr>
          <w:rFonts w:ascii="Arial" w:hAnsi="Arial" w:cs="Arial"/>
          <w:b/>
          <w:sz w:val="22"/>
          <w:szCs w:val="22"/>
        </w:rPr>
        <w:t>2024/25.</w:t>
      </w:r>
      <w:r w:rsidR="00F62420" w:rsidRPr="00EC5842">
        <w:rPr>
          <w:rFonts w:ascii="Arial" w:hAnsi="Arial" w:cs="Arial"/>
          <w:b/>
          <w:sz w:val="22"/>
          <w:szCs w:val="22"/>
        </w:rPr>
        <w:t>1</w:t>
      </w:r>
      <w:r w:rsidR="00F02D73" w:rsidRPr="00EC5842">
        <w:rPr>
          <w:rFonts w:ascii="Arial" w:hAnsi="Arial" w:cs="Arial"/>
          <w:b/>
          <w:sz w:val="22"/>
          <w:szCs w:val="22"/>
        </w:rPr>
        <w:t>50</w:t>
      </w:r>
      <w:r w:rsidR="00893A44" w:rsidRPr="00EC5842">
        <w:rPr>
          <w:rFonts w:ascii="Arial" w:hAnsi="Arial" w:cs="Arial"/>
          <w:b/>
          <w:sz w:val="22"/>
          <w:szCs w:val="22"/>
        </w:rPr>
        <w:tab/>
      </w:r>
      <w:r w:rsidR="00415DA6" w:rsidRPr="00EC5842">
        <w:rPr>
          <w:rFonts w:ascii="Arial" w:hAnsi="Arial" w:cs="Arial"/>
          <w:b/>
          <w:sz w:val="22"/>
          <w:szCs w:val="22"/>
        </w:rPr>
        <w:t>Minutes of the Previous Meetin</w:t>
      </w:r>
      <w:r w:rsidR="00303439" w:rsidRPr="00EC5842">
        <w:rPr>
          <w:rFonts w:ascii="Arial" w:hAnsi="Arial" w:cs="Arial"/>
          <w:b/>
          <w:sz w:val="22"/>
          <w:szCs w:val="22"/>
        </w:rPr>
        <w:t>g</w:t>
      </w:r>
    </w:p>
    <w:p w14:paraId="5AE4AC11" w14:textId="5B4BBB46" w:rsidR="00DC7670" w:rsidRPr="00F26A29" w:rsidRDefault="00DC7670" w:rsidP="00DC7670">
      <w:pPr>
        <w:ind w:left="1440"/>
        <w:rPr>
          <w:rFonts w:ascii="Arial" w:hAnsi="Arial" w:cs="Arial"/>
          <w:sz w:val="22"/>
          <w:szCs w:val="22"/>
        </w:rPr>
      </w:pPr>
      <w:r w:rsidRPr="00F26A29">
        <w:rPr>
          <w:rFonts w:ascii="Arial" w:hAnsi="Arial" w:cs="Arial"/>
          <w:sz w:val="22"/>
          <w:szCs w:val="22"/>
        </w:rPr>
        <w:t>It was unanimously resolved that the minutes of the Parish Council meeting held on 1</w:t>
      </w:r>
      <w:r>
        <w:rPr>
          <w:rFonts w:ascii="Arial" w:hAnsi="Arial" w:cs="Arial"/>
          <w:sz w:val="22"/>
          <w:szCs w:val="22"/>
        </w:rPr>
        <w:t>3</w:t>
      </w:r>
      <w:r w:rsidRPr="00F26A29">
        <w:rPr>
          <w:rFonts w:ascii="Arial" w:hAnsi="Arial" w:cs="Arial"/>
          <w:sz w:val="22"/>
          <w:szCs w:val="22"/>
          <w:vertAlign w:val="superscript"/>
        </w:rPr>
        <w:t>th</w:t>
      </w:r>
      <w:r w:rsidRPr="00F26A29">
        <w:rPr>
          <w:rFonts w:ascii="Arial" w:hAnsi="Arial" w:cs="Arial"/>
          <w:sz w:val="22"/>
          <w:szCs w:val="22"/>
        </w:rPr>
        <w:t xml:space="preserve"> </w:t>
      </w:r>
      <w:r>
        <w:rPr>
          <w:rFonts w:ascii="Arial" w:hAnsi="Arial" w:cs="Arial"/>
          <w:sz w:val="22"/>
          <w:szCs w:val="22"/>
        </w:rPr>
        <w:t>January 2025</w:t>
      </w:r>
      <w:r w:rsidRPr="00F26A29">
        <w:rPr>
          <w:rFonts w:ascii="Arial" w:hAnsi="Arial" w:cs="Arial"/>
          <w:sz w:val="22"/>
          <w:szCs w:val="22"/>
        </w:rPr>
        <w:t xml:space="preserve"> were a true record and were signed accordingly.</w:t>
      </w:r>
    </w:p>
    <w:p w14:paraId="6461D7F8" w14:textId="4D4308E6" w:rsidR="00893A44" w:rsidRPr="00EC5842" w:rsidRDefault="00893A44" w:rsidP="00CB5DE0">
      <w:pPr>
        <w:rPr>
          <w:rFonts w:ascii="Arial" w:hAnsi="Arial" w:cs="Arial"/>
          <w:sz w:val="22"/>
          <w:szCs w:val="22"/>
        </w:rPr>
      </w:pPr>
    </w:p>
    <w:p w14:paraId="18A720F5" w14:textId="7011E4DC" w:rsidR="00893A44" w:rsidRPr="00EC5842" w:rsidRDefault="00A33CE2" w:rsidP="00CB5DE0">
      <w:pPr>
        <w:pStyle w:val="NoSpacing"/>
        <w:rPr>
          <w:rFonts w:ascii="Arial" w:hAnsi="Arial" w:cs="Arial"/>
          <w:b/>
        </w:rPr>
      </w:pPr>
      <w:r w:rsidRPr="00EC5842">
        <w:rPr>
          <w:rFonts w:ascii="Arial" w:hAnsi="Arial" w:cs="Arial"/>
          <w:b/>
        </w:rPr>
        <w:t>2024/25.</w:t>
      </w:r>
      <w:r w:rsidR="00F62420" w:rsidRPr="00EC5842">
        <w:rPr>
          <w:rFonts w:ascii="Arial" w:hAnsi="Arial" w:cs="Arial"/>
          <w:b/>
        </w:rPr>
        <w:t>1</w:t>
      </w:r>
      <w:r w:rsidR="00F02D73" w:rsidRPr="00EC5842">
        <w:rPr>
          <w:rFonts w:ascii="Arial" w:hAnsi="Arial" w:cs="Arial"/>
          <w:b/>
        </w:rPr>
        <w:t>51</w:t>
      </w:r>
      <w:r w:rsidR="00893A44" w:rsidRPr="00EC5842">
        <w:rPr>
          <w:rFonts w:ascii="Arial" w:hAnsi="Arial" w:cs="Arial"/>
          <w:b/>
        </w:rPr>
        <w:tab/>
        <w:t>Public Participation Session</w:t>
      </w:r>
    </w:p>
    <w:p w14:paraId="6CC1D9A9" w14:textId="3FC624AE" w:rsidR="008A236F" w:rsidRPr="00EC5842" w:rsidRDefault="00DC7670" w:rsidP="00CB5DE0">
      <w:pPr>
        <w:pStyle w:val="NoSpacing"/>
        <w:ind w:left="1440"/>
        <w:rPr>
          <w:rFonts w:ascii="Arial" w:hAnsi="Arial" w:cs="Arial"/>
        </w:rPr>
      </w:pPr>
      <w:r>
        <w:rPr>
          <w:rFonts w:ascii="Arial" w:hAnsi="Arial" w:cs="Arial"/>
        </w:rPr>
        <w:t>None.</w:t>
      </w:r>
    </w:p>
    <w:p w14:paraId="72B6295F" w14:textId="77777777" w:rsidR="005D4C26" w:rsidRPr="00EC5842" w:rsidRDefault="005D4C26" w:rsidP="00CB5DE0">
      <w:pPr>
        <w:pStyle w:val="NoSpacing"/>
        <w:rPr>
          <w:rFonts w:ascii="Arial" w:hAnsi="Arial" w:cs="Arial"/>
        </w:rPr>
      </w:pPr>
    </w:p>
    <w:p w14:paraId="0F0C1EDF" w14:textId="0DBEF4FA" w:rsidR="005D4C26" w:rsidRPr="00EC5842" w:rsidRDefault="00A33CE2" w:rsidP="00CB5DE0">
      <w:pPr>
        <w:pStyle w:val="NoSpacing"/>
        <w:rPr>
          <w:rFonts w:ascii="Arial" w:hAnsi="Arial" w:cs="Arial"/>
          <w:b/>
          <w:bCs/>
        </w:rPr>
      </w:pPr>
      <w:r w:rsidRPr="00EC5842">
        <w:rPr>
          <w:rFonts w:ascii="Arial" w:hAnsi="Arial" w:cs="Arial"/>
          <w:b/>
        </w:rPr>
        <w:t>2024/25.</w:t>
      </w:r>
      <w:r w:rsidR="00F62420" w:rsidRPr="00EC5842">
        <w:rPr>
          <w:rFonts w:ascii="Arial" w:hAnsi="Arial" w:cs="Arial"/>
          <w:b/>
        </w:rPr>
        <w:t>1</w:t>
      </w:r>
      <w:r w:rsidR="00F02D73" w:rsidRPr="00EC5842">
        <w:rPr>
          <w:rFonts w:ascii="Arial" w:hAnsi="Arial" w:cs="Arial"/>
          <w:b/>
        </w:rPr>
        <w:t>52</w:t>
      </w:r>
      <w:r w:rsidR="005D4C26" w:rsidRPr="00EC5842">
        <w:rPr>
          <w:rFonts w:ascii="Arial" w:hAnsi="Arial" w:cs="Arial"/>
          <w:b/>
          <w:bCs/>
        </w:rPr>
        <w:tab/>
        <w:t>Chair’s Report</w:t>
      </w:r>
    </w:p>
    <w:p w14:paraId="73A07492" w14:textId="2BEAFAEF" w:rsidR="00893A44" w:rsidRDefault="00E00F25" w:rsidP="00E00F25">
      <w:pPr>
        <w:pStyle w:val="NoSpacing"/>
        <w:ind w:left="1418"/>
        <w:rPr>
          <w:rFonts w:ascii="Arial" w:hAnsi="Arial" w:cs="Arial"/>
          <w:bCs/>
        </w:rPr>
      </w:pPr>
      <w:r>
        <w:rPr>
          <w:rFonts w:ascii="Arial" w:hAnsi="Arial" w:cs="Arial"/>
          <w:bCs/>
        </w:rPr>
        <w:t xml:space="preserve">Cllr Barrett advised that after discussing the footpath from </w:t>
      </w:r>
      <w:proofErr w:type="spellStart"/>
      <w:r>
        <w:rPr>
          <w:rFonts w:ascii="Arial" w:hAnsi="Arial" w:cs="Arial"/>
          <w:bCs/>
        </w:rPr>
        <w:t>Dugates</w:t>
      </w:r>
      <w:proofErr w:type="spellEnd"/>
      <w:r>
        <w:rPr>
          <w:rFonts w:ascii="Arial" w:hAnsi="Arial" w:cs="Arial"/>
          <w:bCs/>
        </w:rPr>
        <w:t xml:space="preserve"> to</w:t>
      </w:r>
      <w:r w:rsidR="00F92926">
        <w:rPr>
          <w:rFonts w:ascii="Arial" w:hAnsi="Arial" w:cs="Arial"/>
          <w:bCs/>
        </w:rPr>
        <w:t xml:space="preserve"> the</w:t>
      </w:r>
      <w:r>
        <w:rPr>
          <w:rFonts w:ascii="Arial" w:hAnsi="Arial" w:cs="Arial"/>
          <w:bCs/>
        </w:rPr>
        <w:t xml:space="preserve"> Church at the previous meeting she attended the site and took a number of photographs. She also spoke to various neighbours regarding the matter, one of whom gave her the contact details for the farmer who owns the land next to the path. Cllr Barr</w:t>
      </w:r>
      <w:r w:rsidR="00EC23BC">
        <w:rPr>
          <w:rFonts w:ascii="Arial" w:hAnsi="Arial" w:cs="Arial"/>
          <w:bCs/>
        </w:rPr>
        <w:t>ett emailed Cllr Barker with the pictures as</w:t>
      </w:r>
      <w:r w:rsidR="00F92926">
        <w:rPr>
          <w:rFonts w:ascii="Arial" w:hAnsi="Arial" w:cs="Arial"/>
          <w:bCs/>
        </w:rPr>
        <w:t xml:space="preserve"> </w:t>
      </w:r>
      <w:r w:rsidR="00EC23BC">
        <w:rPr>
          <w:rFonts w:ascii="Arial" w:hAnsi="Arial" w:cs="Arial"/>
          <w:bCs/>
        </w:rPr>
        <w:t xml:space="preserve">well as a What3Words location. Cllr Barker is also currently looking into this, </w:t>
      </w:r>
      <w:proofErr w:type="gramStart"/>
      <w:r w:rsidR="00EC23BC">
        <w:rPr>
          <w:rFonts w:ascii="Arial" w:hAnsi="Arial" w:cs="Arial"/>
          <w:bCs/>
        </w:rPr>
        <w:t xml:space="preserve">and </w:t>
      </w:r>
      <w:r w:rsidR="00F92926">
        <w:rPr>
          <w:rFonts w:ascii="Arial" w:hAnsi="Arial" w:cs="Arial"/>
          <w:bCs/>
        </w:rPr>
        <w:t xml:space="preserve"> it</w:t>
      </w:r>
      <w:proofErr w:type="gramEnd"/>
      <w:r w:rsidR="00F92926">
        <w:rPr>
          <w:rFonts w:ascii="Arial" w:hAnsi="Arial" w:cs="Arial"/>
          <w:bCs/>
        </w:rPr>
        <w:t xml:space="preserve"> is </w:t>
      </w:r>
      <w:r w:rsidR="00EC23BC">
        <w:rPr>
          <w:rFonts w:ascii="Arial" w:hAnsi="Arial" w:cs="Arial"/>
          <w:bCs/>
        </w:rPr>
        <w:t xml:space="preserve"> hope</w:t>
      </w:r>
      <w:r w:rsidR="00F92926">
        <w:rPr>
          <w:rFonts w:ascii="Arial" w:hAnsi="Arial" w:cs="Arial"/>
          <w:bCs/>
        </w:rPr>
        <w:t>d</w:t>
      </w:r>
      <w:r w:rsidR="00EC23BC">
        <w:rPr>
          <w:rFonts w:ascii="Arial" w:hAnsi="Arial" w:cs="Arial"/>
          <w:bCs/>
        </w:rPr>
        <w:t xml:space="preserve"> to receive an update soon. </w:t>
      </w:r>
    </w:p>
    <w:p w14:paraId="2E2A4E9A" w14:textId="77777777" w:rsidR="00BC6C2D" w:rsidRPr="00EC5842" w:rsidRDefault="00BC6C2D" w:rsidP="00EC23BC">
      <w:pPr>
        <w:pStyle w:val="NoSpacing"/>
        <w:rPr>
          <w:rFonts w:ascii="Arial" w:hAnsi="Arial" w:cs="Arial"/>
          <w:b/>
          <w:bCs/>
        </w:rPr>
      </w:pPr>
    </w:p>
    <w:p w14:paraId="4ACC6314" w14:textId="77D099E7" w:rsidR="0050649B" w:rsidRPr="00EC5842" w:rsidRDefault="00A33CE2" w:rsidP="00CB5DE0">
      <w:pPr>
        <w:rPr>
          <w:rFonts w:ascii="Arial" w:hAnsi="Arial" w:cs="Arial"/>
          <w:b/>
          <w:sz w:val="22"/>
          <w:szCs w:val="22"/>
        </w:rPr>
      </w:pPr>
      <w:r w:rsidRPr="00EC5842">
        <w:rPr>
          <w:rFonts w:ascii="Arial" w:hAnsi="Arial" w:cs="Arial"/>
          <w:b/>
          <w:sz w:val="22"/>
          <w:szCs w:val="22"/>
        </w:rPr>
        <w:t>2024/25.</w:t>
      </w:r>
      <w:r w:rsidR="00F62420" w:rsidRPr="00EC5842">
        <w:rPr>
          <w:rFonts w:ascii="Arial" w:hAnsi="Arial" w:cs="Arial"/>
          <w:b/>
          <w:sz w:val="22"/>
          <w:szCs w:val="22"/>
        </w:rPr>
        <w:t>1</w:t>
      </w:r>
      <w:r w:rsidR="00F02D73" w:rsidRPr="00EC5842">
        <w:rPr>
          <w:rFonts w:ascii="Arial" w:hAnsi="Arial" w:cs="Arial"/>
          <w:b/>
          <w:sz w:val="22"/>
          <w:szCs w:val="22"/>
        </w:rPr>
        <w:t>53</w:t>
      </w:r>
      <w:r w:rsidR="003B3727" w:rsidRPr="00EC5842">
        <w:rPr>
          <w:rFonts w:ascii="Arial" w:hAnsi="Arial" w:cs="Arial"/>
          <w:b/>
          <w:sz w:val="22"/>
          <w:szCs w:val="22"/>
        </w:rPr>
        <w:tab/>
      </w:r>
      <w:r w:rsidR="0050649B" w:rsidRPr="00EC5842">
        <w:rPr>
          <w:rFonts w:ascii="Arial" w:hAnsi="Arial" w:cs="Arial"/>
          <w:b/>
          <w:sz w:val="22"/>
          <w:szCs w:val="22"/>
        </w:rPr>
        <w:t>District / County Councillor reports</w:t>
      </w:r>
    </w:p>
    <w:p w14:paraId="3660D002" w14:textId="71E9D8EE" w:rsidR="008A236F" w:rsidRPr="00EC5842" w:rsidRDefault="001A2304" w:rsidP="00CB5DE0">
      <w:pPr>
        <w:ind w:firstLine="1418"/>
        <w:rPr>
          <w:rFonts w:ascii="Arial" w:hAnsi="Arial" w:cs="Arial"/>
          <w:bCs/>
          <w:sz w:val="22"/>
          <w:szCs w:val="22"/>
        </w:rPr>
      </w:pPr>
      <w:r>
        <w:rPr>
          <w:rFonts w:ascii="Arial" w:hAnsi="Arial" w:cs="Arial"/>
          <w:bCs/>
          <w:sz w:val="22"/>
          <w:szCs w:val="22"/>
        </w:rPr>
        <w:t>There were no members of the District or County Council present.</w:t>
      </w:r>
    </w:p>
    <w:p w14:paraId="0CC5D089" w14:textId="77777777" w:rsidR="0083465A" w:rsidRPr="00EC5842" w:rsidRDefault="0083465A" w:rsidP="00CB5DE0">
      <w:pPr>
        <w:ind w:firstLine="1418"/>
        <w:rPr>
          <w:rFonts w:ascii="Arial" w:hAnsi="Arial" w:cs="Arial"/>
          <w:bCs/>
          <w:sz w:val="22"/>
          <w:szCs w:val="22"/>
        </w:rPr>
      </w:pPr>
    </w:p>
    <w:p w14:paraId="52E2860F" w14:textId="1173C4BB" w:rsidR="0083465A" w:rsidRPr="00EC5842" w:rsidRDefault="0083465A" w:rsidP="0083465A">
      <w:pPr>
        <w:ind w:left="1440" w:hanging="1440"/>
        <w:rPr>
          <w:rFonts w:ascii="Arial" w:hAnsi="Arial" w:cs="Arial"/>
          <w:b/>
          <w:sz w:val="22"/>
          <w:szCs w:val="22"/>
        </w:rPr>
      </w:pPr>
      <w:r w:rsidRPr="00EC5842">
        <w:rPr>
          <w:rFonts w:ascii="Arial" w:hAnsi="Arial" w:cs="Arial"/>
          <w:b/>
          <w:sz w:val="22"/>
          <w:szCs w:val="22"/>
        </w:rPr>
        <w:t>2024/25.</w:t>
      </w:r>
      <w:r w:rsidR="00F62420" w:rsidRPr="00EC5842">
        <w:rPr>
          <w:rFonts w:ascii="Arial" w:hAnsi="Arial" w:cs="Arial"/>
          <w:b/>
          <w:sz w:val="22"/>
          <w:szCs w:val="22"/>
        </w:rPr>
        <w:t>1</w:t>
      </w:r>
      <w:r w:rsidR="00F02D73" w:rsidRPr="00EC5842">
        <w:rPr>
          <w:rFonts w:ascii="Arial" w:hAnsi="Arial" w:cs="Arial"/>
          <w:b/>
          <w:sz w:val="22"/>
          <w:szCs w:val="22"/>
        </w:rPr>
        <w:t>54</w:t>
      </w:r>
      <w:r w:rsidRPr="00EC5842">
        <w:rPr>
          <w:rFonts w:ascii="Arial" w:hAnsi="Arial" w:cs="Arial"/>
          <w:b/>
          <w:sz w:val="22"/>
          <w:szCs w:val="22"/>
        </w:rPr>
        <w:tab/>
        <w:t>Councillor Reports</w:t>
      </w:r>
    </w:p>
    <w:p w14:paraId="27D93567" w14:textId="70A9801B" w:rsidR="0083465A" w:rsidRDefault="001A2304" w:rsidP="00C93F6F">
      <w:pPr>
        <w:ind w:left="1418"/>
        <w:rPr>
          <w:rFonts w:ascii="Arial" w:hAnsi="Arial" w:cs="Arial"/>
          <w:bCs/>
          <w:sz w:val="22"/>
          <w:szCs w:val="22"/>
        </w:rPr>
      </w:pPr>
      <w:r>
        <w:rPr>
          <w:rFonts w:ascii="Arial" w:hAnsi="Arial" w:cs="Arial"/>
          <w:bCs/>
          <w:sz w:val="22"/>
          <w:szCs w:val="22"/>
        </w:rPr>
        <w:t xml:space="preserve">Cllr King advised that she was unable to attend the initial Love your </w:t>
      </w:r>
      <w:r w:rsidR="00B62D7D">
        <w:rPr>
          <w:rFonts w:ascii="Arial" w:hAnsi="Arial" w:cs="Arial"/>
          <w:bCs/>
          <w:sz w:val="22"/>
          <w:szCs w:val="22"/>
        </w:rPr>
        <w:t xml:space="preserve">Bus working group. </w:t>
      </w:r>
      <w:r w:rsidR="00D248A1">
        <w:rPr>
          <w:rFonts w:ascii="Arial" w:hAnsi="Arial" w:cs="Arial"/>
          <w:bCs/>
          <w:sz w:val="22"/>
          <w:szCs w:val="22"/>
        </w:rPr>
        <w:t xml:space="preserve">The Clerk heading up this working group advised Cllr King that this was just an initial meeting, however no vital points were being discussed. Cllr King is waiting to receive the minutes </w:t>
      </w:r>
      <w:r w:rsidR="00C93F6F">
        <w:rPr>
          <w:rFonts w:ascii="Arial" w:hAnsi="Arial" w:cs="Arial"/>
          <w:bCs/>
          <w:sz w:val="22"/>
          <w:szCs w:val="22"/>
        </w:rPr>
        <w:t>of this meeting as well as a second meeting date. This matter will be placed on the March agenda where Cllr King will provide an update.</w:t>
      </w:r>
    </w:p>
    <w:p w14:paraId="462672A7" w14:textId="77777777" w:rsidR="0050649B" w:rsidRPr="00EC5842" w:rsidRDefault="0050649B" w:rsidP="00CB5DE0">
      <w:pPr>
        <w:rPr>
          <w:rFonts w:ascii="Arial" w:hAnsi="Arial" w:cs="Arial"/>
          <w:bCs/>
          <w:sz w:val="22"/>
          <w:szCs w:val="22"/>
        </w:rPr>
      </w:pPr>
    </w:p>
    <w:p w14:paraId="2D55AEBD" w14:textId="517AE77B" w:rsidR="00893A44" w:rsidRPr="00EC5842" w:rsidRDefault="00A33CE2" w:rsidP="00CB5DE0">
      <w:pPr>
        <w:rPr>
          <w:rFonts w:ascii="Arial" w:hAnsi="Arial" w:cs="Arial"/>
          <w:b/>
          <w:sz w:val="22"/>
          <w:szCs w:val="22"/>
        </w:rPr>
      </w:pPr>
      <w:r w:rsidRPr="00EC5842">
        <w:rPr>
          <w:rFonts w:ascii="Arial" w:hAnsi="Arial" w:cs="Arial"/>
          <w:b/>
          <w:sz w:val="22"/>
          <w:szCs w:val="22"/>
        </w:rPr>
        <w:t>2024/25.</w:t>
      </w:r>
      <w:r w:rsidR="00F62420" w:rsidRPr="00EC5842">
        <w:rPr>
          <w:rFonts w:ascii="Arial" w:hAnsi="Arial" w:cs="Arial"/>
          <w:b/>
          <w:sz w:val="22"/>
          <w:szCs w:val="22"/>
        </w:rPr>
        <w:t>1</w:t>
      </w:r>
      <w:r w:rsidR="00F02D73" w:rsidRPr="00EC5842">
        <w:rPr>
          <w:rFonts w:ascii="Arial" w:hAnsi="Arial" w:cs="Arial"/>
          <w:b/>
          <w:sz w:val="22"/>
          <w:szCs w:val="22"/>
        </w:rPr>
        <w:t>55</w:t>
      </w:r>
      <w:r w:rsidR="0050649B" w:rsidRPr="00EC5842">
        <w:rPr>
          <w:rFonts w:ascii="Arial" w:hAnsi="Arial" w:cs="Arial"/>
          <w:b/>
          <w:sz w:val="22"/>
          <w:szCs w:val="22"/>
        </w:rPr>
        <w:tab/>
      </w:r>
      <w:r w:rsidR="00893A44" w:rsidRPr="00EC5842">
        <w:rPr>
          <w:rFonts w:ascii="Arial" w:hAnsi="Arial" w:cs="Arial"/>
          <w:b/>
          <w:sz w:val="22"/>
          <w:szCs w:val="22"/>
        </w:rPr>
        <w:t>Clerk</w:t>
      </w:r>
      <w:r w:rsidR="00A761AD" w:rsidRPr="00EC5842">
        <w:rPr>
          <w:rFonts w:ascii="Arial" w:hAnsi="Arial" w:cs="Arial"/>
          <w:b/>
          <w:sz w:val="22"/>
          <w:szCs w:val="22"/>
        </w:rPr>
        <w:t>’s</w:t>
      </w:r>
      <w:r w:rsidR="00893A44" w:rsidRPr="00EC5842">
        <w:rPr>
          <w:rFonts w:ascii="Arial" w:hAnsi="Arial" w:cs="Arial"/>
          <w:b/>
          <w:sz w:val="22"/>
          <w:szCs w:val="22"/>
        </w:rPr>
        <w:t xml:space="preserve"> </w:t>
      </w:r>
      <w:r w:rsidR="00BD6029" w:rsidRPr="00EC5842">
        <w:rPr>
          <w:rFonts w:ascii="Arial" w:hAnsi="Arial" w:cs="Arial"/>
          <w:b/>
          <w:sz w:val="22"/>
          <w:szCs w:val="22"/>
        </w:rPr>
        <w:t>R</w:t>
      </w:r>
      <w:r w:rsidR="00893A44" w:rsidRPr="00EC5842">
        <w:rPr>
          <w:rFonts w:ascii="Arial" w:hAnsi="Arial" w:cs="Arial"/>
          <w:b/>
          <w:sz w:val="22"/>
          <w:szCs w:val="22"/>
        </w:rPr>
        <w:t>eport</w:t>
      </w:r>
    </w:p>
    <w:p w14:paraId="4D9F48C0" w14:textId="015AD256" w:rsidR="00A30333" w:rsidRDefault="00C93F6F" w:rsidP="00CB5DE0">
      <w:pPr>
        <w:ind w:firstLine="1418"/>
        <w:rPr>
          <w:rFonts w:ascii="Arial" w:hAnsi="Arial" w:cs="Arial"/>
          <w:bCs/>
          <w:sz w:val="22"/>
          <w:szCs w:val="22"/>
        </w:rPr>
      </w:pPr>
      <w:r>
        <w:rPr>
          <w:rFonts w:ascii="Arial" w:hAnsi="Arial" w:cs="Arial"/>
          <w:bCs/>
          <w:sz w:val="22"/>
          <w:szCs w:val="22"/>
        </w:rPr>
        <w:t>The Clerk provided a ve</w:t>
      </w:r>
      <w:r w:rsidR="00514C98">
        <w:rPr>
          <w:rFonts w:ascii="Arial" w:hAnsi="Arial" w:cs="Arial"/>
          <w:bCs/>
          <w:sz w:val="22"/>
          <w:szCs w:val="22"/>
        </w:rPr>
        <w:t>rbal update which included the below matters:</w:t>
      </w:r>
    </w:p>
    <w:p w14:paraId="167932D9" w14:textId="31A4917B" w:rsidR="00514C98" w:rsidRDefault="002D5359" w:rsidP="00514C98">
      <w:pPr>
        <w:pStyle w:val="ListParagraph"/>
        <w:numPr>
          <w:ilvl w:val="0"/>
          <w:numId w:val="23"/>
        </w:numPr>
        <w:rPr>
          <w:rFonts w:ascii="Arial" w:hAnsi="Arial" w:cs="Arial"/>
          <w:bCs/>
          <w:sz w:val="22"/>
          <w:szCs w:val="22"/>
        </w:rPr>
      </w:pPr>
      <w:r>
        <w:rPr>
          <w:rFonts w:ascii="Arial" w:hAnsi="Arial" w:cs="Arial"/>
          <w:bCs/>
          <w:sz w:val="22"/>
          <w:szCs w:val="22"/>
        </w:rPr>
        <w:lastRenderedPageBreak/>
        <w:t>At the previous meeting it was agreed to complete a land registry</w:t>
      </w:r>
      <w:r w:rsidR="00F92926">
        <w:rPr>
          <w:rFonts w:ascii="Arial" w:hAnsi="Arial" w:cs="Arial"/>
          <w:bCs/>
          <w:sz w:val="22"/>
          <w:szCs w:val="22"/>
        </w:rPr>
        <w:t xml:space="preserve"> search</w:t>
      </w:r>
      <w:r>
        <w:rPr>
          <w:rFonts w:ascii="Arial" w:hAnsi="Arial" w:cs="Arial"/>
          <w:bCs/>
          <w:sz w:val="22"/>
          <w:szCs w:val="22"/>
        </w:rPr>
        <w:t xml:space="preserve"> for the </w:t>
      </w:r>
      <w:r w:rsidR="00596DD6">
        <w:rPr>
          <w:rFonts w:ascii="Arial" w:hAnsi="Arial" w:cs="Arial"/>
          <w:bCs/>
          <w:sz w:val="22"/>
          <w:szCs w:val="22"/>
        </w:rPr>
        <w:t xml:space="preserve">hedges at the entrance to the car park, in the hope of understanding who is responsible for cutting these back. </w:t>
      </w:r>
      <w:r w:rsidR="00F2060A">
        <w:rPr>
          <w:rFonts w:ascii="Arial" w:hAnsi="Arial" w:cs="Arial"/>
          <w:bCs/>
          <w:sz w:val="22"/>
          <w:szCs w:val="22"/>
        </w:rPr>
        <w:t>The land registry fee has recently been raised to £14. Councillors agreed that they still wish to go ahead with obtaining this information</w:t>
      </w:r>
      <w:r w:rsidR="00E87E8D">
        <w:rPr>
          <w:rFonts w:ascii="Arial" w:hAnsi="Arial" w:cs="Arial"/>
          <w:bCs/>
          <w:sz w:val="22"/>
          <w:szCs w:val="22"/>
        </w:rPr>
        <w:t>.</w:t>
      </w:r>
    </w:p>
    <w:p w14:paraId="2BB661F7" w14:textId="57022E76" w:rsidR="005457CC" w:rsidRDefault="00E618DC" w:rsidP="00514C98">
      <w:pPr>
        <w:pStyle w:val="ListParagraph"/>
        <w:numPr>
          <w:ilvl w:val="0"/>
          <w:numId w:val="23"/>
        </w:numPr>
        <w:rPr>
          <w:rFonts w:ascii="Arial" w:hAnsi="Arial" w:cs="Arial"/>
          <w:bCs/>
          <w:sz w:val="22"/>
          <w:szCs w:val="22"/>
        </w:rPr>
      </w:pPr>
      <w:r>
        <w:rPr>
          <w:rFonts w:ascii="Arial" w:hAnsi="Arial" w:cs="Arial"/>
          <w:bCs/>
          <w:sz w:val="22"/>
          <w:szCs w:val="22"/>
        </w:rPr>
        <w:t>This council has been consulted</w:t>
      </w:r>
      <w:r w:rsidR="00487B02">
        <w:rPr>
          <w:rFonts w:ascii="Arial" w:hAnsi="Arial" w:cs="Arial"/>
          <w:bCs/>
          <w:sz w:val="22"/>
          <w:szCs w:val="22"/>
        </w:rPr>
        <w:t xml:space="preserve"> on the naming of the ne</w:t>
      </w:r>
      <w:r w:rsidR="00F92926">
        <w:rPr>
          <w:rFonts w:ascii="Arial" w:hAnsi="Arial" w:cs="Arial"/>
          <w:bCs/>
          <w:sz w:val="22"/>
          <w:szCs w:val="22"/>
        </w:rPr>
        <w:t>w</w:t>
      </w:r>
      <w:r w:rsidR="00487B02">
        <w:rPr>
          <w:rFonts w:ascii="Arial" w:hAnsi="Arial" w:cs="Arial"/>
          <w:bCs/>
          <w:sz w:val="22"/>
          <w:szCs w:val="22"/>
        </w:rPr>
        <w:t xml:space="preserve"> development opposite Roding Hall. The proposed name is Meadow View. The Council had no objections to this.</w:t>
      </w:r>
    </w:p>
    <w:p w14:paraId="72B5DC54" w14:textId="09BD3C16" w:rsidR="00406EAE" w:rsidRDefault="00406EAE" w:rsidP="00514C98">
      <w:pPr>
        <w:pStyle w:val="ListParagraph"/>
        <w:numPr>
          <w:ilvl w:val="0"/>
          <w:numId w:val="23"/>
        </w:numPr>
        <w:rPr>
          <w:rFonts w:ascii="Arial" w:hAnsi="Arial" w:cs="Arial"/>
          <w:bCs/>
          <w:sz w:val="22"/>
          <w:szCs w:val="22"/>
        </w:rPr>
      </w:pPr>
      <w:r>
        <w:rPr>
          <w:rFonts w:ascii="Arial" w:hAnsi="Arial" w:cs="Arial"/>
          <w:bCs/>
          <w:sz w:val="22"/>
          <w:szCs w:val="22"/>
        </w:rPr>
        <w:t xml:space="preserve">Councillors confirmed that they would like the following matters included in the next Parish magazine article: </w:t>
      </w:r>
      <w:r w:rsidR="00371390">
        <w:rPr>
          <w:rFonts w:ascii="Arial" w:hAnsi="Arial" w:cs="Arial"/>
          <w:bCs/>
          <w:sz w:val="22"/>
          <w:szCs w:val="22"/>
        </w:rPr>
        <w:t>the ongoing efforts to escalate the broken footbridge which has not yet been repaired, High Roding Parish Councils attend</w:t>
      </w:r>
      <w:r w:rsidR="00F92926">
        <w:rPr>
          <w:rFonts w:ascii="Arial" w:hAnsi="Arial" w:cs="Arial"/>
          <w:bCs/>
          <w:sz w:val="22"/>
          <w:szCs w:val="22"/>
        </w:rPr>
        <w:t>ance</w:t>
      </w:r>
      <w:r w:rsidR="00371390">
        <w:rPr>
          <w:rFonts w:ascii="Arial" w:hAnsi="Arial" w:cs="Arial"/>
          <w:bCs/>
          <w:sz w:val="22"/>
          <w:szCs w:val="22"/>
        </w:rPr>
        <w:t xml:space="preserve"> at the </w:t>
      </w:r>
      <w:r w:rsidR="000E12A9">
        <w:rPr>
          <w:rFonts w:ascii="Arial" w:hAnsi="Arial" w:cs="Arial"/>
          <w:bCs/>
          <w:sz w:val="22"/>
          <w:szCs w:val="22"/>
        </w:rPr>
        <w:t>WI Hall event on 22</w:t>
      </w:r>
      <w:r w:rsidR="000E12A9" w:rsidRPr="000E12A9">
        <w:rPr>
          <w:rFonts w:ascii="Arial" w:hAnsi="Arial" w:cs="Arial"/>
          <w:bCs/>
          <w:sz w:val="22"/>
          <w:szCs w:val="22"/>
          <w:vertAlign w:val="superscript"/>
        </w:rPr>
        <w:t>nd</w:t>
      </w:r>
      <w:r w:rsidR="000E12A9">
        <w:rPr>
          <w:rFonts w:ascii="Arial" w:hAnsi="Arial" w:cs="Arial"/>
          <w:bCs/>
          <w:sz w:val="22"/>
          <w:szCs w:val="22"/>
        </w:rPr>
        <w:t xml:space="preserve"> March, VE Day plans and Litter Pick.</w:t>
      </w:r>
      <w:r w:rsidR="00371390">
        <w:rPr>
          <w:rFonts w:ascii="Arial" w:hAnsi="Arial" w:cs="Arial"/>
          <w:bCs/>
          <w:sz w:val="22"/>
          <w:szCs w:val="22"/>
        </w:rPr>
        <w:t xml:space="preserve"> </w:t>
      </w:r>
    </w:p>
    <w:p w14:paraId="333FB09F" w14:textId="3BB6DBF4" w:rsidR="00626DEB" w:rsidRPr="00514C98" w:rsidRDefault="00626DEB" w:rsidP="00514C98">
      <w:pPr>
        <w:pStyle w:val="ListParagraph"/>
        <w:numPr>
          <w:ilvl w:val="0"/>
          <w:numId w:val="23"/>
        </w:numPr>
        <w:rPr>
          <w:rFonts w:ascii="Arial" w:hAnsi="Arial" w:cs="Arial"/>
          <w:bCs/>
          <w:sz w:val="22"/>
          <w:szCs w:val="22"/>
        </w:rPr>
      </w:pPr>
      <w:r>
        <w:rPr>
          <w:rFonts w:ascii="Arial" w:hAnsi="Arial" w:cs="Arial"/>
          <w:bCs/>
          <w:sz w:val="22"/>
          <w:szCs w:val="22"/>
        </w:rPr>
        <w:t xml:space="preserve">The Clerk had been contacted by Walker Tree Care to see if they could complete the works today. The Clerk advised that this was not enough time for residents to move their cars from the rear of the car park. The works will go ahead as previously agreed on the </w:t>
      </w:r>
      <w:proofErr w:type="gramStart"/>
      <w:r>
        <w:rPr>
          <w:rFonts w:ascii="Arial" w:hAnsi="Arial" w:cs="Arial"/>
          <w:bCs/>
          <w:sz w:val="22"/>
          <w:szCs w:val="22"/>
        </w:rPr>
        <w:t>13</w:t>
      </w:r>
      <w:r w:rsidRPr="00626DEB">
        <w:rPr>
          <w:rFonts w:ascii="Arial" w:hAnsi="Arial" w:cs="Arial"/>
          <w:bCs/>
          <w:sz w:val="22"/>
          <w:szCs w:val="22"/>
          <w:vertAlign w:val="superscript"/>
        </w:rPr>
        <w:t>th</w:t>
      </w:r>
      <w:proofErr w:type="gramEnd"/>
      <w:r w:rsidR="00F92926">
        <w:rPr>
          <w:rFonts w:ascii="Arial" w:hAnsi="Arial" w:cs="Arial"/>
          <w:bCs/>
          <w:sz w:val="22"/>
          <w:szCs w:val="22"/>
        </w:rPr>
        <w:t xml:space="preserve"> February.</w:t>
      </w:r>
    </w:p>
    <w:p w14:paraId="363FA523" w14:textId="77777777" w:rsidR="00E12B35" w:rsidRPr="00EC5842" w:rsidRDefault="00E12B35" w:rsidP="00004D67">
      <w:pPr>
        <w:rPr>
          <w:rFonts w:ascii="Arial" w:hAnsi="Arial" w:cs="Arial"/>
          <w:b/>
          <w:sz w:val="22"/>
          <w:szCs w:val="22"/>
        </w:rPr>
      </w:pPr>
    </w:p>
    <w:p w14:paraId="093B15AD" w14:textId="45E9CC94" w:rsidR="008A1E57" w:rsidRDefault="00004D67" w:rsidP="003968A1">
      <w:pPr>
        <w:rPr>
          <w:rFonts w:ascii="Arial" w:hAnsi="Arial" w:cs="Arial"/>
          <w:b/>
          <w:sz w:val="22"/>
          <w:szCs w:val="22"/>
        </w:rPr>
      </w:pPr>
      <w:r w:rsidRPr="00EC5842">
        <w:rPr>
          <w:rFonts w:ascii="Arial" w:hAnsi="Arial" w:cs="Arial"/>
          <w:b/>
          <w:sz w:val="22"/>
          <w:szCs w:val="22"/>
        </w:rPr>
        <w:t>202</w:t>
      </w:r>
      <w:r w:rsidR="00E12B35" w:rsidRPr="00EC5842">
        <w:rPr>
          <w:rFonts w:ascii="Arial" w:hAnsi="Arial" w:cs="Arial"/>
          <w:b/>
          <w:sz w:val="22"/>
          <w:szCs w:val="22"/>
        </w:rPr>
        <w:t>4</w:t>
      </w:r>
      <w:r w:rsidRPr="00EC5842">
        <w:rPr>
          <w:rFonts w:ascii="Arial" w:hAnsi="Arial" w:cs="Arial"/>
          <w:b/>
          <w:sz w:val="22"/>
          <w:szCs w:val="22"/>
        </w:rPr>
        <w:t>/2</w:t>
      </w:r>
      <w:r w:rsidR="00E12B35" w:rsidRPr="00EC5842">
        <w:rPr>
          <w:rFonts w:ascii="Arial" w:hAnsi="Arial" w:cs="Arial"/>
          <w:b/>
          <w:sz w:val="22"/>
          <w:szCs w:val="22"/>
        </w:rPr>
        <w:t>5</w:t>
      </w:r>
      <w:r w:rsidRPr="00EC5842">
        <w:rPr>
          <w:rFonts w:ascii="Arial" w:hAnsi="Arial" w:cs="Arial"/>
          <w:b/>
          <w:sz w:val="22"/>
          <w:szCs w:val="22"/>
        </w:rPr>
        <w:t>.</w:t>
      </w:r>
      <w:r w:rsidR="00F62420" w:rsidRPr="00EC5842">
        <w:rPr>
          <w:rFonts w:ascii="Arial" w:hAnsi="Arial" w:cs="Arial"/>
          <w:b/>
          <w:sz w:val="22"/>
          <w:szCs w:val="22"/>
        </w:rPr>
        <w:t>1</w:t>
      </w:r>
      <w:r w:rsidR="003D6412">
        <w:rPr>
          <w:rFonts w:ascii="Arial" w:hAnsi="Arial" w:cs="Arial"/>
          <w:b/>
          <w:sz w:val="22"/>
          <w:szCs w:val="22"/>
        </w:rPr>
        <w:t>56</w:t>
      </w:r>
      <w:r w:rsidRPr="00EC5842">
        <w:rPr>
          <w:rFonts w:ascii="Arial" w:hAnsi="Arial" w:cs="Arial"/>
          <w:b/>
          <w:sz w:val="22"/>
          <w:szCs w:val="22"/>
        </w:rPr>
        <w:tab/>
        <w:t>Litter Pick</w:t>
      </w:r>
    </w:p>
    <w:p w14:paraId="5E739EB6" w14:textId="6D1A5319" w:rsidR="000B3A02" w:rsidRPr="000B3A02" w:rsidRDefault="000B3A02" w:rsidP="003968A1">
      <w:pPr>
        <w:rPr>
          <w:rFonts w:ascii="Arial" w:hAnsi="Arial" w:cs="Arial"/>
          <w:bCs/>
          <w:sz w:val="22"/>
          <w:szCs w:val="22"/>
        </w:rPr>
      </w:pPr>
      <w:r w:rsidRPr="000B3A02">
        <w:rPr>
          <w:rFonts w:ascii="Arial" w:hAnsi="Arial" w:cs="Arial"/>
          <w:bCs/>
          <w:sz w:val="22"/>
          <w:szCs w:val="22"/>
        </w:rPr>
        <w:tab/>
      </w:r>
      <w:r w:rsidRPr="000B3A02">
        <w:rPr>
          <w:rFonts w:ascii="Arial" w:hAnsi="Arial" w:cs="Arial"/>
          <w:bCs/>
          <w:sz w:val="22"/>
          <w:szCs w:val="22"/>
        </w:rPr>
        <w:tab/>
      </w:r>
      <w:r w:rsidR="007F00AF">
        <w:rPr>
          <w:rFonts w:ascii="Arial" w:hAnsi="Arial" w:cs="Arial"/>
          <w:bCs/>
          <w:sz w:val="22"/>
          <w:szCs w:val="22"/>
        </w:rPr>
        <w:t>Councillors agreed to consider a date for the Autumn litter pick at the</w:t>
      </w:r>
      <w:r w:rsidRPr="000B3A02">
        <w:rPr>
          <w:rFonts w:ascii="Arial" w:hAnsi="Arial" w:cs="Arial"/>
          <w:bCs/>
          <w:sz w:val="22"/>
          <w:szCs w:val="22"/>
        </w:rPr>
        <w:t xml:space="preserve"> March meeting.</w:t>
      </w:r>
    </w:p>
    <w:p w14:paraId="760868E4" w14:textId="77777777" w:rsidR="000B3A02" w:rsidRDefault="000B3A02" w:rsidP="003968A1">
      <w:pPr>
        <w:rPr>
          <w:rFonts w:ascii="Arial" w:hAnsi="Arial" w:cs="Arial"/>
          <w:b/>
          <w:sz w:val="22"/>
          <w:szCs w:val="22"/>
        </w:rPr>
      </w:pPr>
    </w:p>
    <w:p w14:paraId="60344AEC" w14:textId="0C67E7FA" w:rsidR="003968A1" w:rsidRPr="00EC5842" w:rsidRDefault="003968A1" w:rsidP="003968A1">
      <w:pPr>
        <w:rPr>
          <w:rFonts w:ascii="Arial" w:hAnsi="Arial" w:cs="Arial"/>
          <w:b/>
          <w:sz w:val="22"/>
          <w:szCs w:val="22"/>
        </w:rPr>
      </w:pPr>
      <w:r w:rsidRPr="00EC5842">
        <w:rPr>
          <w:rFonts w:ascii="Arial" w:hAnsi="Arial" w:cs="Arial"/>
          <w:b/>
          <w:sz w:val="22"/>
          <w:szCs w:val="22"/>
        </w:rPr>
        <w:t>2024/25.1</w:t>
      </w:r>
      <w:r w:rsidR="003D6412">
        <w:rPr>
          <w:rFonts w:ascii="Arial" w:hAnsi="Arial" w:cs="Arial"/>
          <w:b/>
          <w:sz w:val="22"/>
          <w:szCs w:val="22"/>
        </w:rPr>
        <w:t>57</w:t>
      </w:r>
      <w:r w:rsidRPr="00EC5842">
        <w:rPr>
          <w:rFonts w:ascii="Arial" w:hAnsi="Arial" w:cs="Arial"/>
          <w:b/>
          <w:sz w:val="22"/>
          <w:szCs w:val="22"/>
        </w:rPr>
        <w:tab/>
        <w:t xml:space="preserve">VE Day </w:t>
      </w:r>
      <w:r w:rsidR="00C425A2" w:rsidRPr="00EC5842">
        <w:rPr>
          <w:rFonts w:ascii="Arial" w:hAnsi="Arial" w:cs="Arial"/>
          <w:b/>
          <w:sz w:val="22"/>
          <w:szCs w:val="22"/>
        </w:rPr>
        <w:t>Commemoration</w:t>
      </w:r>
    </w:p>
    <w:p w14:paraId="118FEFCA" w14:textId="05B43B5C" w:rsidR="009B30B2" w:rsidRDefault="00C425A2" w:rsidP="0058306E">
      <w:pPr>
        <w:ind w:left="1440"/>
        <w:rPr>
          <w:rFonts w:ascii="Arial" w:hAnsi="Arial" w:cs="Arial"/>
          <w:bCs/>
          <w:sz w:val="22"/>
          <w:szCs w:val="22"/>
        </w:rPr>
      </w:pPr>
      <w:r w:rsidRPr="00EC5842">
        <w:rPr>
          <w:rFonts w:ascii="Arial" w:hAnsi="Arial" w:cs="Arial"/>
          <w:bCs/>
          <w:sz w:val="22"/>
          <w:szCs w:val="22"/>
        </w:rPr>
        <w:t xml:space="preserve">At the previous meeting councillors discussed the possibility of </w:t>
      </w:r>
      <w:r w:rsidR="00E94ADF" w:rsidRPr="00EC5842">
        <w:rPr>
          <w:rFonts w:ascii="Arial" w:hAnsi="Arial" w:cs="Arial"/>
          <w:bCs/>
          <w:sz w:val="22"/>
          <w:szCs w:val="22"/>
        </w:rPr>
        <w:t>holding a VE Day commemoration</w:t>
      </w:r>
      <w:r w:rsidR="000B114A" w:rsidRPr="00EC5842">
        <w:rPr>
          <w:rFonts w:ascii="Arial" w:hAnsi="Arial" w:cs="Arial"/>
          <w:bCs/>
          <w:sz w:val="22"/>
          <w:szCs w:val="22"/>
        </w:rPr>
        <w:t xml:space="preserve"> event</w:t>
      </w:r>
      <w:r w:rsidR="00E94ADF" w:rsidRPr="00EC5842">
        <w:rPr>
          <w:rFonts w:ascii="Arial" w:hAnsi="Arial" w:cs="Arial"/>
          <w:bCs/>
          <w:sz w:val="22"/>
          <w:szCs w:val="22"/>
        </w:rPr>
        <w:t xml:space="preserve"> within the village. </w:t>
      </w:r>
      <w:r w:rsidR="0058306E" w:rsidRPr="000E0548">
        <w:rPr>
          <w:rFonts w:ascii="Arial" w:hAnsi="Arial" w:cs="Arial"/>
          <w:bCs/>
          <w:sz w:val="22"/>
          <w:szCs w:val="22"/>
        </w:rPr>
        <w:t xml:space="preserve">The Clerk advised she has </w:t>
      </w:r>
      <w:r w:rsidR="009B30B2" w:rsidRPr="000E0548">
        <w:rPr>
          <w:rFonts w:ascii="Arial" w:hAnsi="Arial" w:cs="Arial"/>
          <w:bCs/>
          <w:sz w:val="22"/>
          <w:szCs w:val="22"/>
        </w:rPr>
        <w:t xml:space="preserve">applied for </w:t>
      </w:r>
      <w:r w:rsidR="0068695E" w:rsidRPr="000E0548">
        <w:rPr>
          <w:rFonts w:ascii="Arial" w:hAnsi="Arial" w:cs="Arial"/>
          <w:bCs/>
          <w:sz w:val="22"/>
          <w:szCs w:val="22"/>
        </w:rPr>
        <w:t xml:space="preserve">a </w:t>
      </w:r>
      <w:proofErr w:type="gramStart"/>
      <w:r w:rsidR="0068695E" w:rsidRPr="000E0548">
        <w:rPr>
          <w:rFonts w:ascii="Arial" w:hAnsi="Arial" w:cs="Arial"/>
          <w:bCs/>
          <w:sz w:val="22"/>
          <w:szCs w:val="22"/>
        </w:rPr>
        <w:t>one off</w:t>
      </w:r>
      <w:proofErr w:type="gramEnd"/>
      <w:r w:rsidR="0068695E" w:rsidRPr="000E0548">
        <w:rPr>
          <w:rFonts w:ascii="Arial" w:hAnsi="Arial" w:cs="Arial"/>
          <w:bCs/>
          <w:sz w:val="22"/>
          <w:szCs w:val="22"/>
        </w:rPr>
        <w:t xml:space="preserve"> community grant of £3000 for a VE Day event.</w:t>
      </w:r>
      <w:r w:rsidR="003A2579" w:rsidRPr="000E0548">
        <w:rPr>
          <w:rFonts w:ascii="Arial" w:hAnsi="Arial" w:cs="Arial"/>
          <w:bCs/>
          <w:sz w:val="22"/>
          <w:szCs w:val="22"/>
        </w:rPr>
        <w:t xml:space="preserve"> </w:t>
      </w:r>
      <w:r w:rsidR="00F63A57">
        <w:rPr>
          <w:rFonts w:ascii="Arial" w:hAnsi="Arial" w:cs="Arial"/>
          <w:bCs/>
          <w:sz w:val="22"/>
          <w:szCs w:val="22"/>
        </w:rPr>
        <w:t>She is unsure as to when the application decisions will be made, however the Clerk will find out this information and report it to Council at the next meeting.</w:t>
      </w:r>
    </w:p>
    <w:p w14:paraId="391595BB" w14:textId="77777777" w:rsidR="00F63A57" w:rsidRDefault="00F63A57" w:rsidP="0058306E">
      <w:pPr>
        <w:ind w:left="1440"/>
        <w:rPr>
          <w:rFonts w:ascii="Arial" w:hAnsi="Arial" w:cs="Arial"/>
          <w:bCs/>
          <w:sz w:val="22"/>
          <w:szCs w:val="22"/>
        </w:rPr>
      </w:pPr>
    </w:p>
    <w:p w14:paraId="03254142" w14:textId="273057B0" w:rsidR="00F63A57" w:rsidRDefault="00F63A57" w:rsidP="0058306E">
      <w:pPr>
        <w:ind w:left="1440"/>
        <w:rPr>
          <w:rFonts w:ascii="Arial" w:hAnsi="Arial" w:cs="Arial"/>
          <w:bCs/>
          <w:sz w:val="22"/>
          <w:szCs w:val="22"/>
        </w:rPr>
      </w:pPr>
      <w:r>
        <w:rPr>
          <w:rFonts w:ascii="Arial" w:hAnsi="Arial" w:cs="Arial"/>
          <w:bCs/>
          <w:sz w:val="22"/>
          <w:szCs w:val="22"/>
        </w:rPr>
        <w:t>Councillors discussed various ideas surrounding the event</w:t>
      </w:r>
      <w:r w:rsidR="00537A54">
        <w:rPr>
          <w:rFonts w:ascii="Arial" w:hAnsi="Arial" w:cs="Arial"/>
          <w:bCs/>
          <w:sz w:val="22"/>
          <w:szCs w:val="22"/>
        </w:rPr>
        <w:t xml:space="preserve">, however felt that </w:t>
      </w:r>
      <w:r w:rsidR="008E6612">
        <w:rPr>
          <w:rFonts w:ascii="Arial" w:hAnsi="Arial" w:cs="Arial"/>
          <w:bCs/>
          <w:sz w:val="22"/>
          <w:szCs w:val="22"/>
        </w:rPr>
        <w:t xml:space="preserve">the results of the grant application need to be understood before a decision is made. </w:t>
      </w:r>
      <w:r w:rsidR="00C775BC">
        <w:rPr>
          <w:rFonts w:ascii="Arial" w:hAnsi="Arial" w:cs="Arial"/>
          <w:bCs/>
          <w:sz w:val="22"/>
          <w:szCs w:val="22"/>
        </w:rPr>
        <w:t>Councillors</w:t>
      </w:r>
      <w:r w:rsidR="008E6612">
        <w:rPr>
          <w:rFonts w:ascii="Arial" w:hAnsi="Arial" w:cs="Arial"/>
          <w:bCs/>
          <w:sz w:val="22"/>
          <w:szCs w:val="22"/>
        </w:rPr>
        <w:t xml:space="preserve"> agreed to keep this as a running agenda item up until the event to continue brainstorming possible ideas.</w:t>
      </w:r>
    </w:p>
    <w:p w14:paraId="08C226E3" w14:textId="77777777" w:rsidR="001E6F41" w:rsidRPr="00EC5842" w:rsidRDefault="001E6F41" w:rsidP="008E6612">
      <w:pPr>
        <w:rPr>
          <w:rFonts w:ascii="Arial" w:hAnsi="Arial" w:cs="Arial"/>
          <w:bCs/>
          <w:sz w:val="22"/>
          <w:szCs w:val="22"/>
        </w:rPr>
      </w:pPr>
    </w:p>
    <w:p w14:paraId="40070848" w14:textId="61F09DCF" w:rsidR="00BD21BE" w:rsidRPr="00FB7C93" w:rsidRDefault="001E6F41" w:rsidP="00FB7C93">
      <w:pPr>
        <w:rPr>
          <w:rFonts w:ascii="Arial" w:hAnsi="Arial" w:cs="Arial"/>
          <w:b/>
          <w:sz w:val="22"/>
          <w:szCs w:val="22"/>
        </w:rPr>
      </w:pPr>
      <w:r w:rsidRPr="00EC5842">
        <w:rPr>
          <w:rFonts w:ascii="Arial" w:hAnsi="Arial" w:cs="Arial"/>
          <w:b/>
          <w:sz w:val="22"/>
          <w:szCs w:val="22"/>
        </w:rPr>
        <w:t>2024/25.1</w:t>
      </w:r>
      <w:r w:rsidR="003D6412">
        <w:rPr>
          <w:rFonts w:ascii="Arial" w:hAnsi="Arial" w:cs="Arial"/>
          <w:b/>
          <w:sz w:val="22"/>
          <w:szCs w:val="22"/>
        </w:rPr>
        <w:t>58</w:t>
      </w:r>
      <w:r w:rsidRPr="00EC5842">
        <w:rPr>
          <w:rFonts w:ascii="Arial" w:hAnsi="Arial" w:cs="Arial"/>
          <w:b/>
          <w:sz w:val="22"/>
          <w:szCs w:val="22"/>
        </w:rPr>
        <w:tab/>
        <w:t xml:space="preserve">2025 Tree Survey </w:t>
      </w:r>
    </w:p>
    <w:p w14:paraId="55B6922C" w14:textId="5D568499" w:rsidR="00BD21BE" w:rsidRPr="00FC4CF6" w:rsidRDefault="001F04E9" w:rsidP="008A236F">
      <w:pPr>
        <w:ind w:left="1440"/>
        <w:rPr>
          <w:rFonts w:ascii="Arial" w:hAnsi="Arial" w:cs="Arial"/>
          <w:bCs/>
          <w:sz w:val="22"/>
          <w:szCs w:val="22"/>
        </w:rPr>
      </w:pPr>
      <w:r w:rsidRPr="00FC4CF6">
        <w:rPr>
          <w:rFonts w:ascii="Arial" w:hAnsi="Arial" w:cs="Arial"/>
          <w:bCs/>
          <w:sz w:val="22"/>
          <w:szCs w:val="22"/>
        </w:rPr>
        <w:t>The Clerk has contacted both Be Green Tree Surgery and Walker Tree Care to provide quote</w:t>
      </w:r>
      <w:r w:rsidR="00FC4CF6">
        <w:rPr>
          <w:rFonts w:ascii="Arial" w:hAnsi="Arial" w:cs="Arial"/>
          <w:bCs/>
          <w:sz w:val="22"/>
          <w:szCs w:val="22"/>
        </w:rPr>
        <w:t>s</w:t>
      </w:r>
      <w:r w:rsidRPr="00FC4CF6">
        <w:rPr>
          <w:rFonts w:ascii="Arial" w:hAnsi="Arial" w:cs="Arial"/>
          <w:bCs/>
          <w:sz w:val="22"/>
          <w:szCs w:val="22"/>
        </w:rPr>
        <w:t xml:space="preserve"> to complete a tree survey in High Roding. </w:t>
      </w:r>
      <w:r w:rsidR="000B5C81" w:rsidRPr="00FC4CF6">
        <w:rPr>
          <w:rFonts w:ascii="Arial" w:hAnsi="Arial" w:cs="Arial"/>
          <w:bCs/>
          <w:sz w:val="22"/>
          <w:szCs w:val="22"/>
        </w:rPr>
        <w:t xml:space="preserve">These quotes were tabled at the meeting. Councillors agreed to ask Walker Tree care to complete the survey </w:t>
      </w:r>
      <w:r w:rsidR="00FC4CF6">
        <w:rPr>
          <w:rFonts w:ascii="Arial" w:hAnsi="Arial" w:cs="Arial"/>
          <w:bCs/>
          <w:sz w:val="22"/>
          <w:szCs w:val="22"/>
        </w:rPr>
        <w:t>as the</w:t>
      </w:r>
      <w:r w:rsidR="00AA7F37" w:rsidRPr="00FC4CF6">
        <w:rPr>
          <w:rFonts w:ascii="Arial" w:hAnsi="Arial" w:cs="Arial"/>
          <w:bCs/>
          <w:sz w:val="22"/>
          <w:szCs w:val="22"/>
        </w:rPr>
        <w:t xml:space="preserve">y had previously </w:t>
      </w:r>
      <w:r w:rsidR="00FC4CF6">
        <w:rPr>
          <w:rFonts w:ascii="Arial" w:hAnsi="Arial" w:cs="Arial"/>
          <w:bCs/>
          <w:sz w:val="22"/>
          <w:szCs w:val="22"/>
        </w:rPr>
        <w:t>completed</w:t>
      </w:r>
      <w:r w:rsidR="00AA7F37" w:rsidRPr="00FC4CF6">
        <w:rPr>
          <w:rFonts w:ascii="Arial" w:hAnsi="Arial" w:cs="Arial"/>
          <w:bCs/>
          <w:sz w:val="22"/>
          <w:szCs w:val="22"/>
        </w:rPr>
        <w:t xml:space="preserve"> works at a reasonable price in the area aswel as it being a </w:t>
      </w:r>
      <w:r w:rsidR="00FC4CF6" w:rsidRPr="00FC4CF6">
        <w:rPr>
          <w:rFonts w:ascii="Arial" w:hAnsi="Arial" w:cs="Arial"/>
          <w:bCs/>
          <w:sz w:val="22"/>
          <w:szCs w:val="22"/>
        </w:rPr>
        <w:t xml:space="preserve">local business. The Clerk will contact Walker Tree Care to confirm. </w:t>
      </w:r>
    </w:p>
    <w:p w14:paraId="6B5D0BB6" w14:textId="2556AC05" w:rsidR="001E6F41" w:rsidRPr="00EC5842" w:rsidRDefault="001E6F41" w:rsidP="001E6F41">
      <w:pPr>
        <w:rPr>
          <w:rFonts w:ascii="Arial" w:hAnsi="Arial" w:cs="Arial"/>
          <w:b/>
          <w:sz w:val="22"/>
          <w:szCs w:val="22"/>
        </w:rPr>
      </w:pPr>
      <w:r w:rsidRPr="00EC5842">
        <w:rPr>
          <w:rFonts w:ascii="Arial" w:hAnsi="Arial" w:cs="Arial"/>
          <w:b/>
          <w:sz w:val="22"/>
          <w:szCs w:val="22"/>
        </w:rPr>
        <w:tab/>
      </w:r>
      <w:r w:rsidRPr="00EC5842">
        <w:rPr>
          <w:rFonts w:ascii="Arial" w:hAnsi="Arial" w:cs="Arial"/>
          <w:b/>
          <w:sz w:val="22"/>
          <w:szCs w:val="22"/>
        </w:rPr>
        <w:tab/>
      </w:r>
    </w:p>
    <w:p w14:paraId="607614C0" w14:textId="4B27B09C" w:rsidR="005A6601" w:rsidRPr="00EC5842" w:rsidRDefault="00CA4BBE" w:rsidP="00CA4BBE">
      <w:pPr>
        <w:rPr>
          <w:rFonts w:ascii="Arial" w:hAnsi="Arial" w:cs="Arial"/>
          <w:b/>
          <w:sz w:val="22"/>
          <w:szCs w:val="22"/>
        </w:rPr>
      </w:pPr>
      <w:r w:rsidRPr="00EC5842">
        <w:rPr>
          <w:rFonts w:ascii="Arial" w:hAnsi="Arial" w:cs="Arial"/>
          <w:b/>
          <w:sz w:val="22"/>
          <w:szCs w:val="22"/>
        </w:rPr>
        <w:t>2024/25.1</w:t>
      </w:r>
      <w:r w:rsidR="003D6412">
        <w:rPr>
          <w:rFonts w:ascii="Arial" w:hAnsi="Arial" w:cs="Arial"/>
          <w:b/>
          <w:sz w:val="22"/>
          <w:szCs w:val="22"/>
        </w:rPr>
        <w:t>59</w:t>
      </w:r>
      <w:r w:rsidRPr="00EC5842">
        <w:rPr>
          <w:rFonts w:ascii="Arial" w:hAnsi="Arial" w:cs="Arial"/>
          <w:b/>
          <w:sz w:val="22"/>
          <w:szCs w:val="22"/>
        </w:rPr>
        <w:tab/>
      </w:r>
      <w:r w:rsidR="00BF5177" w:rsidRPr="00EC5842">
        <w:rPr>
          <w:rFonts w:ascii="Arial" w:hAnsi="Arial" w:cs="Arial"/>
          <w:b/>
          <w:sz w:val="22"/>
          <w:szCs w:val="22"/>
        </w:rPr>
        <w:t>LHP Application – Gateway features</w:t>
      </w:r>
    </w:p>
    <w:p w14:paraId="1C0B9C57" w14:textId="24D258B4" w:rsidR="008933FE" w:rsidRDefault="00BF5177" w:rsidP="00006A12">
      <w:pPr>
        <w:ind w:left="1440"/>
        <w:rPr>
          <w:rFonts w:ascii="Arial" w:hAnsi="Arial" w:cs="Arial"/>
          <w:bCs/>
          <w:sz w:val="22"/>
          <w:szCs w:val="22"/>
        </w:rPr>
      </w:pPr>
      <w:r w:rsidRPr="00EC5842">
        <w:rPr>
          <w:rFonts w:ascii="Arial" w:hAnsi="Arial" w:cs="Arial"/>
          <w:bCs/>
          <w:sz w:val="22"/>
          <w:szCs w:val="22"/>
        </w:rPr>
        <w:t xml:space="preserve">The Clerk </w:t>
      </w:r>
      <w:r w:rsidR="004A659E">
        <w:rPr>
          <w:rFonts w:ascii="Arial" w:hAnsi="Arial" w:cs="Arial"/>
          <w:bCs/>
          <w:sz w:val="22"/>
          <w:szCs w:val="22"/>
        </w:rPr>
        <w:t>provided a detail</w:t>
      </w:r>
      <w:r w:rsidR="00F92926">
        <w:rPr>
          <w:rFonts w:ascii="Arial" w:hAnsi="Arial" w:cs="Arial"/>
          <w:bCs/>
          <w:sz w:val="22"/>
          <w:szCs w:val="22"/>
        </w:rPr>
        <w:t>ed</w:t>
      </w:r>
      <w:r w:rsidR="004A659E">
        <w:rPr>
          <w:rFonts w:ascii="Arial" w:hAnsi="Arial" w:cs="Arial"/>
          <w:bCs/>
          <w:sz w:val="22"/>
          <w:szCs w:val="22"/>
        </w:rPr>
        <w:t xml:space="preserve"> update regarding the LHP application for traffic calming measures in High Roding. </w:t>
      </w:r>
      <w:r w:rsidR="00D40BA5">
        <w:rPr>
          <w:rFonts w:ascii="Arial" w:hAnsi="Arial" w:cs="Arial"/>
          <w:bCs/>
          <w:sz w:val="22"/>
          <w:szCs w:val="22"/>
        </w:rPr>
        <w:t xml:space="preserve">A </w:t>
      </w:r>
      <w:r w:rsidR="000A62F8">
        <w:rPr>
          <w:rFonts w:ascii="Arial" w:hAnsi="Arial" w:cs="Arial"/>
          <w:bCs/>
          <w:sz w:val="22"/>
          <w:szCs w:val="22"/>
        </w:rPr>
        <w:t>recommendation</w:t>
      </w:r>
      <w:r w:rsidR="00D40BA5">
        <w:rPr>
          <w:rFonts w:ascii="Arial" w:hAnsi="Arial" w:cs="Arial"/>
          <w:bCs/>
          <w:sz w:val="22"/>
          <w:szCs w:val="22"/>
        </w:rPr>
        <w:t xml:space="preserve"> of gateway features </w:t>
      </w:r>
      <w:r w:rsidR="00F92926">
        <w:rPr>
          <w:rFonts w:ascii="Arial" w:hAnsi="Arial" w:cs="Arial"/>
          <w:bCs/>
          <w:sz w:val="22"/>
          <w:szCs w:val="22"/>
        </w:rPr>
        <w:t>had been</w:t>
      </w:r>
      <w:r w:rsidR="00D40BA5">
        <w:rPr>
          <w:rFonts w:ascii="Arial" w:hAnsi="Arial" w:cs="Arial"/>
          <w:bCs/>
          <w:sz w:val="22"/>
          <w:szCs w:val="22"/>
        </w:rPr>
        <w:t xml:space="preserve"> validate</w:t>
      </w:r>
      <w:r w:rsidR="000A62F8">
        <w:rPr>
          <w:rFonts w:ascii="Arial" w:hAnsi="Arial" w:cs="Arial"/>
          <w:bCs/>
          <w:sz w:val="22"/>
          <w:szCs w:val="22"/>
        </w:rPr>
        <w:t>d</w:t>
      </w:r>
      <w:r w:rsidR="00D40BA5">
        <w:rPr>
          <w:rFonts w:ascii="Arial" w:hAnsi="Arial" w:cs="Arial"/>
          <w:bCs/>
          <w:sz w:val="22"/>
          <w:szCs w:val="22"/>
        </w:rPr>
        <w:t xml:space="preserve"> however </w:t>
      </w:r>
      <w:r w:rsidR="000A62F8">
        <w:rPr>
          <w:rFonts w:ascii="Arial" w:hAnsi="Arial" w:cs="Arial"/>
          <w:bCs/>
          <w:sz w:val="22"/>
          <w:szCs w:val="22"/>
        </w:rPr>
        <w:t xml:space="preserve">funding for the works are yet to be agreed </w:t>
      </w:r>
      <w:r w:rsidR="00F92926">
        <w:rPr>
          <w:rFonts w:ascii="Arial" w:hAnsi="Arial" w:cs="Arial"/>
          <w:bCs/>
          <w:sz w:val="22"/>
          <w:szCs w:val="22"/>
        </w:rPr>
        <w:t xml:space="preserve">by the </w:t>
      </w:r>
      <w:r w:rsidR="000A62F8">
        <w:rPr>
          <w:rFonts w:ascii="Arial" w:hAnsi="Arial" w:cs="Arial"/>
          <w:bCs/>
          <w:sz w:val="22"/>
          <w:szCs w:val="22"/>
        </w:rPr>
        <w:t>highways panel.</w:t>
      </w:r>
      <w:r w:rsidR="00AE2C3E">
        <w:rPr>
          <w:rFonts w:ascii="Arial" w:hAnsi="Arial" w:cs="Arial"/>
          <w:bCs/>
          <w:sz w:val="22"/>
          <w:szCs w:val="22"/>
        </w:rPr>
        <w:t xml:space="preserve"> E</w:t>
      </w:r>
      <w:r w:rsidR="00B762C4">
        <w:rPr>
          <w:rFonts w:ascii="Arial" w:hAnsi="Arial" w:cs="Arial"/>
          <w:bCs/>
          <w:sz w:val="22"/>
          <w:szCs w:val="22"/>
        </w:rPr>
        <w:t xml:space="preserve">ssex Highways have advised that in order for the works to go ahead this Parish Council will need to apply for a </w:t>
      </w:r>
      <w:r w:rsidR="00697982">
        <w:rPr>
          <w:rFonts w:ascii="Arial" w:hAnsi="Arial" w:cs="Arial"/>
          <w:bCs/>
          <w:sz w:val="22"/>
          <w:szCs w:val="22"/>
        </w:rPr>
        <w:t>licence</w:t>
      </w:r>
      <w:r w:rsidR="00B762C4">
        <w:rPr>
          <w:rFonts w:ascii="Arial" w:hAnsi="Arial" w:cs="Arial"/>
          <w:bCs/>
          <w:sz w:val="22"/>
          <w:szCs w:val="22"/>
        </w:rPr>
        <w:t xml:space="preserve">, meaning </w:t>
      </w:r>
      <w:r w:rsidR="00697982">
        <w:rPr>
          <w:rFonts w:ascii="Arial" w:hAnsi="Arial" w:cs="Arial"/>
          <w:bCs/>
          <w:sz w:val="22"/>
          <w:szCs w:val="22"/>
        </w:rPr>
        <w:t>High Roding Pari</w:t>
      </w:r>
      <w:r w:rsidR="00F92926">
        <w:rPr>
          <w:rFonts w:ascii="Arial" w:hAnsi="Arial" w:cs="Arial"/>
          <w:bCs/>
          <w:sz w:val="22"/>
          <w:szCs w:val="22"/>
        </w:rPr>
        <w:t>s</w:t>
      </w:r>
      <w:r w:rsidR="00697982">
        <w:rPr>
          <w:rFonts w:ascii="Arial" w:hAnsi="Arial" w:cs="Arial"/>
          <w:bCs/>
          <w:sz w:val="22"/>
          <w:szCs w:val="22"/>
        </w:rPr>
        <w:t xml:space="preserve">h Council will own and be responsible for maintaining the gateway features. After some confusion Highways have confirmed that a licence cannot be applied for until funding for the project has been agreed. This matter was discussed in some detail by Councillors. It was Proposed Cllr King and Seconded Cllr Dines </w:t>
      </w:r>
      <w:r w:rsidR="00F92926">
        <w:rPr>
          <w:rFonts w:ascii="Arial" w:hAnsi="Arial" w:cs="Arial"/>
          <w:bCs/>
          <w:sz w:val="22"/>
          <w:szCs w:val="22"/>
        </w:rPr>
        <w:t>that</w:t>
      </w:r>
      <w:r w:rsidR="00006A12">
        <w:rPr>
          <w:rFonts w:ascii="Arial" w:hAnsi="Arial" w:cs="Arial"/>
          <w:bCs/>
          <w:sz w:val="22"/>
          <w:szCs w:val="22"/>
        </w:rPr>
        <w:t xml:space="preserve"> the Parish Council apply for the licence suggested i</w:t>
      </w:r>
      <w:r w:rsidR="00F92926">
        <w:rPr>
          <w:rFonts w:ascii="Arial" w:hAnsi="Arial" w:cs="Arial"/>
          <w:bCs/>
          <w:sz w:val="22"/>
          <w:szCs w:val="22"/>
        </w:rPr>
        <w:t>f</w:t>
      </w:r>
      <w:r w:rsidR="00006A12">
        <w:rPr>
          <w:rFonts w:ascii="Arial" w:hAnsi="Arial" w:cs="Arial"/>
          <w:bCs/>
          <w:sz w:val="22"/>
          <w:szCs w:val="22"/>
        </w:rPr>
        <w:t xml:space="preserve"> the funding for the project is agreed. The Clerk will keep Councillors updated on this matter. </w:t>
      </w:r>
    </w:p>
    <w:p w14:paraId="5AFC8DA1" w14:textId="77777777" w:rsidR="00006A12" w:rsidRPr="00006A12" w:rsidRDefault="00006A12" w:rsidP="00006A12">
      <w:pPr>
        <w:ind w:left="1440"/>
        <w:rPr>
          <w:rFonts w:ascii="Arial" w:hAnsi="Arial" w:cs="Arial"/>
          <w:bCs/>
          <w:sz w:val="22"/>
          <w:szCs w:val="22"/>
        </w:rPr>
      </w:pPr>
    </w:p>
    <w:p w14:paraId="2AEB8E00" w14:textId="2F110491" w:rsidR="008933FE" w:rsidRPr="00EC5842" w:rsidRDefault="008933FE" w:rsidP="008933FE">
      <w:pPr>
        <w:rPr>
          <w:rFonts w:ascii="Arial" w:hAnsi="Arial" w:cs="Arial"/>
          <w:b/>
          <w:sz w:val="22"/>
          <w:szCs w:val="22"/>
        </w:rPr>
      </w:pPr>
      <w:r w:rsidRPr="00EC5842">
        <w:rPr>
          <w:rFonts w:ascii="Arial" w:hAnsi="Arial" w:cs="Arial"/>
          <w:b/>
          <w:sz w:val="22"/>
          <w:szCs w:val="22"/>
        </w:rPr>
        <w:t>2024/25.1</w:t>
      </w:r>
      <w:r w:rsidR="003D6412">
        <w:rPr>
          <w:rFonts w:ascii="Arial" w:hAnsi="Arial" w:cs="Arial"/>
          <w:b/>
          <w:sz w:val="22"/>
          <w:szCs w:val="22"/>
        </w:rPr>
        <w:t>60</w:t>
      </w:r>
      <w:r w:rsidRPr="00EC5842">
        <w:rPr>
          <w:rFonts w:ascii="Arial" w:hAnsi="Arial" w:cs="Arial"/>
          <w:b/>
          <w:sz w:val="22"/>
          <w:szCs w:val="22"/>
        </w:rPr>
        <w:tab/>
        <w:t xml:space="preserve">Emergency Plan contacts </w:t>
      </w:r>
    </w:p>
    <w:p w14:paraId="1515775B" w14:textId="34A1B953" w:rsidR="007E6F48" w:rsidRDefault="007E6F48" w:rsidP="00515EF3">
      <w:pPr>
        <w:ind w:left="1440"/>
        <w:rPr>
          <w:rFonts w:ascii="Arial" w:hAnsi="Arial" w:cs="Arial"/>
          <w:bCs/>
          <w:sz w:val="22"/>
          <w:szCs w:val="22"/>
        </w:rPr>
      </w:pPr>
      <w:r w:rsidRPr="00EC5842">
        <w:rPr>
          <w:rFonts w:ascii="Arial" w:hAnsi="Arial" w:cs="Arial"/>
          <w:bCs/>
          <w:sz w:val="22"/>
          <w:szCs w:val="22"/>
        </w:rPr>
        <w:t>The Clerk</w:t>
      </w:r>
      <w:r w:rsidR="00515EF3" w:rsidRPr="00EC5842">
        <w:rPr>
          <w:rFonts w:ascii="Arial" w:hAnsi="Arial" w:cs="Arial"/>
          <w:bCs/>
          <w:sz w:val="22"/>
          <w:szCs w:val="22"/>
        </w:rPr>
        <w:t xml:space="preserve">, along with the Chairman have been working towards a first draft of the 2025 Emergency plan. </w:t>
      </w:r>
      <w:r w:rsidR="00641BB8" w:rsidRPr="00EC5842">
        <w:rPr>
          <w:rFonts w:ascii="Arial" w:hAnsi="Arial" w:cs="Arial"/>
          <w:bCs/>
          <w:sz w:val="22"/>
          <w:szCs w:val="22"/>
        </w:rPr>
        <w:t>The Clerk is una</w:t>
      </w:r>
      <w:r w:rsidR="00865733" w:rsidRPr="00EC5842">
        <w:rPr>
          <w:rFonts w:ascii="Arial" w:hAnsi="Arial" w:cs="Arial"/>
          <w:bCs/>
          <w:sz w:val="22"/>
          <w:szCs w:val="22"/>
        </w:rPr>
        <w:t xml:space="preserve">ble to </w:t>
      </w:r>
      <w:r w:rsidR="00F92926">
        <w:rPr>
          <w:rFonts w:ascii="Arial" w:hAnsi="Arial" w:cs="Arial"/>
          <w:bCs/>
          <w:sz w:val="22"/>
          <w:szCs w:val="22"/>
        </w:rPr>
        <w:t>source</w:t>
      </w:r>
      <w:r w:rsidR="00865733" w:rsidRPr="00EC5842">
        <w:rPr>
          <w:rFonts w:ascii="Arial" w:hAnsi="Arial" w:cs="Arial"/>
          <w:bCs/>
          <w:sz w:val="22"/>
          <w:szCs w:val="22"/>
        </w:rPr>
        <w:t xml:space="preserve"> residents who are willing to be emergency contact</w:t>
      </w:r>
      <w:r w:rsidR="00EC5842" w:rsidRPr="00EC5842">
        <w:rPr>
          <w:rFonts w:ascii="Arial" w:hAnsi="Arial" w:cs="Arial"/>
          <w:bCs/>
          <w:sz w:val="22"/>
          <w:szCs w:val="22"/>
        </w:rPr>
        <w:t>s</w:t>
      </w:r>
      <w:r w:rsidR="00865733" w:rsidRPr="00EC5842">
        <w:rPr>
          <w:rFonts w:ascii="Arial" w:hAnsi="Arial" w:cs="Arial"/>
          <w:bCs/>
          <w:sz w:val="22"/>
          <w:szCs w:val="22"/>
        </w:rPr>
        <w:t xml:space="preserve"> for various </w:t>
      </w:r>
      <w:r w:rsidR="008B491F" w:rsidRPr="00EC5842">
        <w:rPr>
          <w:rFonts w:ascii="Arial" w:hAnsi="Arial" w:cs="Arial"/>
          <w:bCs/>
          <w:sz w:val="22"/>
          <w:szCs w:val="22"/>
        </w:rPr>
        <w:t xml:space="preserve">occupations. </w:t>
      </w:r>
      <w:r w:rsidR="00EA0F8F">
        <w:rPr>
          <w:rFonts w:ascii="Arial" w:hAnsi="Arial" w:cs="Arial"/>
          <w:bCs/>
          <w:sz w:val="22"/>
          <w:szCs w:val="22"/>
        </w:rPr>
        <w:t xml:space="preserve">Both Cllr King and the Clerk agreed to contact the previous </w:t>
      </w:r>
      <w:r w:rsidR="009B4B27">
        <w:rPr>
          <w:rFonts w:ascii="Arial" w:hAnsi="Arial" w:cs="Arial"/>
          <w:bCs/>
          <w:sz w:val="22"/>
          <w:szCs w:val="22"/>
        </w:rPr>
        <w:t>people who were included in the plan to ask if they are happy to still be involved.</w:t>
      </w:r>
      <w:r w:rsidR="009215B7">
        <w:rPr>
          <w:rFonts w:ascii="Arial" w:hAnsi="Arial" w:cs="Arial"/>
          <w:bCs/>
          <w:sz w:val="22"/>
          <w:szCs w:val="22"/>
        </w:rPr>
        <w:t xml:space="preserve"> The Clerk will email Councillors to confir</w:t>
      </w:r>
      <w:r w:rsidR="002B47FD">
        <w:rPr>
          <w:rFonts w:ascii="Arial" w:hAnsi="Arial" w:cs="Arial"/>
          <w:bCs/>
          <w:sz w:val="22"/>
          <w:szCs w:val="22"/>
        </w:rPr>
        <w:t xml:space="preserve">m who is happy to be included in the Councillor call list. The matter will be carried over to the March Agenda for Councillors to sign off on the draft emergency plan. </w:t>
      </w:r>
    </w:p>
    <w:p w14:paraId="4B1F36C1" w14:textId="77777777" w:rsidR="0081519F" w:rsidRPr="00EC5842" w:rsidRDefault="0081519F" w:rsidP="008933FE">
      <w:pPr>
        <w:rPr>
          <w:rFonts w:ascii="Arial" w:hAnsi="Arial" w:cs="Arial"/>
          <w:b/>
          <w:sz w:val="22"/>
          <w:szCs w:val="22"/>
        </w:rPr>
      </w:pPr>
    </w:p>
    <w:p w14:paraId="10F079A9" w14:textId="1646A0AB" w:rsidR="0081519F" w:rsidRPr="0081519F" w:rsidRDefault="0081519F" w:rsidP="0081519F">
      <w:pPr>
        <w:rPr>
          <w:rFonts w:ascii="Arial" w:hAnsi="Arial" w:cs="Arial"/>
          <w:b/>
          <w:sz w:val="22"/>
          <w:szCs w:val="22"/>
        </w:rPr>
      </w:pPr>
      <w:r w:rsidRPr="00EC5842">
        <w:rPr>
          <w:rFonts w:ascii="Arial" w:hAnsi="Arial" w:cs="Arial"/>
          <w:b/>
          <w:sz w:val="22"/>
          <w:szCs w:val="22"/>
        </w:rPr>
        <w:t>2024/25.1</w:t>
      </w:r>
      <w:r w:rsidR="003D6412">
        <w:rPr>
          <w:rFonts w:ascii="Arial" w:hAnsi="Arial" w:cs="Arial"/>
          <w:b/>
          <w:sz w:val="22"/>
          <w:szCs w:val="22"/>
        </w:rPr>
        <w:t>6</w:t>
      </w:r>
      <w:r w:rsidRPr="00EC5842">
        <w:rPr>
          <w:rFonts w:ascii="Arial" w:hAnsi="Arial" w:cs="Arial"/>
          <w:b/>
          <w:sz w:val="22"/>
          <w:szCs w:val="22"/>
        </w:rPr>
        <w:t>1</w:t>
      </w:r>
      <w:r w:rsidRPr="00EC5842">
        <w:rPr>
          <w:rFonts w:ascii="Arial" w:hAnsi="Arial" w:cs="Arial"/>
          <w:b/>
          <w:sz w:val="22"/>
          <w:szCs w:val="22"/>
        </w:rPr>
        <w:tab/>
      </w:r>
      <w:r w:rsidRPr="0081519F">
        <w:rPr>
          <w:rFonts w:ascii="Arial" w:hAnsi="Arial" w:cs="Arial"/>
          <w:b/>
          <w:bCs/>
          <w:sz w:val="22"/>
          <w:szCs w:val="22"/>
        </w:rPr>
        <w:t>Devolution</w:t>
      </w:r>
    </w:p>
    <w:p w14:paraId="1C1A5DF2" w14:textId="25D245D6" w:rsidR="008933FE" w:rsidRDefault="002B47FD" w:rsidP="0081519F">
      <w:pPr>
        <w:ind w:left="1440"/>
        <w:rPr>
          <w:rFonts w:ascii="Arial" w:hAnsi="Arial" w:cs="Arial"/>
          <w:bCs/>
          <w:sz w:val="22"/>
          <w:szCs w:val="22"/>
        </w:rPr>
      </w:pPr>
      <w:r>
        <w:rPr>
          <w:rFonts w:ascii="Arial" w:hAnsi="Arial" w:cs="Arial"/>
          <w:bCs/>
          <w:sz w:val="22"/>
          <w:szCs w:val="22"/>
        </w:rPr>
        <w:t>The Clerk provided the below</w:t>
      </w:r>
      <w:r w:rsidR="0081519F" w:rsidRPr="0081519F">
        <w:rPr>
          <w:rFonts w:ascii="Arial" w:hAnsi="Arial" w:cs="Arial"/>
          <w:bCs/>
          <w:sz w:val="22"/>
          <w:szCs w:val="22"/>
        </w:rPr>
        <w:t xml:space="preserve"> brief update on</w:t>
      </w:r>
      <w:r w:rsidR="009D4173">
        <w:rPr>
          <w:rFonts w:ascii="Arial" w:hAnsi="Arial" w:cs="Arial"/>
          <w:bCs/>
          <w:sz w:val="22"/>
          <w:szCs w:val="22"/>
        </w:rPr>
        <w:t xml:space="preserve"> her understanding of </w:t>
      </w:r>
      <w:r w:rsidR="0081519F" w:rsidRPr="0081519F">
        <w:rPr>
          <w:rFonts w:ascii="Arial" w:hAnsi="Arial" w:cs="Arial"/>
          <w:bCs/>
          <w:sz w:val="22"/>
          <w:szCs w:val="22"/>
        </w:rPr>
        <w:t xml:space="preserve">Devolution, and how </w:t>
      </w:r>
      <w:r w:rsidR="0081519F" w:rsidRPr="00EC5842">
        <w:rPr>
          <w:rFonts w:ascii="Arial" w:hAnsi="Arial" w:cs="Arial"/>
          <w:bCs/>
          <w:sz w:val="22"/>
          <w:szCs w:val="22"/>
        </w:rPr>
        <w:t xml:space="preserve">this </w:t>
      </w:r>
      <w:r w:rsidR="0081519F" w:rsidRPr="0081519F">
        <w:rPr>
          <w:rFonts w:ascii="Arial" w:hAnsi="Arial" w:cs="Arial"/>
          <w:bCs/>
          <w:sz w:val="22"/>
          <w:szCs w:val="22"/>
        </w:rPr>
        <w:t>could / will affect Essex County Council, Uttlesford District Council and High Roding Parish Council</w:t>
      </w:r>
      <w:r>
        <w:rPr>
          <w:rFonts w:ascii="Arial" w:hAnsi="Arial" w:cs="Arial"/>
          <w:bCs/>
          <w:sz w:val="22"/>
          <w:szCs w:val="22"/>
        </w:rPr>
        <w:t>:</w:t>
      </w:r>
    </w:p>
    <w:p w14:paraId="56FD0EA1" w14:textId="77777777" w:rsidR="00665C6D" w:rsidRDefault="00665C6D" w:rsidP="0081519F">
      <w:pPr>
        <w:ind w:left="1440"/>
        <w:rPr>
          <w:rFonts w:ascii="Arial" w:hAnsi="Arial" w:cs="Arial"/>
          <w:bCs/>
          <w:sz w:val="22"/>
          <w:szCs w:val="22"/>
        </w:rPr>
      </w:pPr>
    </w:p>
    <w:p w14:paraId="0B0B45C1" w14:textId="4B9F7430" w:rsidR="00665C6D" w:rsidRPr="002B47FD" w:rsidRDefault="00836BC7" w:rsidP="0081519F">
      <w:pPr>
        <w:ind w:left="1440"/>
        <w:rPr>
          <w:rFonts w:ascii="Arial" w:hAnsi="Arial" w:cs="Arial"/>
          <w:bCs/>
          <w:i/>
          <w:iCs/>
          <w:sz w:val="22"/>
          <w:szCs w:val="22"/>
        </w:rPr>
      </w:pPr>
      <w:r w:rsidRPr="002B47FD">
        <w:rPr>
          <w:rFonts w:ascii="Arial" w:hAnsi="Arial" w:cs="Arial"/>
          <w:bCs/>
          <w:i/>
          <w:iCs/>
          <w:sz w:val="22"/>
          <w:szCs w:val="22"/>
        </w:rPr>
        <w:t xml:space="preserve">The government have agreed that Essex County can be one of the pilot </w:t>
      </w:r>
      <w:r w:rsidR="002B47FD">
        <w:rPr>
          <w:rFonts w:ascii="Arial" w:hAnsi="Arial" w:cs="Arial"/>
          <w:bCs/>
          <w:i/>
          <w:iCs/>
          <w:sz w:val="22"/>
          <w:szCs w:val="22"/>
        </w:rPr>
        <w:t>C</w:t>
      </w:r>
      <w:r w:rsidRPr="002B47FD">
        <w:rPr>
          <w:rFonts w:ascii="Arial" w:hAnsi="Arial" w:cs="Arial"/>
          <w:bCs/>
          <w:i/>
          <w:iCs/>
          <w:sz w:val="22"/>
          <w:szCs w:val="22"/>
        </w:rPr>
        <w:t>ounty’s for devolution. Essex currently has between 1.5 and 2 million residents. The government want the new Unitary authorities to have around 500,000 residents in each, meaning there is expected to be 3 or 4 unitary authorise in the whole of Essex.</w:t>
      </w:r>
      <w:r w:rsidR="009C6ED9" w:rsidRPr="002B47FD">
        <w:rPr>
          <w:rFonts w:ascii="Arial" w:hAnsi="Arial" w:cs="Arial"/>
          <w:bCs/>
          <w:i/>
          <w:iCs/>
          <w:sz w:val="22"/>
          <w:szCs w:val="22"/>
        </w:rPr>
        <w:t xml:space="preserve"> ECC have until March this year to submit their initial draft proposals for unitary authorities in </w:t>
      </w:r>
      <w:r w:rsidR="002B47FD">
        <w:rPr>
          <w:rFonts w:ascii="Arial" w:hAnsi="Arial" w:cs="Arial"/>
          <w:bCs/>
          <w:i/>
          <w:iCs/>
          <w:sz w:val="22"/>
          <w:szCs w:val="22"/>
        </w:rPr>
        <w:t>E</w:t>
      </w:r>
      <w:r w:rsidR="009C6ED9" w:rsidRPr="002B47FD">
        <w:rPr>
          <w:rFonts w:ascii="Arial" w:hAnsi="Arial" w:cs="Arial"/>
          <w:bCs/>
          <w:i/>
          <w:iCs/>
          <w:sz w:val="22"/>
          <w:szCs w:val="22"/>
        </w:rPr>
        <w:t xml:space="preserve">ssex. They then have until august to </w:t>
      </w:r>
      <w:r w:rsidR="004414DD" w:rsidRPr="002B47FD">
        <w:rPr>
          <w:rFonts w:ascii="Arial" w:hAnsi="Arial" w:cs="Arial"/>
          <w:bCs/>
          <w:i/>
          <w:iCs/>
          <w:sz w:val="22"/>
          <w:szCs w:val="22"/>
        </w:rPr>
        <w:t>submit</w:t>
      </w:r>
      <w:r w:rsidR="009C6ED9" w:rsidRPr="002B47FD">
        <w:rPr>
          <w:rFonts w:ascii="Arial" w:hAnsi="Arial" w:cs="Arial"/>
          <w:bCs/>
          <w:i/>
          <w:iCs/>
          <w:sz w:val="22"/>
          <w:szCs w:val="22"/>
        </w:rPr>
        <w:t xml:space="preserve"> their firm proposals. What this will mean for us is a unitary authority </w:t>
      </w:r>
      <w:r w:rsidR="00602F00" w:rsidRPr="002B47FD">
        <w:rPr>
          <w:rFonts w:ascii="Arial" w:hAnsi="Arial" w:cs="Arial"/>
          <w:bCs/>
          <w:i/>
          <w:iCs/>
          <w:sz w:val="22"/>
          <w:szCs w:val="22"/>
        </w:rPr>
        <w:t xml:space="preserve">consisting of UDC and </w:t>
      </w:r>
      <w:r w:rsidR="004414DD" w:rsidRPr="002B47FD">
        <w:rPr>
          <w:rFonts w:ascii="Arial" w:hAnsi="Arial" w:cs="Arial"/>
          <w:bCs/>
          <w:i/>
          <w:iCs/>
          <w:sz w:val="22"/>
          <w:szCs w:val="22"/>
        </w:rPr>
        <w:t>perhaps</w:t>
      </w:r>
      <w:r w:rsidR="00602F00" w:rsidRPr="002B47FD">
        <w:rPr>
          <w:rFonts w:ascii="Arial" w:hAnsi="Arial" w:cs="Arial"/>
          <w:bCs/>
          <w:i/>
          <w:iCs/>
          <w:sz w:val="22"/>
          <w:szCs w:val="22"/>
        </w:rPr>
        <w:t xml:space="preserve"> 2 or 3 other district councils in </w:t>
      </w:r>
      <w:r w:rsidR="002B47FD">
        <w:rPr>
          <w:rFonts w:ascii="Arial" w:hAnsi="Arial" w:cs="Arial"/>
          <w:bCs/>
          <w:i/>
          <w:iCs/>
          <w:sz w:val="22"/>
          <w:szCs w:val="22"/>
        </w:rPr>
        <w:t>E</w:t>
      </w:r>
      <w:r w:rsidR="00602F00" w:rsidRPr="002B47FD">
        <w:rPr>
          <w:rFonts w:ascii="Arial" w:hAnsi="Arial" w:cs="Arial"/>
          <w:bCs/>
          <w:i/>
          <w:iCs/>
          <w:sz w:val="22"/>
          <w:szCs w:val="22"/>
        </w:rPr>
        <w:t xml:space="preserve">ssex. ECC will be responsible for deciding these and will only be consulting with the leaders of the district councils. </w:t>
      </w:r>
      <w:r w:rsidR="0090329A" w:rsidRPr="002B47FD">
        <w:rPr>
          <w:rFonts w:ascii="Arial" w:hAnsi="Arial" w:cs="Arial"/>
          <w:bCs/>
          <w:i/>
          <w:iCs/>
          <w:sz w:val="22"/>
          <w:szCs w:val="22"/>
        </w:rPr>
        <w:t xml:space="preserve">The 2026 ECC elections have now been </w:t>
      </w:r>
      <w:r w:rsidR="009D4173" w:rsidRPr="002B47FD">
        <w:rPr>
          <w:rFonts w:ascii="Arial" w:hAnsi="Arial" w:cs="Arial"/>
          <w:bCs/>
          <w:i/>
          <w:iCs/>
          <w:sz w:val="22"/>
          <w:szCs w:val="22"/>
        </w:rPr>
        <w:t>postponed,</w:t>
      </w:r>
      <w:r w:rsidR="0090329A" w:rsidRPr="002B47FD">
        <w:rPr>
          <w:rFonts w:ascii="Arial" w:hAnsi="Arial" w:cs="Arial"/>
          <w:bCs/>
          <w:i/>
          <w:iCs/>
          <w:sz w:val="22"/>
          <w:szCs w:val="22"/>
        </w:rPr>
        <w:t xml:space="preserve"> and this has been agreed by government. Instead in 2026 there will be mayoral elections for the mayor of greater </w:t>
      </w:r>
      <w:r w:rsidR="000549AD">
        <w:rPr>
          <w:rFonts w:ascii="Arial" w:hAnsi="Arial" w:cs="Arial"/>
          <w:bCs/>
          <w:i/>
          <w:iCs/>
          <w:sz w:val="22"/>
          <w:szCs w:val="22"/>
        </w:rPr>
        <w:t>E</w:t>
      </w:r>
      <w:r w:rsidR="0090329A" w:rsidRPr="002B47FD">
        <w:rPr>
          <w:rFonts w:ascii="Arial" w:hAnsi="Arial" w:cs="Arial"/>
          <w:bCs/>
          <w:i/>
          <w:iCs/>
          <w:sz w:val="22"/>
          <w:szCs w:val="22"/>
        </w:rPr>
        <w:t>ssex.</w:t>
      </w:r>
      <w:r w:rsidR="008E0E82" w:rsidRPr="002B47FD">
        <w:rPr>
          <w:rFonts w:ascii="Arial" w:hAnsi="Arial" w:cs="Arial"/>
          <w:bCs/>
          <w:i/>
          <w:iCs/>
          <w:sz w:val="22"/>
          <w:szCs w:val="22"/>
        </w:rPr>
        <w:t xml:space="preserve"> In 2027 there will be </w:t>
      </w:r>
      <w:r w:rsidR="00AC66BC" w:rsidRPr="002B47FD">
        <w:rPr>
          <w:rFonts w:ascii="Arial" w:hAnsi="Arial" w:cs="Arial"/>
          <w:bCs/>
          <w:i/>
          <w:iCs/>
          <w:sz w:val="22"/>
          <w:szCs w:val="22"/>
        </w:rPr>
        <w:t>elections</w:t>
      </w:r>
      <w:r w:rsidR="008E0E82" w:rsidRPr="002B47FD">
        <w:rPr>
          <w:rFonts w:ascii="Arial" w:hAnsi="Arial" w:cs="Arial"/>
          <w:bCs/>
          <w:i/>
          <w:iCs/>
          <w:sz w:val="22"/>
          <w:szCs w:val="22"/>
        </w:rPr>
        <w:t xml:space="preserve"> for the newly agreed unitary authorities</w:t>
      </w:r>
      <w:r w:rsidR="001C64D7" w:rsidRPr="002B47FD">
        <w:rPr>
          <w:rFonts w:ascii="Arial" w:hAnsi="Arial" w:cs="Arial"/>
          <w:bCs/>
          <w:i/>
          <w:iCs/>
          <w:sz w:val="22"/>
          <w:szCs w:val="22"/>
        </w:rPr>
        <w:t>, these new unitary authorises will run alongside both ECC and UDC for a period of 1 year.</w:t>
      </w:r>
      <w:r w:rsidR="00365DA6" w:rsidRPr="002B47FD">
        <w:rPr>
          <w:rFonts w:ascii="Arial" w:hAnsi="Arial" w:cs="Arial"/>
          <w:bCs/>
          <w:i/>
          <w:iCs/>
          <w:sz w:val="22"/>
          <w:szCs w:val="22"/>
        </w:rPr>
        <w:t xml:space="preserve"> Therefore in 2028 the new strategic unitary authority will be formally created and both UDC and ECC will be no more. </w:t>
      </w:r>
      <w:r w:rsidR="00A35523" w:rsidRPr="002B47FD">
        <w:rPr>
          <w:rFonts w:ascii="Arial" w:hAnsi="Arial" w:cs="Arial"/>
          <w:bCs/>
          <w:i/>
          <w:iCs/>
          <w:sz w:val="22"/>
          <w:szCs w:val="22"/>
        </w:rPr>
        <w:t>It is understood that it is up to the Unitary authority to decide what happens to parish and town councils, therefore we are not expected to know until 202</w:t>
      </w:r>
      <w:r w:rsidR="00AC66BC" w:rsidRPr="002B47FD">
        <w:rPr>
          <w:rFonts w:ascii="Arial" w:hAnsi="Arial" w:cs="Arial"/>
          <w:bCs/>
          <w:i/>
          <w:iCs/>
          <w:sz w:val="22"/>
          <w:szCs w:val="22"/>
        </w:rPr>
        <w:t xml:space="preserve">7 what the potential future for this parish looks like. The government white paper suggests that Parish Councils will have a role to play in </w:t>
      </w:r>
      <w:r w:rsidR="004414DD" w:rsidRPr="002B47FD">
        <w:rPr>
          <w:rFonts w:ascii="Arial" w:hAnsi="Arial" w:cs="Arial"/>
          <w:bCs/>
          <w:i/>
          <w:iCs/>
          <w:sz w:val="22"/>
          <w:szCs w:val="22"/>
        </w:rPr>
        <w:t>devolution,</w:t>
      </w:r>
      <w:r w:rsidR="00AC66BC" w:rsidRPr="002B47FD">
        <w:rPr>
          <w:rFonts w:ascii="Arial" w:hAnsi="Arial" w:cs="Arial"/>
          <w:bCs/>
          <w:i/>
          <w:iCs/>
          <w:sz w:val="22"/>
          <w:szCs w:val="22"/>
        </w:rPr>
        <w:t xml:space="preserve"> but it is not clear in which form that will be, with many county councillors thinking they will be abolished.</w:t>
      </w:r>
    </w:p>
    <w:p w14:paraId="7D1C409A" w14:textId="77777777" w:rsidR="005A6601" w:rsidRPr="002B47FD" w:rsidRDefault="005A6601" w:rsidP="00CA4BBE">
      <w:pPr>
        <w:rPr>
          <w:rFonts w:ascii="Arial" w:hAnsi="Arial" w:cs="Arial"/>
          <w:b/>
          <w:i/>
          <w:iCs/>
          <w:sz w:val="22"/>
          <w:szCs w:val="22"/>
        </w:rPr>
      </w:pPr>
    </w:p>
    <w:p w14:paraId="503EFC14" w14:textId="77330DA9" w:rsidR="005A6601" w:rsidRPr="00EC5842" w:rsidRDefault="00CA4BBE" w:rsidP="005A6601">
      <w:pPr>
        <w:rPr>
          <w:rFonts w:ascii="Arial" w:hAnsi="Arial" w:cs="Arial"/>
          <w:b/>
          <w:sz w:val="22"/>
          <w:szCs w:val="22"/>
        </w:rPr>
      </w:pPr>
      <w:r w:rsidRPr="00EC5842">
        <w:rPr>
          <w:rFonts w:ascii="Arial" w:hAnsi="Arial" w:cs="Arial"/>
          <w:b/>
          <w:sz w:val="22"/>
          <w:szCs w:val="22"/>
        </w:rPr>
        <w:t xml:space="preserve"> </w:t>
      </w:r>
      <w:r w:rsidR="005A6601" w:rsidRPr="00EC5842">
        <w:rPr>
          <w:rFonts w:ascii="Arial" w:hAnsi="Arial" w:cs="Arial"/>
          <w:b/>
          <w:sz w:val="22"/>
          <w:szCs w:val="22"/>
        </w:rPr>
        <w:t>2024/25.1</w:t>
      </w:r>
      <w:r w:rsidR="003D6412">
        <w:rPr>
          <w:rFonts w:ascii="Arial" w:hAnsi="Arial" w:cs="Arial"/>
          <w:b/>
          <w:sz w:val="22"/>
          <w:szCs w:val="22"/>
        </w:rPr>
        <w:t>62</w:t>
      </w:r>
      <w:r w:rsidR="005A6601" w:rsidRPr="00EC5842">
        <w:rPr>
          <w:rFonts w:ascii="Arial" w:hAnsi="Arial" w:cs="Arial"/>
          <w:b/>
          <w:sz w:val="22"/>
          <w:szCs w:val="22"/>
        </w:rPr>
        <w:tab/>
        <w:t>WI Hall – Asset of Community Value</w:t>
      </w:r>
    </w:p>
    <w:p w14:paraId="22E5528C" w14:textId="65C8F334" w:rsidR="002D0359" w:rsidRPr="00EC5842" w:rsidRDefault="002D0359" w:rsidP="002D0359">
      <w:pPr>
        <w:ind w:left="1440"/>
        <w:rPr>
          <w:rFonts w:ascii="Arial" w:hAnsi="Arial" w:cs="Arial"/>
          <w:bCs/>
          <w:sz w:val="22"/>
          <w:szCs w:val="22"/>
        </w:rPr>
      </w:pPr>
      <w:r w:rsidRPr="00EC5842">
        <w:rPr>
          <w:rFonts w:ascii="Arial" w:hAnsi="Arial" w:cs="Arial"/>
          <w:bCs/>
          <w:sz w:val="22"/>
          <w:szCs w:val="22"/>
        </w:rPr>
        <w:t>Councillors note</w:t>
      </w:r>
      <w:r w:rsidR="008C5CC3">
        <w:rPr>
          <w:rFonts w:ascii="Arial" w:hAnsi="Arial" w:cs="Arial"/>
          <w:bCs/>
          <w:sz w:val="22"/>
          <w:szCs w:val="22"/>
        </w:rPr>
        <w:t>d</w:t>
      </w:r>
      <w:r w:rsidRPr="00EC5842">
        <w:rPr>
          <w:rFonts w:ascii="Arial" w:hAnsi="Arial" w:cs="Arial"/>
          <w:bCs/>
          <w:sz w:val="22"/>
          <w:szCs w:val="22"/>
        </w:rPr>
        <w:t xml:space="preserve"> that the WI Hall has been listed on UDC’s list of Assets of community value</w:t>
      </w:r>
      <w:r w:rsidR="00A02F28" w:rsidRPr="00EC5842">
        <w:rPr>
          <w:rFonts w:ascii="Arial" w:hAnsi="Arial" w:cs="Arial"/>
          <w:bCs/>
          <w:sz w:val="22"/>
          <w:szCs w:val="22"/>
        </w:rPr>
        <w:t>.</w:t>
      </w:r>
    </w:p>
    <w:p w14:paraId="2102C21C" w14:textId="77777777" w:rsidR="00C425A2" w:rsidRPr="00EC5842" w:rsidRDefault="00C425A2" w:rsidP="00CB5DE0">
      <w:pPr>
        <w:rPr>
          <w:rFonts w:ascii="Arial" w:hAnsi="Arial" w:cs="Arial"/>
          <w:b/>
          <w:sz w:val="22"/>
          <w:szCs w:val="22"/>
        </w:rPr>
      </w:pPr>
    </w:p>
    <w:p w14:paraId="70CFA183" w14:textId="4A741532" w:rsidR="001D572E" w:rsidRPr="00EC5842" w:rsidRDefault="00A33CE2" w:rsidP="0083465A">
      <w:pPr>
        <w:ind w:left="1440" w:hanging="1440"/>
        <w:rPr>
          <w:rFonts w:ascii="Arial" w:hAnsi="Arial" w:cs="Arial"/>
          <w:b/>
          <w:sz w:val="22"/>
          <w:szCs w:val="22"/>
        </w:rPr>
      </w:pPr>
      <w:r w:rsidRPr="00EC5842">
        <w:rPr>
          <w:rFonts w:ascii="Arial" w:hAnsi="Arial" w:cs="Arial"/>
          <w:b/>
          <w:sz w:val="22"/>
          <w:szCs w:val="22"/>
        </w:rPr>
        <w:t>2024</w:t>
      </w:r>
      <w:r w:rsidR="00027BC8" w:rsidRPr="00EC5842">
        <w:rPr>
          <w:rFonts w:ascii="Arial" w:hAnsi="Arial" w:cs="Arial"/>
          <w:b/>
          <w:sz w:val="22"/>
          <w:szCs w:val="22"/>
        </w:rPr>
        <w:t>/25.</w:t>
      </w:r>
      <w:r w:rsidR="00F62420" w:rsidRPr="00EC5842">
        <w:rPr>
          <w:rFonts w:ascii="Arial" w:hAnsi="Arial" w:cs="Arial"/>
          <w:b/>
          <w:sz w:val="22"/>
          <w:szCs w:val="22"/>
        </w:rPr>
        <w:t>1</w:t>
      </w:r>
      <w:r w:rsidR="003D6412">
        <w:rPr>
          <w:rFonts w:ascii="Arial" w:hAnsi="Arial" w:cs="Arial"/>
          <w:b/>
          <w:sz w:val="22"/>
          <w:szCs w:val="22"/>
        </w:rPr>
        <w:t>63</w:t>
      </w:r>
      <w:r w:rsidR="00A30333" w:rsidRPr="00EC5842">
        <w:rPr>
          <w:rFonts w:ascii="Arial" w:hAnsi="Arial" w:cs="Arial"/>
          <w:b/>
          <w:sz w:val="22"/>
          <w:szCs w:val="22"/>
        </w:rPr>
        <w:tab/>
      </w:r>
      <w:r w:rsidR="0083465A" w:rsidRPr="00EC5842">
        <w:rPr>
          <w:rFonts w:ascii="Arial" w:hAnsi="Arial" w:cs="Arial"/>
          <w:b/>
          <w:sz w:val="22"/>
          <w:szCs w:val="22"/>
        </w:rPr>
        <w:t>Planning Applications</w:t>
      </w:r>
    </w:p>
    <w:p w14:paraId="491FED91" w14:textId="033CB99C" w:rsidR="0083465A" w:rsidRDefault="0083465A" w:rsidP="0083465A">
      <w:pPr>
        <w:ind w:left="1440" w:hanging="1440"/>
        <w:rPr>
          <w:rFonts w:ascii="Arial" w:hAnsi="Arial" w:cs="Arial"/>
          <w:bCs/>
          <w:sz w:val="22"/>
          <w:szCs w:val="22"/>
        </w:rPr>
      </w:pPr>
      <w:r w:rsidRPr="00EC5842">
        <w:rPr>
          <w:rFonts w:ascii="Arial" w:hAnsi="Arial" w:cs="Arial"/>
          <w:b/>
          <w:sz w:val="22"/>
          <w:szCs w:val="22"/>
        </w:rPr>
        <w:tab/>
      </w:r>
      <w:r w:rsidR="00FD7755" w:rsidRPr="00EC5842">
        <w:rPr>
          <w:rFonts w:ascii="Arial" w:hAnsi="Arial" w:cs="Arial"/>
          <w:bCs/>
          <w:sz w:val="22"/>
          <w:szCs w:val="22"/>
        </w:rPr>
        <w:t>There were no planning applications to consider</w:t>
      </w:r>
      <w:r w:rsidR="005E027F">
        <w:rPr>
          <w:rFonts w:ascii="Arial" w:hAnsi="Arial" w:cs="Arial"/>
          <w:bCs/>
          <w:sz w:val="22"/>
          <w:szCs w:val="22"/>
        </w:rPr>
        <w:t>.</w:t>
      </w:r>
    </w:p>
    <w:p w14:paraId="3C17CA48" w14:textId="77777777" w:rsidR="00586711" w:rsidRPr="00EC5842" w:rsidRDefault="00586711" w:rsidP="00CB5DE0">
      <w:pPr>
        <w:rPr>
          <w:rFonts w:ascii="Arial" w:hAnsi="Arial" w:cs="Arial"/>
          <w:color w:val="000000" w:themeColor="text1"/>
          <w:sz w:val="22"/>
          <w:szCs w:val="22"/>
        </w:rPr>
      </w:pPr>
    </w:p>
    <w:p w14:paraId="3E4A9946" w14:textId="515D03BC" w:rsidR="00FA3526" w:rsidRPr="00EC5842" w:rsidRDefault="00D31F8E" w:rsidP="00FA3526">
      <w:pPr>
        <w:ind w:left="1440" w:hanging="1440"/>
        <w:rPr>
          <w:rFonts w:ascii="Arial" w:hAnsi="Arial" w:cs="Arial"/>
          <w:bCs/>
          <w:sz w:val="22"/>
          <w:szCs w:val="22"/>
        </w:rPr>
      </w:pPr>
      <w:r w:rsidRPr="00EC5842">
        <w:rPr>
          <w:rFonts w:ascii="Arial" w:hAnsi="Arial" w:cs="Arial"/>
          <w:b/>
          <w:sz w:val="22"/>
          <w:szCs w:val="22"/>
        </w:rPr>
        <w:t>2024/25.</w:t>
      </w:r>
      <w:r w:rsidR="00415B7C" w:rsidRPr="00EC5842">
        <w:rPr>
          <w:rFonts w:ascii="Arial" w:hAnsi="Arial" w:cs="Arial"/>
          <w:b/>
          <w:sz w:val="22"/>
          <w:szCs w:val="22"/>
        </w:rPr>
        <w:t>1</w:t>
      </w:r>
      <w:r w:rsidR="003D6412">
        <w:rPr>
          <w:rFonts w:ascii="Arial" w:hAnsi="Arial" w:cs="Arial"/>
          <w:b/>
          <w:sz w:val="22"/>
          <w:szCs w:val="22"/>
        </w:rPr>
        <w:t>64</w:t>
      </w:r>
      <w:r w:rsidR="00B048E0" w:rsidRPr="00EC5842">
        <w:rPr>
          <w:rFonts w:ascii="Arial" w:hAnsi="Arial" w:cs="Arial"/>
          <w:b/>
          <w:color w:val="000000" w:themeColor="text1"/>
          <w:sz w:val="22"/>
          <w:szCs w:val="22"/>
        </w:rPr>
        <w:tab/>
        <w:t>Planning Updates</w:t>
      </w:r>
      <w:r w:rsidR="00B048E0" w:rsidRPr="00EC5842">
        <w:rPr>
          <w:rFonts w:ascii="Arial" w:hAnsi="Arial" w:cs="Arial"/>
          <w:bCs/>
          <w:color w:val="000000" w:themeColor="text1"/>
          <w:sz w:val="22"/>
          <w:szCs w:val="22"/>
        </w:rPr>
        <w:tab/>
      </w:r>
      <w:r w:rsidR="00B048E0" w:rsidRPr="00EC5842">
        <w:rPr>
          <w:rFonts w:ascii="Arial" w:hAnsi="Arial" w:cs="Arial"/>
          <w:bCs/>
          <w:color w:val="FF0000"/>
          <w:sz w:val="22"/>
          <w:szCs w:val="22"/>
        </w:rPr>
        <w:br/>
      </w:r>
      <w:r w:rsidR="00FA3526" w:rsidRPr="00EC5842">
        <w:rPr>
          <w:rFonts w:ascii="Arial" w:hAnsi="Arial" w:cs="Arial"/>
          <w:bCs/>
          <w:sz w:val="22"/>
          <w:szCs w:val="22"/>
        </w:rPr>
        <w:t xml:space="preserve">There were no planning updates to </w:t>
      </w:r>
      <w:r w:rsidR="005E027F">
        <w:rPr>
          <w:rFonts w:ascii="Arial" w:hAnsi="Arial" w:cs="Arial"/>
          <w:bCs/>
          <w:sz w:val="22"/>
          <w:szCs w:val="22"/>
        </w:rPr>
        <w:t>consider.</w:t>
      </w:r>
    </w:p>
    <w:p w14:paraId="710E931C" w14:textId="052CCE27" w:rsidR="00233111" w:rsidRPr="00EC5842" w:rsidRDefault="00233111" w:rsidP="00DB79EF">
      <w:pPr>
        <w:rPr>
          <w:rFonts w:ascii="Arial" w:hAnsi="Arial" w:cs="Arial"/>
          <w:b/>
          <w:sz w:val="22"/>
          <w:szCs w:val="22"/>
        </w:rPr>
      </w:pPr>
    </w:p>
    <w:p w14:paraId="126A02AE" w14:textId="3AC92FA6" w:rsidR="00625410" w:rsidRPr="00EC5842" w:rsidRDefault="00D31F8E" w:rsidP="00CB5DE0">
      <w:pPr>
        <w:rPr>
          <w:rFonts w:ascii="Arial" w:hAnsi="Arial" w:cs="Arial"/>
          <w:b/>
          <w:sz w:val="22"/>
          <w:szCs w:val="22"/>
        </w:rPr>
      </w:pPr>
      <w:r w:rsidRPr="00EC5842">
        <w:rPr>
          <w:rFonts w:ascii="Arial" w:hAnsi="Arial" w:cs="Arial"/>
          <w:b/>
          <w:sz w:val="22"/>
          <w:szCs w:val="22"/>
        </w:rPr>
        <w:t>2024/25.</w:t>
      </w:r>
      <w:r w:rsidR="00415B7C" w:rsidRPr="00EC5842">
        <w:rPr>
          <w:rFonts w:ascii="Arial" w:hAnsi="Arial" w:cs="Arial"/>
          <w:b/>
          <w:sz w:val="22"/>
          <w:szCs w:val="22"/>
        </w:rPr>
        <w:t>1</w:t>
      </w:r>
      <w:r w:rsidR="003D6412">
        <w:rPr>
          <w:rFonts w:ascii="Arial" w:hAnsi="Arial" w:cs="Arial"/>
          <w:b/>
          <w:sz w:val="22"/>
          <w:szCs w:val="22"/>
        </w:rPr>
        <w:t>65</w:t>
      </w:r>
      <w:r w:rsidR="00FD3A59" w:rsidRPr="00EC5842">
        <w:rPr>
          <w:rFonts w:ascii="Arial" w:hAnsi="Arial" w:cs="Arial"/>
          <w:b/>
          <w:sz w:val="22"/>
          <w:szCs w:val="22"/>
        </w:rPr>
        <w:tab/>
        <w:t>Finance</w:t>
      </w:r>
    </w:p>
    <w:p w14:paraId="760210E2" w14:textId="3B1A9D13" w:rsidR="00545CBC" w:rsidRPr="00EC5842" w:rsidRDefault="00415B7C" w:rsidP="00DB1806">
      <w:pPr>
        <w:ind w:left="709" w:hanging="709"/>
        <w:rPr>
          <w:rFonts w:ascii="Arial" w:hAnsi="Arial" w:cs="Arial"/>
          <w:bCs/>
          <w:sz w:val="22"/>
          <w:szCs w:val="22"/>
        </w:rPr>
      </w:pPr>
      <w:r w:rsidRPr="00EC5842">
        <w:rPr>
          <w:rFonts w:ascii="Arial" w:hAnsi="Arial" w:cs="Arial"/>
          <w:b/>
          <w:sz w:val="22"/>
          <w:szCs w:val="22"/>
        </w:rPr>
        <w:t>1</w:t>
      </w:r>
      <w:r w:rsidR="00217B1F">
        <w:rPr>
          <w:rFonts w:ascii="Arial" w:hAnsi="Arial" w:cs="Arial"/>
          <w:b/>
          <w:sz w:val="22"/>
          <w:szCs w:val="22"/>
        </w:rPr>
        <w:t>65</w:t>
      </w:r>
      <w:r w:rsidR="00D31F8E" w:rsidRPr="00EC5842">
        <w:rPr>
          <w:rFonts w:ascii="Arial" w:hAnsi="Arial" w:cs="Arial"/>
          <w:b/>
          <w:sz w:val="22"/>
          <w:szCs w:val="22"/>
        </w:rPr>
        <w:t>.1</w:t>
      </w:r>
      <w:r w:rsidR="001830CC" w:rsidRPr="00EC5842">
        <w:rPr>
          <w:rFonts w:ascii="Arial" w:hAnsi="Arial" w:cs="Arial"/>
          <w:b/>
          <w:sz w:val="22"/>
          <w:szCs w:val="22"/>
        </w:rPr>
        <w:tab/>
      </w:r>
      <w:r w:rsidR="00DB1806" w:rsidRPr="00EA046F">
        <w:rPr>
          <w:rFonts w:ascii="Arial" w:hAnsi="Arial" w:cs="Arial"/>
          <w:bCs/>
          <w:sz w:val="22"/>
          <w:szCs w:val="22"/>
        </w:rPr>
        <w:t>Councillors noted the</w:t>
      </w:r>
      <w:r w:rsidR="00DB1806" w:rsidRPr="00EA046F">
        <w:rPr>
          <w:rFonts w:ascii="Arial" w:hAnsi="Arial" w:cs="Arial"/>
          <w:b/>
          <w:sz w:val="22"/>
          <w:szCs w:val="22"/>
        </w:rPr>
        <w:t xml:space="preserve"> </w:t>
      </w:r>
      <w:r w:rsidR="00DB1806" w:rsidRPr="00EA046F">
        <w:rPr>
          <w:rFonts w:ascii="Arial" w:hAnsi="Arial" w:cs="Arial"/>
          <w:bCs/>
          <w:sz w:val="22"/>
          <w:szCs w:val="22"/>
        </w:rPr>
        <w:t xml:space="preserve">bank balance as </w:t>
      </w:r>
      <w:r w:rsidR="00DB1806" w:rsidRPr="00DB1806">
        <w:rPr>
          <w:rFonts w:ascii="Arial" w:hAnsi="Arial" w:cs="Arial"/>
          <w:bCs/>
          <w:sz w:val="22"/>
          <w:szCs w:val="22"/>
        </w:rPr>
        <w:t xml:space="preserve">of </w:t>
      </w:r>
      <w:r w:rsidR="00C072A6" w:rsidRPr="00DB1806">
        <w:rPr>
          <w:rFonts w:ascii="Arial" w:hAnsi="Arial" w:cs="Arial"/>
          <w:bCs/>
          <w:sz w:val="22"/>
          <w:szCs w:val="22"/>
        </w:rPr>
        <w:t>31</w:t>
      </w:r>
      <w:r w:rsidR="00C072A6" w:rsidRPr="00DB1806">
        <w:rPr>
          <w:rFonts w:ascii="Arial" w:hAnsi="Arial" w:cs="Arial"/>
          <w:bCs/>
          <w:sz w:val="22"/>
          <w:szCs w:val="22"/>
          <w:vertAlign w:val="superscript"/>
        </w:rPr>
        <w:t>st</w:t>
      </w:r>
      <w:r w:rsidR="00C072A6" w:rsidRPr="00DB1806">
        <w:rPr>
          <w:rFonts w:ascii="Arial" w:hAnsi="Arial" w:cs="Arial"/>
          <w:bCs/>
          <w:sz w:val="22"/>
          <w:szCs w:val="22"/>
        </w:rPr>
        <w:t xml:space="preserve"> January was £31,953.82</w:t>
      </w:r>
      <w:r w:rsidR="00DB1806" w:rsidRPr="00DB1806">
        <w:rPr>
          <w:rFonts w:ascii="Arial" w:hAnsi="Arial" w:cs="Arial"/>
          <w:bCs/>
          <w:sz w:val="22"/>
          <w:szCs w:val="22"/>
        </w:rPr>
        <w:t>. This is split between</w:t>
      </w:r>
      <w:r w:rsidR="00C072A6" w:rsidRPr="00DB1806">
        <w:rPr>
          <w:rFonts w:ascii="Arial" w:hAnsi="Arial" w:cs="Arial"/>
          <w:bCs/>
          <w:sz w:val="22"/>
          <w:szCs w:val="22"/>
        </w:rPr>
        <w:t xml:space="preserve"> </w:t>
      </w:r>
      <w:r w:rsidR="000E1432" w:rsidRPr="00DB1806">
        <w:rPr>
          <w:rFonts w:ascii="Arial" w:hAnsi="Arial" w:cs="Arial"/>
          <w:bCs/>
          <w:sz w:val="22"/>
          <w:szCs w:val="22"/>
        </w:rPr>
        <w:t>£21,931.74 in the current account and £10,022</w:t>
      </w:r>
      <w:r w:rsidR="00867FB5" w:rsidRPr="00DB1806">
        <w:rPr>
          <w:rFonts w:ascii="Arial" w:hAnsi="Arial" w:cs="Arial"/>
          <w:bCs/>
          <w:sz w:val="22"/>
          <w:szCs w:val="22"/>
        </w:rPr>
        <w:t>.08 in the savings account.</w:t>
      </w:r>
    </w:p>
    <w:p w14:paraId="59E5638C" w14:textId="71B7F5B5" w:rsidR="002C14BB" w:rsidRPr="00EC5842" w:rsidRDefault="00415B7C" w:rsidP="009154CA">
      <w:pPr>
        <w:ind w:left="709" w:hanging="709"/>
        <w:rPr>
          <w:rFonts w:ascii="Arial" w:hAnsi="Arial" w:cs="Arial"/>
          <w:bCs/>
          <w:sz w:val="22"/>
          <w:szCs w:val="22"/>
        </w:rPr>
      </w:pPr>
      <w:r w:rsidRPr="00EC5842">
        <w:rPr>
          <w:rFonts w:ascii="Arial" w:hAnsi="Arial" w:cs="Arial"/>
          <w:b/>
          <w:sz w:val="22"/>
          <w:szCs w:val="22"/>
        </w:rPr>
        <w:t>1</w:t>
      </w:r>
      <w:r w:rsidR="00217B1F">
        <w:rPr>
          <w:rFonts w:ascii="Arial" w:hAnsi="Arial" w:cs="Arial"/>
          <w:b/>
          <w:sz w:val="22"/>
          <w:szCs w:val="22"/>
        </w:rPr>
        <w:t>6</w:t>
      </w:r>
      <w:r w:rsidR="00B7296D">
        <w:rPr>
          <w:rFonts w:ascii="Arial" w:hAnsi="Arial" w:cs="Arial"/>
          <w:b/>
          <w:sz w:val="22"/>
          <w:szCs w:val="22"/>
        </w:rPr>
        <w:t>5</w:t>
      </w:r>
      <w:r w:rsidR="002C14BB" w:rsidRPr="00EC5842">
        <w:rPr>
          <w:rFonts w:ascii="Arial" w:hAnsi="Arial" w:cs="Arial"/>
          <w:b/>
          <w:sz w:val="22"/>
          <w:szCs w:val="22"/>
        </w:rPr>
        <w:t>.</w:t>
      </w:r>
      <w:r w:rsidR="006A1816" w:rsidRPr="00EC5842">
        <w:rPr>
          <w:rFonts w:ascii="Arial" w:hAnsi="Arial" w:cs="Arial"/>
          <w:b/>
          <w:sz w:val="22"/>
          <w:szCs w:val="22"/>
        </w:rPr>
        <w:t>2</w:t>
      </w:r>
      <w:r w:rsidR="002C14BB" w:rsidRPr="00EC5842">
        <w:rPr>
          <w:rFonts w:ascii="Arial" w:hAnsi="Arial" w:cs="Arial"/>
          <w:bCs/>
          <w:sz w:val="22"/>
          <w:szCs w:val="22"/>
        </w:rPr>
        <w:tab/>
      </w:r>
      <w:r w:rsidR="009154CA" w:rsidRPr="00FA42FC">
        <w:rPr>
          <w:rFonts w:ascii="Arial" w:hAnsi="Arial" w:cs="Arial"/>
          <w:bCs/>
          <w:sz w:val="22"/>
          <w:szCs w:val="22"/>
        </w:rPr>
        <w:t>A bank reconciliation and budget status was tabled at the meeting and signed accordingly by the Chairman.</w:t>
      </w:r>
    </w:p>
    <w:p w14:paraId="4D63FAD7" w14:textId="04F74F48" w:rsidR="009154CA" w:rsidRPr="009154CA" w:rsidRDefault="00415B7C" w:rsidP="00415B7C">
      <w:pPr>
        <w:rPr>
          <w:rFonts w:ascii="Arial" w:hAnsi="Arial" w:cs="Arial"/>
          <w:bCs/>
          <w:color w:val="000000" w:themeColor="text1"/>
          <w:sz w:val="22"/>
          <w:szCs w:val="22"/>
        </w:rPr>
      </w:pPr>
      <w:r w:rsidRPr="00EC5842">
        <w:rPr>
          <w:rFonts w:ascii="Arial" w:hAnsi="Arial" w:cs="Arial"/>
          <w:b/>
          <w:color w:val="000000" w:themeColor="text1"/>
          <w:sz w:val="22"/>
          <w:szCs w:val="22"/>
        </w:rPr>
        <w:t>1</w:t>
      </w:r>
      <w:r w:rsidR="00217B1F">
        <w:rPr>
          <w:rFonts w:ascii="Arial" w:hAnsi="Arial" w:cs="Arial"/>
          <w:b/>
          <w:color w:val="000000" w:themeColor="text1"/>
          <w:sz w:val="22"/>
          <w:szCs w:val="22"/>
        </w:rPr>
        <w:t>6</w:t>
      </w:r>
      <w:r w:rsidR="00B7296D">
        <w:rPr>
          <w:rFonts w:ascii="Arial" w:hAnsi="Arial" w:cs="Arial"/>
          <w:b/>
          <w:color w:val="000000" w:themeColor="text1"/>
          <w:sz w:val="22"/>
          <w:szCs w:val="22"/>
        </w:rPr>
        <w:t>5</w:t>
      </w:r>
      <w:r w:rsidR="00D31F8E" w:rsidRPr="00EC5842">
        <w:rPr>
          <w:rFonts w:ascii="Arial" w:hAnsi="Arial" w:cs="Arial"/>
          <w:b/>
          <w:color w:val="000000" w:themeColor="text1"/>
          <w:sz w:val="22"/>
          <w:szCs w:val="22"/>
        </w:rPr>
        <w:t>.3</w:t>
      </w:r>
      <w:r w:rsidR="006B135A" w:rsidRPr="00EC5842">
        <w:rPr>
          <w:rFonts w:ascii="Arial" w:hAnsi="Arial" w:cs="Arial"/>
          <w:b/>
          <w:color w:val="000000" w:themeColor="text1"/>
          <w:sz w:val="22"/>
          <w:szCs w:val="22"/>
        </w:rPr>
        <w:tab/>
      </w:r>
      <w:r w:rsidR="006B135A" w:rsidRPr="00EC5842">
        <w:rPr>
          <w:rFonts w:ascii="Arial" w:hAnsi="Arial" w:cs="Arial"/>
          <w:bCs/>
          <w:color w:val="000000" w:themeColor="text1"/>
          <w:sz w:val="22"/>
          <w:szCs w:val="22"/>
        </w:rPr>
        <w:t xml:space="preserve">To </w:t>
      </w:r>
      <w:r w:rsidR="009154CA">
        <w:rPr>
          <w:rFonts w:ascii="Arial" w:hAnsi="Arial" w:cs="Arial"/>
          <w:bCs/>
          <w:color w:val="000000" w:themeColor="text1"/>
          <w:sz w:val="22"/>
          <w:szCs w:val="22"/>
        </w:rPr>
        <w:t>following payments were agreed:</w:t>
      </w:r>
    </w:p>
    <w:p w14:paraId="5BA7BE03" w14:textId="77777777" w:rsidR="00DD717D" w:rsidRPr="00EC5842" w:rsidRDefault="00DD717D" w:rsidP="00CB5DE0">
      <w:pPr>
        <w:ind w:left="1440" w:hanging="1440"/>
        <w:rPr>
          <w:rFonts w:ascii="Arial" w:hAnsi="Arial" w:cs="Arial"/>
          <w:bCs/>
          <w:color w:val="000000" w:themeColor="text1"/>
          <w:sz w:val="22"/>
          <w:szCs w:val="22"/>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EC5842" w14:paraId="242C6192" w14:textId="77777777" w:rsidTr="004055E5">
        <w:tc>
          <w:tcPr>
            <w:tcW w:w="2835" w:type="dxa"/>
            <w:shd w:val="clear" w:color="auto" w:fill="D9D9D9" w:themeFill="background1" w:themeFillShade="D9"/>
          </w:tcPr>
          <w:p w14:paraId="608EF41E" w14:textId="77777777" w:rsidR="00DD717D" w:rsidRPr="00EC5842" w:rsidRDefault="00DD717D" w:rsidP="00CB5DE0">
            <w:pPr>
              <w:rPr>
                <w:rFonts w:ascii="Arial" w:hAnsi="Arial" w:cs="Arial"/>
                <w:b/>
                <w:color w:val="000000" w:themeColor="text1"/>
                <w:sz w:val="22"/>
                <w:szCs w:val="22"/>
              </w:rPr>
            </w:pPr>
            <w:r w:rsidRPr="00EC5842">
              <w:rPr>
                <w:rFonts w:ascii="Arial" w:hAnsi="Arial" w:cs="Arial"/>
                <w:b/>
                <w:color w:val="000000" w:themeColor="text1"/>
                <w:sz w:val="22"/>
                <w:szCs w:val="22"/>
              </w:rPr>
              <w:t>Payee</w:t>
            </w:r>
          </w:p>
        </w:tc>
        <w:tc>
          <w:tcPr>
            <w:tcW w:w="4962" w:type="dxa"/>
            <w:shd w:val="clear" w:color="auto" w:fill="D9D9D9" w:themeFill="background1" w:themeFillShade="D9"/>
          </w:tcPr>
          <w:p w14:paraId="67380355" w14:textId="77777777" w:rsidR="00DD717D" w:rsidRPr="00EC5842" w:rsidRDefault="00DD717D" w:rsidP="00CB5DE0">
            <w:pPr>
              <w:rPr>
                <w:rFonts w:ascii="Arial" w:hAnsi="Arial" w:cs="Arial"/>
                <w:b/>
                <w:color w:val="000000" w:themeColor="text1"/>
                <w:sz w:val="22"/>
                <w:szCs w:val="22"/>
              </w:rPr>
            </w:pPr>
            <w:r w:rsidRPr="00EC5842">
              <w:rPr>
                <w:rFonts w:ascii="Arial" w:hAnsi="Arial" w:cs="Arial"/>
                <w:b/>
                <w:color w:val="000000" w:themeColor="text1"/>
                <w:sz w:val="22"/>
                <w:szCs w:val="22"/>
              </w:rPr>
              <w:t xml:space="preserve">Description                                </w:t>
            </w:r>
          </w:p>
        </w:tc>
        <w:tc>
          <w:tcPr>
            <w:tcW w:w="1275" w:type="dxa"/>
            <w:shd w:val="clear" w:color="auto" w:fill="D9D9D9" w:themeFill="background1" w:themeFillShade="D9"/>
          </w:tcPr>
          <w:p w14:paraId="6AE4BBF4" w14:textId="77777777" w:rsidR="00DD717D" w:rsidRPr="00EC5842" w:rsidRDefault="00DD717D" w:rsidP="00CB5DE0">
            <w:pPr>
              <w:rPr>
                <w:rFonts w:ascii="Arial" w:hAnsi="Arial" w:cs="Arial"/>
                <w:b/>
                <w:color w:val="000000" w:themeColor="text1"/>
                <w:sz w:val="22"/>
                <w:szCs w:val="22"/>
              </w:rPr>
            </w:pPr>
            <w:r w:rsidRPr="00EC5842">
              <w:rPr>
                <w:rFonts w:ascii="Arial" w:hAnsi="Arial" w:cs="Arial"/>
                <w:b/>
                <w:color w:val="000000" w:themeColor="text1"/>
                <w:sz w:val="22"/>
                <w:szCs w:val="22"/>
              </w:rPr>
              <w:t>Method</w:t>
            </w:r>
          </w:p>
        </w:tc>
        <w:tc>
          <w:tcPr>
            <w:tcW w:w="1418" w:type="dxa"/>
            <w:shd w:val="clear" w:color="auto" w:fill="D9D9D9" w:themeFill="background1" w:themeFillShade="D9"/>
          </w:tcPr>
          <w:p w14:paraId="640B64F1" w14:textId="77777777" w:rsidR="00DD717D" w:rsidRPr="00EC5842" w:rsidRDefault="00DD717D" w:rsidP="00CB5DE0">
            <w:pPr>
              <w:rPr>
                <w:rFonts w:ascii="Arial" w:hAnsi="Arial" w:cs="Arial"/>
                <w:b/>
                <w:color w:val="000000" w:themeColor="text1"/>
                <w:sz w:val="22"/>
                <w:szCs w:val="22"/>
              </w:rPr>
            </w:pPr>
            <w:r w:rsidRPr="00EC5842">
              <w:rPr>
                <w:rFonts w:ascii="Arial" w:hAnsi="Arial" w:cs="Arial"/>
                <w:b/>
                <w:color w:val="000000" w:themeColor="text1"/>
                <w:sz w:val="22"/>
                <w:szCs w:val="22"/>
              </w:rPr>
              <w:t>£ (</w:t>
            </w:r>
            <w:proofErr w:type="spellStart"/>
            <w:r w:rsidRPr="00EC5842">
              <w:rPr>
                <w:rFonts w:ascii="Arial" w:hAnsi="Arial" w:cs="Arial"/>
                <w:b/>
                <w:color w:val="000000" w:themeColor="text1"/>
                <w:sz w:val="22"/>
                <w:szCs w:val="22"/>
              </w:rPr>
              <w:t>inc</w:t>
            </w:r>
            <w:proofErr w:type="spellEnd"/>
            <w:r w:rsidRPr="00EC5842">
              <w:rPr>
                <w:rFonts w:ascii="Arial" w:hAnsi="Arial" w:cs="Arial"/>
                <w:b/>
                <w:color w:val="000000" w:themeColor="text1"/>
                <w:sz w:val="22"/>
                <w:szCs w:val="22"/>
              </w:rPr>
              <w:t xml:space="preserve"> VAT)</w:t>
            </w:r>
          </w:p>
        </w:tc>
      </w:tr>
      <w:tr w:rsidR="006F2099" w:rsidRPr="00EC5842" w14:paraId="50C5AC7E" w14:textId="77777777" w:rsidTr="006F2099">
        <w:tc>
          <w:tcPr>
            <w:tcW w:w="2835" w:type="dxa"/>
            <w:shd w:val="clear" w:color="auto" w:fill="auto"/>
          </w:tcPr>
          <w:p w14:paraId="146493DB" w14:textId="22FEB2BE" w:rsidR="006F2099" w:rsidRPr="00EC5842" w:rsidRDefault="00CD1B45" w:rsidP="00CB5DE0">
            <w:pPr>
              <w:rPr>
                <w:rFonts w:ascii="Arial" w:hAnsi="Arial" w:cs="Arial"/>
                <w:bCs/>
                <w:color w:val="000000" w:themeColor="text1"/>
                <w:sz w:val="22"/>
                <w:szCs w:val="22"/>
              </w:rPr>
            </w:pPr>
            <w:r w:rsidRPr="00EC5842">
              <w:rPr>
                <w:rFonts w:ascii="Arial" w:hAnsi="Arial" w:cs="Arial"/>
                <w:bCs/>
                <w:color w:val="000000" w:themeColor="text1"/>
                <w:sz w:val="22"/>
                <w:szCs w:val="22"/>
              </w:rPr>
              <w:t>DCK Payroll Ltd</w:t>
            </w:r>
          </w:p>
        </w:tc>
        <w:tc>
          <w:tcPr>
            <w:tcW w:w="4962" w:type="dxa"/>
            <w:shd w:val="clear" w:color="auto" w:fill="auto"/>
          </w:tcPr>
          <w:p w14:paraId="7188F0D4" w14:textId="0D463CE9" w:rsidR="006F2099" w:rsidRPr="00EC5842" w:rsidRDefault="00CD1B45" w:rsidP="00CB5DE0">
            <w:pPr>
              <w:rPr>
                <w:rFonts w:ascii="Arial" w:hAnsi="Arial" w:cs="Arial"/>
                <w:bCs/>
                <w:color w:val="000000" w:themeColor="text1"/>
                <w:sz w:val="22"/>
                <w:szCs w:val="22"/>
              </w:rPr>
            </w:pPr>
            <w:r w:rsidRPr="00EC5842">
              <w:rPr>
                <w:rFonts w:ascii="Arial" w:hAnsi="Arial" w:cs="Arial"/>
                <w:bCs/>
                <w:color w:val="000000" w:themeColor="text1"/>
                <w:sz w:val="22"/>
                <w:szCs w:val="22"/>
              </w:rPr>
              <w:t>January Payroll fee</w:t>
            </w:r>
          </w:p>
        </w:tc>
        <w:tc>
          <w:tcPr>
            <w:tcW w:w="1275" w:type="dxa"/>
            <w:shd w:val="clear" w:color="auto" w:fill="auto"/>
          </w:tcPr>
          <w:p w14:paraId="2D8BDEAA" w14:textId="27B8552E" w:rsidR="006F2099" w:rsidRPr="00EC5842" w:rsidRDefault="00CD1B45" w:rsidP="00CB5DE0">
            <w:pPr>
              <w:rPr>
                <w:rFonts w:ascii="Arial" w:hAnsi="Arial" w:cs="Arial"/>
                <w:bCs/>
                <w:color w:val="000000" w:themeColor="text1"/>
                <w:sz w:val="22"/>
                <w:szCs w:val="22"/>
              </w:rPr>
            </w:pPr>
            <w:r w:rsidRPr="00EC5842">
              <w:rPr>
                <w:rFonts w:ascii="Arial" w:hAnsi="Arial" w:cs="Arial"/>
                <w:bCs/>
                <w:color w:val="000000" w:themeColor="text1"/>
                <w:sz w:val="22"/>
                <w:szCs w:val="22"/>
              </w:rPr>
              <w:t>Online</w:t>
            </w:r>
          </w:p>
        </w:tc>
        <w:tc>
          <w:tcPr>
            <w:tcW w:w="1418" w:type="dxa"/>
            <w:shd w:val="clear" w:color="auto" w:fill="auto"/>
          </w:tcPr>
          <w:p w14:paraId="69E9FE17" w14:textId="512188E3" w:rsidR="006F2099" w:rsidRPr="00EC5842" w:rsidRDefault="00CD1B45" w:rsidP="00CB5DE0">
            <w:pPr>
              <w:rPr>
                <w:rFonts w:ascii="Arial" w:hAnsi="Arial" w:cs="Arial"/>
                <w:bCs/>
                <w:color w:val="000000" w:themeColor="text1"/>
                <w:sz w:val="22"/>
                <w:szCs w:val="22"/>
              </w:rPr>
            </w:pPr>
            <w:r w:rsidRPr="00EC5842">
              <w:rPr>
                <w:rFonts w:ascii="Arial" w:hAnsi="Arial" w:cs="Arial"/>
                <w:bCs/>
                <w:color w:val="000000" w:themeColor="text1"/>
                <w:sz w:val="22"/>
                <w:szCs w:val="22"/>
              </w:rPr>
              <w:t>£36.00</w:t>
            </w:r>
          </w:p>
        </w:tc>
      </w:tr>
      <w:tr w:rsidR="006F2099" w:rsidRPr="00EC5842" w14:paraId="0C921D10" w14:textId="77777777" w:rsidTr="006F2099">
        <w:tc>
          <w:tcPr>
            <w:tcW w:w="2835" w:type="dxa"/>
            <w:shd w:val="clear" w:color="auto" w:fill="auto"/>
          </w:tcPr>
          <w:p w14:paraId="10F107EB" w14:textId="026219B0" w:rsidR="006F2099" w:rsidRPr="00EC5842" w:rsidRDefault="00EB1707" w:rsidP="00CB5DE0">
            <w:pPr>
              <w:rPr>
                <w:rFonts w:ascii="Arial" w:hAnsi="Arial" w:cs="Arial"/>
                <w:bCs/>
                <w:color w:val="000000" w:themeColor="text1"/>
                <w:sz w:val="22"/>
                <w:szCs w:val="22"/>
              </w:rPr>
            </w:pPr>
            <w:r w:rsidRPr="00EC5842">
              <w:rPr>
                <w:rFonts w:ascii="Arial" w:hAnsi="Arial" w:cs="Arial"/>
                <w:bCs/>
                <w:color w:val="000000" w:themeColor="text1"/>
                <w:sz w:val="22"/>
                <w:szCs w:val="22"/>
              </w:rPr>
              <w:t xml:space="preserve">Wellers Hedleys </w:t>
            </w:r>
          </w:p>
        </w:tc>
        <w:tc>
          <w:tcPr>
            <w:tcW w:w="4962" w:type="dxa"/>
            <w:shd w:val="clear" w:color="auto" w:fill="auto"/>
          </w:tcPr>
          <w:p w14:paraId="09C98C1B" w14:textId="032F5F82" w:rsidR="006F2099" w:rsidRPr="00EC5842" w:rsidRDefault="00EA2AE2" w:rsidP="00CB5DE0">
            <w:pPr>
              <w:rPr>
                <w:rFonts w:ascii="Arial" w:hAnsi="Arial" w:cs="Arial"/>
                <w:bCs/>
                <w:color w:val="000000" w:themeColor="text1"/>
                <w:sz w:val="22"/>
                <w:szCs w:val="22"/>
              </w:rPr>
            </w:pPr>
            <w:r w:rsidRPr="00EC5842">
              <w:rPr>
                <w:rFonts w:ascii="Arial" w:hAnsi="Arial" w:cs="Arial"/>
                <w:bCs/>
                <w:color w:val="000000" w:themeColor="text1"/>
                <w:sz w:val="22"/>
                <w:szCs w:val="22"/>
              </w:rPr>
              <w:t xml:space="preserve">Legal advice on transfer of gifted land </w:t>
            </w:r>
          </w:p>
        </w:tc>
        <w:tc>
          <w:tcPr>
            <w:tcW w:w="1275" w:type="dxa"/>
            <w:shd w:val="clear" w:color="auto" w:fill="auto"/>
          </w:tcPr>
          <w:p w14:paraId="14109119" w14:textId="1F135C7A" w:rsidR="006F2099" w:rsidRPr="00EC5842" w:rsidRDefault="00EA2AE2" w:rsidP="00CB5DE0">
            <w:pPr>
              <w:rPr>
                <w:rFonts w:ascii="Arial" w:hAnsi="Arial" w:cs="Arial"/>
                <w:bCs/>
                <w:color w:val="000000" w:themeColor="text1"/>
                <w:sz w:val="22"/>
                <w:szCs w:val="22"/>
              </w:rPr>
            </w:pPr>
            <w:r w:rsidRPr="00EC5842">
              <w:rPr>
                <w:rFonts w:ascii="Arial" w:hAnsi="Arial" w:cs="Arial"/>
                <w:bCs/>
                <w:color w:val="000000" w:themeColor="text1"/>
                <w:sz w:val="22"/>
                <w:szCs w:val="22"/>
              </w:rPr>
              <w:t>Online</w:t>
            </w:r>
          </w:p>
        </w:tc>
        <w:tc>
          <w:tcPr>
            <w:tcW w:w="1418" w:type="dxa"/>
            <w:shd w:val="clear" w:color="auto" w:fill="auto"/>
          </w:tcPr>
          <w:p w14:paraId="5A9B22C7" w14:textId="7EE00A43" w:rsidR="006F2099" w:rsidRPr="00EC5842" w:rsidRDefault="00EA2AE2" w:rsidP="00CB5DE0">
            <w:pPr>
              <w:rPr>
                <w:rFonts w:ascii="Arial" w:hAnsi="Arial" w:cs="Arial"/>
                <w:bCs/>
                <w:color w:val="000000" w:themeColor="text1"/>
                <w:sz w:val="22"/>
                <w:szCs w:val="22"/>
              </w:rPr>
            </w:pPr>
            <w:r w:rsidRPr="00EC5842">
              <w:rPr>
                <w:rFonts w:ascii="Arial" w:hAnsi="Arial" w:cs="Arial"/>
                <w:bCs/>
                <w:color w:val="000000" w:themeColor="text1"/>
                <w:sz w:val="22"/>
                <w:szCs w:val="22"/>
              </w:rPr>
              <w:t>£420.00</w:t>
            </w:r>
          </w:p>
        </w:tc>
      </w:tr>
      <w:tr w:rsidR="00F12B8D" w:rsidRPr="00EC5842" w14:paraId="4ACDCBF6" w14:textId="77777777" w:rsidTr="006F2099">
        <w:tc>
          <w:tcPr>
            <w:tcW w:w="2835" w:type="dxa"/>
            <w:shd w:val="clear" w:color="auto" w:fill="auto"/>
          </w:tcPr>
          <w:p w14:paraId="7CB67C61" w14:textId="61885202" w:rsidR="00F12B8D" w:rsidRPr="009154CA" w:rsidRDefault="004A684F" w:rsidP="00CB5DE0">
            <w:pPr>
              <w:rPr>
                <w:rFonts w:ascii="Arial" w:hAnsi="Arial" w:cs="Arial"/>
                <w:bCs/>
                <w:color w:val="000000" w:themeColor="text1"/>
                <w:sz w:val="22"/>
                <w:szCs w:val="22"/>
              </w:rPr>
            </w:pPr>
            <w:r w:rsidRPr="009154CA">
              <w:rPr>
                <w:rFonts w:ascii="Arial" w:hAnsi="Arial" w:cs="Arial"/>
                <w:bCs/>
                <w:color w:val="000000" w:themeColor="text1"/>
                <w:sz w:val="22"/>
                <w:szCs w:val="22"/>
              </w:rPr>
              <w:t>Ashfords LLP</w:t>
            </w:r>
          </w:p>
        </w:tc>
        <w:tc>
          <w:tcPr>
            <w:tcW w:w="4962" w:type="dxa"/>
            <w:shd w:val="clear" w:color="auto" w:fill="auto"/>
          </w:tcPr>
          <w:p w14:paraId="7FCE84F4" w14:textId="1ED9BC46" w:rsidR="00F12B8D" w:rsidRPr="009154CA" w:rsidRDefault="003D4497" w:rsidP="00CB5DE0">
            <w:pPr>
              <w:rPr>
                <w:rFonts w:ascii="Arial" w:hAnsi="Arial" w:cs="Arial"/>
                <w:bCs/>
                <w:color w:val="000000" w:themeColor="text1"/>
                <w:sz w:val="22"/>
                <w:szCs w:val="22"/>
              </w:rPr>
            </w:pPr>
            <w:r w:rsidRPr="009154CA">
              <w:rPr>
                <w:rFonts w:ascii="Arial" w:hAnsi="Arial" w:cs="Arial"/>
                <w:bCs/>
                <w:color w:val="000000" w:themeColor="text1"/>
                <w:sz w:val="22"/>
                <w:szCs w:val="22"/>
              </w:rPr>
              <w:t xml:space="preserve">Provision of legal services in connection with the transfer of Allotment land </w:t>
            </w:r>
          </w:p>
        </w:tc>
        <w:tc>
          <w:tcPr>
            <w:tcW w:w="1275" w:type="dxa"/>
            <w:shd w:val="clear" w:color="auto" w:fill="auto"/>
          </w:tcPr>
          <w:p w14:paraId="30CF7E40" w14:textId="5952C5BC" w:rsidR="00F12B8D" w:rsidRPr="009154CA" w:rsidRDefault="003D4497" w:rsidP="00CB5DE0">
            <w:pPr>
              <w:rPr>
                <w:rFonts w:ascii="Arial" w:hAnsi="Arial" w:cs="Arial"/>
                <w:bCs/>
                <w:color w:val="000000" w:themeColor="text1"/>
                <w:sz w:val="22"/>
                <w:szCs w:val="22"/>
              </w:rPr>
            </w:pPr>
            <w:r w:rsidRPr="009154CA">
              <w:rPr>
                <w:rFonts w:ascii="Arial" w:hAnsi="Arial" w:cs="Arial"/>
                <w:bCs/>
                <w:color w:val="000000" w:themeColor="text1"/>
                <w:sz w:val="22"/>
                <w:szCs w:val="22"/>
              </w:rPr>
              <w:t>Online</w:t>
            </w:r>
          </w:p>
        </w:tc>
        <w:tc>
          <w:tcPr>
            <w:tcW w:w="1418" w:type="dxa"/>
            <w:shd w:val="clear" w:color="auto" w:fill="auto"/>
          </w:tcPr>
          <w:p w14:paraId="232B2F99" w14:textId="6CDBB241" w:rsidR="00F12B8D" w:rsidRPr="009154CA" w:rsidRDefault="00BC6735" w:rsidP="00CB5DE0">
            <w:pPr>
              <w:rPr>
                <w:rFonts w:ascii="Arial" w:hAnsi="Arial" w:cs="Arial"/>
                <w:bCs/>
                <w:color w:val="000000" w:themeColor="text1"/>
                <w:sz w:val="22"/>
                <w:szCs w:val="22"/>
              </w:rPr>
            </w:pPr>
            <w:r w:rsidRPr="009154CA">
              <w:rPr>
                <w:rFonts w:ascii="Arial" w:hAnsi="Arial" w:cs="Arial"/>
                <w:bCs/>
                <w:color w:val="000000" w:themeColor="text1"/>
                <w:sz w:val="22"/>
                <w:szCs w:val="22"/>
              </w:rPr>
              <w:t>£1500.00</w:t>
            </w:r>
          </w:p>
        </w:tc>
      </w:tr>
      <w:tr w:rsidR="00F51BBC" w:rsidRPr="00EC5842" w14:paraId="22482F31" w14:textId="77777777" w:rsidTr="00F51BBC">
        <w:tc>
          <w:tcPr>
            <w:tcW w:w="2835" w:type="dxa"/>
            <w:shd w:val="clear" w:color="auto" w:fill="auto"/>
          </w:tcPr>
          <w:p w14:paraId="7F8E5DC1" w14:textId="4ED0FBFD" w:rsidR="00F51BBC" w:rsidRPr="009154CA" w:rsidRDefault="00420F15" w:rsidP="00CB5DE0">
            <w:pPr>
              <w:rPr>
                <w:rFonts w:ascii="Arial" w:hAnsi="Arial" w:cs="Arial"/>
                <w:bCs/>
                <w:color w:val="000000" w:themeColor="text1"/>
                <w:sz w:val="22"/>
                <w:szCs w:val="22"/>
              </w:rPr>
            </w:pPr>
            <w:r w:rsidRPr="009154CA">
              <w:rPr>
                <w:rFonts w:ascii="Arial" w:hAnsi="Arial" w:cs="Arial"/>
                <w:bCs/>
                <w:color w:val="000000" w:themeColor="text1"/>
                <w:sz w:val="22"/>
                <w:szCs w:val="22"/>
              </w:rPr>
              <w:t>HMRC</w:t>
            </w:r>
          </w:p>
        </w:tc>
        <w:tc>
          <w:tcPr>
            <w:tcW w:w="4962" w:type="dxa"/>
            <w:shd w:val="clear" w:color="auto" w:fill="auto"/>
          </w:tcPr>
          <w:p w14:paraId="13AFBDDC" w14:textId="22625019" w:rsidR="00F51BBC" w:rsidRPr="009154CA" w:rsidRDefault="00420F15" w:rsidP="00CB5DE0">
            <w:pPr>
              <w:rPr>
                <w:rFonts w:ascii="Arial" w:hAnsi="Arial" w:cs="Arial"/>
                <w:bCs/>
                <w:color w:val="000000" w:themeColor="text1"/>
                <w:sz w:val="22"/>
                <w:szCs w:val="22"/>
              </w:rPr>
            </w:pPr>
            <w:r w:rsidRPr="009154CA">
              <w:rPr>
                <w:rFonts w:ascii="Arial" w:hAnsi="Arial" w:cs="Arial"/>
                <w:bCs/>
                <w:color w:val="000000" w:themeColor="text1"/>
                <w:sz w:val="22"/>
                <w:szCs w:val="22"/>
              </w:rPr>
              <w:t xml:space="preserve">Employers National Insurance </w:t>
            </w:r>
            <w:r w:rsidR="005D1DCA" w:rsidRPr="009154CA">
              <w:rPr>
                <w:rFonts w:ascii="Arial" w:hAnsi="Arial" w:cs="Arial"/>
                <w:bCs/>
                <w:color w:val="000000" w:themeColor="text1"/>
                <w:sz w:val="22"/>
                <w:szCs w:val="22"/>
              </w:rPr>
              <w:t>–</w:t>
            </w:r>
            <w:r w:rsidRPr="009154CA">
              <w:rPr>
                <w:rFonts w:ascii="Arial" w:hAnsi="Arial" w:cs="Arial"/>
                <w:bCs/>
                <w:color w:val="000000" w:themeColor="text1"/>
                <w:sz w:val="22"/>
                <w:szCs w:val="22"/>
              </w:rPr>
              <w:t xml:space="preserve"> </w:t>
            </w:r>
            <w:r w:rsidR="00C8385B" w:rsidRPr="009154CA">
              <w:rPr>
                <w:rFonts w:ascii="Arial" w:hAnsi="Arial" w:cs="Arial"/>
                <w:bCs/>
                <w:color w:val="000000" w:themeColor="text1"/>
                <w:sz w:val="22"/>
                <w:szCs w:val="22"/>
              </w:rPr>
              <w:t xml:space="preserve">November </w:t>
            </w:r>
          </w:p>
        </w:tc>
        <w:tc>
          <w:tcPr>
            <w:tcW w:w="1275" w:type="dxa"/>
            <w:shd w:val="clear" w:color="auto" w:fill="auto"/>
          </w:tcPr>
          <w:p w14:paraId="5813676E" w14:textId="546BF718" w:rsidR="00F51BBC" w:rsidRPr="009154CA" w:rsidRDefault="005D1DCA" w:rsidP="00CB5DE0">
            <w:pPr>
              <w:rPr>
                <w:rFonts w:ascii="Arial" w:hAnsi="Arial" w:cs="Arial"/>
                <w:bCs/>
                <w:color w:val="000000" w:themeColor="text1"/>
                <w:sz w:val="22"/>
                <w:szCs w:val="22"/>
              </w:rPr>
            </w:pPr>
            <w:r w:rsidRPr="009154CA">
              <w:rPr>
                <w:rFonts w:ascii="Arial" w:hAnsi="Arial" w:cs="Arial"/>
                <w:bCs/>
                <w:color w:val="000000" w:themeColor="text1"/>
                <w:sz w:val="22"/>
                <w:szCs w:val="22"/>
              </w:rPr>
              <w:t>Online</w:t>
            </w:r>
          </w:p>
        </w:tc>
        <w:tc>
          <w:tcPr>
            <w:tcW w:w="1418" w:type="dxa"/>
            <w:shd w:val="clear" w:color="auto" w:fill="auto"/>
          </w:tcPr>
          <w:p w14:paraId="7B73BDE0" w14:textId="0460BDA8" w:rsidR="00F51BBC" w:rsidRPr="009154CA" w:rsidRDefault="005D1DCA" w:rsidP="00CB5DE0">
            <w:pPr>
              <w:rPr>
                <w:rFonts w:ascii="Arial" w:hAnsi="Arial" w:cs="Arial"/>
                <w:bCs/>
                <w:color w:val="000000" w:themeColor="text1"/>
                <w:sz w:val="22"/>
                <w:szCs w:val="22"/>
              </w:rPr>
            </w:pPr>
            <w:r w:rsidRPr="009154CA">
              <w:rPr>
                <w:rFonts w:ascii="Arial" w:hAnsi="Arial" w:cs="Arial"/>
                <w:bCs/>
                <w:color w:val="000000" w:themeColor="text1"/>
                <w:sz w:val="22"/>
                <w:szCs w:val="22"/>
              </w:rPr>
              <w:t>£9.59</w:t>
            </w:r>
          </w:p>
        </w:tc>
      </w:tr>
      <w:tr w:rsidR="00C97B59" w:rsidRPr="00EC5842" w14:paraId="52EFFE60" w14:textId="77777777" w:rsidTr="00F51BBC">
        <w:tc>
          <w:tcPr>
            <w:tcW w:w="2835" w:type="dxa"/>
            <w:shd w:val="clear" w:color="auto" w:fill="auto"/>
          </w:tcPr>
          <w:p w14:paraId="6037DE31" w14:textId="06059A30" w:rsidR="00C97B59" w:rsidRPr="009154CA" w:rsidRDefault="004F3402" w:rsidP="00CB5DE0">
            <w:pPr>
              <w:rPr>
                <w:rFonts w:ascii="Arial" w:hAnsi="Arial" w:cs="Arial"/>
                <w:bCs/>
                <w:color w:val="000000" w:themeColor="text1"/>
                <w:sz w:val="22"/>
                <w:szCs w:val="22"/>
              </w:rPr>
            </w:pPr>
            <w:r w:rsidRPr="009154CA">
              <w:rPr>
                <w:rFonts w:ascii="Arial" w:hAnsi="Arial" w:cs="Arial"/>
                <w:bCs/>
                <w:color w:val="000000" w:themeColor="text1"/>
                <w:sz w:val="22"/>
                <w:szCs w:val="22"/>
              </w:rPr>
              <w:t>Bonnie Jones</w:t>
            </w:r>
          </w:p>
        </w:tc>
        <w:tc>
          <w:tcPr>
            <w:tcW w:w="4962" w:type="dxa"/>
            <w:shd w:val="clear" w:color="auto" w:fill="auto"/>
          </w:tcPr>
          <w:p w14:paraId="5A53DC49" w14:textId="7C7A5482" w:rsidR="00C97B59" w:rsidRPr="009154CA" w:rsidRDefault="004F3402" w:rsidP="00CB5DE0">
            <w:pPr>
              <w:rPr>
                <w:rFonts w:ascii="Arial" w:hAnsi="Arial" w:cs="Arial"/>
                <w:bCs/>
                <w:color w:val="000000" w:themeColor="text1"/>
                <w:sz w:val="22"/>
                <w:szCs w:val="22"/>
              </w:rPr>
            </w:pPr>
            <w:r w:rsidRPr="009154CA">
              <w:rPr>
                <w:rFonts w:ascii="Arial" w:hAnsi="Arial" w:cs="Arial"/>
                <w:bCs/>
                <w:color w:val="000000" w:themeColor="text1"/>
                <w:sz w:val="22"/>
                <w:szCs w:val="22"/>
              </w:rPr>
              <w:t xml:space="preserve">Clerks Salary – January </w:t>
            </w:r>
          </w:p>
        </w:tc>
        <w:tc>
          <w:tcPr>
            <w:tcW w:w="1275" w:type="dxa"/>
            <w:shd w:val="clear" w:color="auto" w:fill="auto"/>
          </w:tcPr>
          <w:p w14:paraId="5E36B83B" w14:textId="7C6DFBCD" w:rsidR="00C97B59" w:rsidRPr="009154CA" w:rsidRDefault="00013FDA" w:rsidP="00CB5DE0">
            <w:pPr>
              <w:rPr>
                <w:rFonts w:ascii="Arial" w:hAnsi="Arial" w:cs="Arial"/>
                <w:bCs/>
                <w:color w:val="000000" w:themeColor="text1"/>
                <w:sz w:val="22"/>
                <w:szCs w:val="22"/>
              </w:rPr>
            </w:pPr>
            <w:r w:rsidRPr="009154CA">
              <w:rPr>
                <w:rFonts w:ascii="Arial" w:hAnsi="Arial" w:cs="Arial"/>
                <w:bCs/>
                <w:color w:val="000000" w:themeColor="text1"/>
                <w:sz w:val="22"/>
                <w:szCs w:val="22"/>
              </w:rPr>
              <w:t>PAID</w:t>
            </w:r>
          </w:p>
        </w:tc>
        <w:tc>
          <w:tcPr>
            <w:tcW w:w="1418" w:type="dxa"/>
            <w:shd w:val="clear" w:color="auto" w:fill="auto"/>
          </w:tcPr>
          <w:p w14:paraId="744695DC" w14:textId="4CC713B5" w:rsidR="00C97B59" w:rsidRPr="009154CA" w:rsidRDefault="00013FDA" w:rsidP="00CB5DE0">
            <w:pPr>
              <w:rPr>
                <w:rFonts w:ascii="Arial" w:hAnsi="Arial" w:cs="Arial"/>
                <w:bCs/>
                <w:color w:val="000000" w:themeColor="text1"/>
                <w:sz w:val="22"/>
                <w:szCs w:val="22"/>
              </w:rPr>
            </w:pPr>
            <w:r w:rsidRPr="009154CA">
              <w:rPr>
                <w:rFonts w:ascii="Arial" w:hAnsi="Arial" w:cs="Arial"/>
                <w:bCs/>
                <w:color w:val="000000" w:themeColor="text1"/>
                <w:sz w:val="22"/>
                <w:szCs w:val="22"/>
              </w:rPr>
              <w:t>£624.12</w:t>
            </w:r>
          </w:p>
        </w:tc>
      </w:tr>
      <w:tr w:rsidR="00C97B59" w:rsidRPr="00EC5842" w14:paraId="2A6247E2" w14:textId="77777777" w:rsidTr="00F51BBC">
        <w:tc>
          <w:tcPr>
            <w:tcW w:w="2835" w:type="dxa"/>
            <w:shd w:val="clear" w:color="auto" w:fill="auto"/>
          </w:tcPr>
          <w:p w14:paraId="58E705AC" w14:textId="16EC1942" w:rsidR="00C97B59" w:rsidRPr="009154CA" w:rsidRDefault="004F3402" w:rsidP="00CB5DE0">
            <w:pPr>
              <w:rPr>
                <w:rFonts w:ascii="Arial" w:hAnsi="Arial" w:cs="Arial"/>
                <w:bCs/>
                <w:color w:val="000000" w:themeColor="text1"/>
                <w:sz w:val="22"/>
                <w:szCs w:val="22"/>
              </w:rPr>
            </w:pPr>
            <w:r w:rsidRPr="009154CA">
              <w:rPr>
                <w:rFonts w:ascii="Arial" w:hAnsi="Arial" w:cs="Arial"/>
                <w:bCs/>
                <w:color w:val="000000" w:themeColor="text1"/>
                <w:sz w:val="22"/>
                <w:szCs w:val="22"/>
              </w:rPr>
              <w:t>Bonnie Jones</w:t>
            </w:r>
          </w:p>
        </w:tc>
        <w:tc>
          <w:tcPr>
            <w:tcW w:w="4962" w:type="dxa"/>
            <w:shd w:val="clear" w:color="auto" w:fill="auto"/>
          </w:tcPr>
          <w:p w14:paraId="31D18E06" w14:textId="1AF069C9" w:rsidR="00C97B59" w:rsidRPr="009154CA" w:rsidRDefault="002F18AD" w:rsidP="00CB5DE0">
            <w:pPr>
              <w:rPr>
                <w:rFonts w:ascii="Arial" w:hAnsi="Arial" w:cs="Arial"/>
                <w:bCs/>
                <w:color w:val="000000" w:themeColor="text1"/>
                <w:sz w:val="22"/>
                <w:szCs w:val="22"/>
              </w:rPr>
            </w:pPr>
            <w:r w:rsidRPr="009154CA">
              <w:rPr>
                <w:rFonts w:ascii="Arial" w:hAnsi="Arial" w:cs="Arial"/>
                <w:bCs/>
                <w:color w:val="000000" w:themeColor="text1"/>
                <w:sz w:val="22"/>
                <w:szCs w:val="22"/>
              </w:rPr>
              <w:t>123 reg (Domain) - refund</w:t>
            </w:r>
          </w:p>
        </w:tc>
        <w:tc>
          <w:tcPr>
            <w:tcW w:w="1275" w:type="dxa"/>
            <w:shd w:val="clear" w:color="auto" w:fill="auto"/>
          </w:tcPr>
          <w:p w14:paraId="4F423D4B" w14:textId="733E5350" w:rsidR="00C97B59" w:rsidRPr="009154CA" w:rsidRDefault="002F18AD" w:rsidP="00CB5DE0">
            <w:pPr>
              <w:rPr>
                <w:rFonts w:ascii="Arial" w:hAnsi="Arial" w:cs="Arial"/>
                <w:bCs/>
                <w:color w:val="000000" w:themeColor="text1"/>
                <w:sz w:val="22"/>
                <w:szCs w:val="22"/>
              </w:rPr>
            </w:pPr>
            <w:r w:rsidRPr="009154CA">
              <w:rPr>
                <w:rFonts w:ascii="Arial" w:hAnsi="Arial" w:cs="Arial"/>
                <w:bCs/>
                <w:color w:val="000000" w:themeColor="text1"/>
                <w:sz w:val="22"/>
                <w:szCs w:val="22"/>
              </w:rPr>
              <w:t>Online</w:t>
            </w:r>
          </w:p>
        </w:tc>
        <w:tc>
          <w:tcPr>
            <w:tcW w:w="1418" w:type="dxa"/>
            <w:shd w:val="clear" w:color="auto" w:fill="auto"/>
          </w:tcPr>
          <w:p w14:paraId="3B363A2B" w14:textId="2A0CF7D0" w:rsidR="00C97B59" w:rsidRPr="009154CA" w:rsidRDefault="002F18AD" w:rsidP="00CB5DE0">
            <w:pPr>
              <w:rPr>
                <w:rFonts w:ascii="Arial" w:hAnsi="Arial" w:cs="Arial"/>
                <w:bCs/>
                <w:color w:val="000000" w:themeColor="text1"/>
                <w:sz w:val="22"/>
                <w:szCs w:val="22"/>
              </w:rPr>
            </w:pPr>
            <w:r w:rsidRPr="009154CA">
              <w:rPr>
                <w:rFonts w:ascii="Arial" w:hAnsi="Arial" w:cs="Arial"/>
                <w:bCs/>
                <w:color w:val="000000" w:themeColor="text1"/>
                <w:sz w:val="22"/>
                <w:szCs w:val="22"/>
              </w:rPr>
              <w:t>£</w:t>
            </w:r>
            <w:r w:rsidR="00BF2203" w:rsidRPr="009154CA">
              <w:rPr>
                <w:rFonts w:ascii="Arial" w:hAnsi="Arial" w:cs="Arial"/>
                <w:bCs/>
                <w:color w:val="000000" w:themeColor="text1"/>
                <w:sz w:val="22"/>
                <w:szCs w:val="22"/>
              </w:rPr>
              <w:t>14.39</w:t>
            </w:r>
          </w:p>
        </w:tc>
      </w:tr>
      <w:tr w:rsidR="008A2000" w:rsidRPr="00EC5842" w14:paraId="63778FBE" w14:textId="77777777" w:rsidTr="00F51BBC">
        <w:tc>
          <w:tcPr>
            <w:tcW w:w="2835" w:type="dxa"/>
            <w:shd w:val="clear" w:color="auto" w:fill="auto"/>
          </w:tcPr>
          <w:p w14:paraId="0F4EB74C" w14:textId="4134DE9F" w:rsidR="008A2000" w:rsidRPr="009154CA" w:rsidRDefault="008A2000" w:rsidP="00CB5DE0">
            <w:pPr>
              <w:rPr>
                <w:rFonts w:ascii="Arial" w:hAnsi="Arial" w:cs="Arial"/>
                <w:bCs/>
                <w:color w:val="000000" w:themeColor="text1"/>
                <w:sz w:val="22"/>
                <w:szCs w:val="22"/>
              </w:rPr>
            </w:pPr>
            <w:r w:rsidRPr="009154CA">
              <w:rPr>
                <w:rFonts w:ascii="Arial" w:hAnsi="Arial" w:cs="Arial"/>
                <w:bCs/>
                <w:color w:val="000000" w:themeColor="text1"/>
                <w:sz w:val="22"/>
                <w:szCs w:val="22"/>
              </w:rPr>
              <w:t xml:space="preserve">Bonnie Jones </w:t>
            </w:r>
          </w:p>
        </w:tc>
        <w:tc>
          <w:tcPr>
            <w:tcW w:w="4962" w:type="dxa"/>
            <w:shd w:val="clear" w:color="auto" w:fill="auto"/>
          </w:tcPr>
          <w:p w14:paraId="59DA8FC3" w14:textId="0F1344F6" w:rsidR="008A2000" w:rsidRPr="009154CA" w:rsidRDefault="008A2000" w:rsidP="00CB5DE0">
            <w:pPr>
              <w:rPr>
                <w:rFonts w:ascii="Arial" w:hAnsi="Arial" w:cs="Arial"/>
                <w:bCs/>
                <w:color w:val="000000" w:themeColor="text1"/>
                <w:sz w:val="22"/>
                <w:szCs w:val="22"/>
              </w:rPr>
            </w:pPr>
            <w:r w:rsidRPr="009154CA">
              <w:rPr>
                <w:rFonts w:ascii="Arial" w:hAnsi="Arial" w:cs="Arial"/>
                <w:bCs/>
                <w:color w:val="000000" w:themeColor="text1"/>
                <w:sz w:val="22"/>
                <w:szCs w:val="22"/>
              </w:rPr>
              <w:t>Printer Ink</w:t>
            </w:r>
          </w:p>
        </w:tc>
        <w:tc>
          <w:tcPr>
            <w:tcW w:w="1275" w:type="dxa"/>
            <w:shd w:val="clear" w:color="auto" w:fill="auto"/>
          </w:tcPr>
          <w:p w14:paraId="30CA0BAD" w14:textId="0D3A62C4" w:rsidR="008A2000" w:rsidRPr="009154CA" w:rsidRDefault="008A2000" w:rsidP="00CB5DE0">
            <w:pPr>
              <w:rPr>
                <w:rFonts w:ascii="Arial" w:hAnsi="Arial" w:cs="Arial"/>
                <w:bCs/>
                <w:color w:val="000000" w:themeColor="text1"/>
                <w:sz w:val="22"/>
                <w:szCs w:val="22"/>
              </w:rPr>
            </w:pPr>
            <w:r w:rsidRPr="009154CA">
              <w:rPr>
                <w:rFonts w:ascii="Arial" w:hAnsi="Arial" w:cs="Arial"/>
                <w:bCs/>
                <w:color w:val="000000" w:themeColor="text1"/>
                <w:sz w:val="22"/>
                <w:szCs w:val="22"/>
              </w:rPr>
              <w:t>Online</w:t>
            </w:r>
          </w:p>
        </w:tc>
        <w:tc>
          <w:tcPr>
            <w:tcW w:w="1418" w:type="dxa"/>
            <w:shd w:val="clear" w:color="auto" w:fill="auto"/>
          </w:tcPr>
          <w:p w14:paraId="522EAB89" w14:textId="7402C897" w:rsidR="008A2000" w:rsidRPr="009154CA" w:rsidRDefault="008A2000" w:rsidP="00CB5DE0">
            <w:pPr>
              <w:rPr>
                <w:rFonts w:ascii="Arial" w:hAnsi="Arial" w:cs="Arial"/>
                <w:bCs/>
                <w:color w:val="000000" w:themeColor="text1"/>
                <w:sz w:val="22"/>
                <w:szCs w:val="22"/>
              </w:rPr>
            </w:pPr>
            <w:r w:rsidRPr="009154CA">
              <w:rPr>
                <w:rFonts w:ascii="Arial" w:hAnsi="Arial" w:cs="Arial"/>
                <w:bCs/>
                <w:color w:val="000000" w:themeColor="text1"/>
                <w:sz w:val="22"/>
                <w:szCs w:val="22"/>
              </w:rPr>
              <w:t>£26.98</w:t>
            </w:r>
          </w:p>
        </w:tc>
      </w:tr>
      <w:tr w:rsidR="0033309D" w:rsidRPr="00EC5842" w14:paraId="1E97CE28" w14:textId="77777777" w:rsidTr="00F51BBC">
        <w:tc>
          <w:tcPr>
            <w:tcW w:w="2835" w:type="dxa"/>
            <w:shd w:val="clear" w:color="auto" w:fill="auto"/>
          </w:tcPr>
          <w:p w14:paraId="4BC0DB2D" w14:textId="39B3CAAA" w:rsidR="0033309D" w:rsidRPr="009154CA" w:rsidRDefault="0033309D" w:rsidP="00CB5DE0">
            <w:pPr>
              <w:rPr>
                <w:rFonts w:ascii="Arial" w:hAnsi="Arial" w:cs="Arial"/>
                <w:bCs/>
                <w:color w:val="000000" w:themeColor="text1"/>
                <w:sz w:val="22"/>
                <w:szCs w:val="22"/>
              </w:rPr>
            </w:pPr>
            <w:proofErr w:type="spellStart"/>
            <w:r w:rsidRPr="009154CA">
              <w:rPr>
                <w:rFonts w:ascii="Arial" w:hAnsi="Arial" w:cs="Arial"/>
                <w:bCs/>
                <w:color w:val="000000" w:themeColor="text1"/>
                <w:sz w:val="22"/>
                <w:szCs w:val="22"/>
              </w:rPr>
              <w:t>NPower</w:t>
            </w:r>
            <w:proofErr w:type="spellEnd"/>
          </w:p>
        </w:tc>
        <w:tc>
          <w:tcPr>
            <w:tcW w:w="4962" w:type="dxa"/>
            <w:shd w:val="clear" w:color="auto" w:fill="auto"/>
          </w:tcPr>
          <w:p w14:paraId="40A53280" w14:textId="6CB104C5" w:rsidR="0033309D" w:rsidRPr="009154CA" w:rsidRDefault="0033309D" w:rsidP="00CB5DE0">
            <w:pPr>
              <w:rPr>
                <w:rFonts w:ascii="Arial" w:hAnsi="Arial" w:cs="Arial"/>
                <w:bCs/>
                <w:color w:val="000000" w:themeColor="text1"/>
                <w:sz w:val="22"/>
                <w:szCs w:val="22"/>
              </w:rPr>
            </w:pPr>
            <w:r w:rsidRPr="009154CA">
              <w:rPr>
                <w:rFonts w:ascii="Arial" w:hAnsi="Arial" w:cs="Arial"/>
                <w:bCs/>
                <w:color w:val="000000" w:themeColor="text1"/>
                <w:sz w:val="22"/>
                <w:szCs w:val="22"/>
              </w:rPr>
              <w:t xml:space="preserve">Street Light Electricity - </w:t>
            </w:r>
            <w:r w:rsidR="00B7296D" w:rsidRPr="009154CA">
              <w:rPr>
                <w:rFonts w:ascii="Arial" w:hAnsi="Arial" w:cs="Arial"/>
                <w:bCs/>
                <w:color w:val="000000" w:themeColor="text1"/>
                <w:sz w:val="22"/>
                <w:szCs w:val="22"/>
              </w:rPr>
              <w:t>January</w:t>
            </w:r>
          </w:p>
        </w:tc>
        <w:tc>
          <w:tcPr>
            <w:tcW w:w="1275" w:type="dxa"/>
            <w:shd w:val="clear" w:color="auto" w:fill="auto"/>
          </w:tcPr>
          <w:p w14:paraId="1C8F3A95" w14:textId="31B226A4" w:rsidR="0033309D" w:rsidRPr="009154CA" w:rsidRDefault="0089138E" w:rsidP="00CB5DE0">
            <w:pPr>
              <w:rPr>
                <w:rFonts w:ascii="Arial" w:hAnsi="Arial" w:cs="Arial"/>
                <w:bCs/>
                <w:color w:val="000000" w:themeColor="text1"/>
                <w:sz w:val="22"/>
                <w:szCs w:val="22"/>
              </w:rPr>
            </w:pPr>
            <w:r w:rsidRPr="009154CA">
              <w:rPr>
                <w:rFonts w:ascii="Arial" w:hAnsi="Arial" w:cs="Arial"/>
                <w:bCs/>
                <w:color w:val="000000" w:themeColor="text1"/>
                <w:sz w:val="22"/>
                <w:szCs w:val="22"/>
              </w:rPr>
              <w:t>Online</w:t>
            </w:r>
          </w:p>
        </w:tc>
        <w:tc>
          <w:tcPr>
            <w:tcW w:w="1418" w:type="dxa"/>
            <w:shd w:val="clear" w:color="auto" w:fill="auto"/>
          </w:tcPr>
          <w:p w14:paraId="3DC7370D" w14:textId="41110ED3" w:rsidR="0033309D" w:rsidRPr="009154CA" w:rsidRDefault="0033309D" w:rsidP="00CB5DE0">
            <w:pPr>
              <w:rPr>
                <w:rFonts w:ascii="Arial" w:hAnsi="Arial" w:cs="Arial"/>
                <w:bCs/>
                <w:color w:val="000000" w:themeColor="text1"/>
                <w:sz w:val="22"/>
                <w:szCs w:val="22"/>
              </w:rPr>
            </w:pPr>
            <w:r w:rsidRPr="009154CA">
              <w:rPr>
                <w:rFonts w:ascii="Arial" w:hAnsi="Arial" w:cs="Arial"/>
                <w:bCs/>
                <w:color w:val="000000" w:themeColor="text1"/>
                <w:sz w:val="22"/>
                <w:szCs w:val="22"/>
              </w:rPr>
              <w:t>£284.52</w:t>
            </w:r>
          </w:p>
        </w:tc>
      </w:tr>
      <w:tr w:rsidR="00702698" w:rsidRPr="00EC5842" w14:paraId="073F9E15" w14:textId="77777777" w:rsidTr="00F51BBC">
        <w:tc>
          <w:tcPr>
            <w:tcW w:w="2835" w:type="dxa"/>
            <w:shd w:val="clear" w:color="auto" w:fill="auto"/>
          </w:tcPr>
          <w:p w14:paraId="67A509CA" w14:textId="20C65DB6" w:rsidR="00702698" w:rsidRPr="009154CA" w:rsidRDefault="00702698" w:rsidP="00CB5DE0">
            <w:pPr>
              <w:rPr>
                <w:rFonts w:ascii="Arial" w:hAnsi="Arial" w:cs="Arial"/>
                <w:bCs/>
                <w:color w:val="000000" w:themeColor="text1"/>
                <w:sz w:val="22"/>
                <w:szCs w:val="22"/>
              </w:rPr>
            </w:pPr>
            <w:r w:rsidRPr="009154CA">
              <w:rPr>
                <w:rFonts w:ascii="Arial" w:hAnsi="Arial" w:cs="Arial"/>
                <w:bCs/>
                <w:color w:val="000000" w:themeColor="text1"/>
                <w:sz w:val="22"/>
                <w:szCs w:val="22"/>
              </w:rPr>
              <w:t>RCCE</w:t>
            </w:r>
          </w:p>
        </w:tc>
        <w:tc>
          <w:tcPr>
            <w:tcW w:w="4962" w:type="dxa"/>
            <w:shd w:val="clear" w:color="auto" w:fill="auto"/>
          </w:tcPr>
          <w:p w14:paraId="417583C4" w14:textId="45621A1D" w:rsidR="00702698" w:rsidRPr="009154CA" w:rsidRDefault="00702698" w:rsidP="00CB5DE0">
            <w:pPr>
              <w:rPr>
                <w:rFonts w:ascii="Arial" w:hAnsi="Arial" w:cs="Arial"/>
                <w:bCs/>
                <w:color w:val="000000" w:themeColor="text1"/>
                <w:sz w:val="22"/>
                <w:szCs w:val="22"/>
              </w:rPr>
            </w:pPr>
            <w:r w:rsidRPr="009154CA">
              <w:rPr>
                <w:rFonts w:ascii="Arial" w:hAnsi="Arial" w:cs="Arial"/>
                <w:bCs/>
                <w:color w:val="000000" w:themeColor="text1"/>
                <w:sz w:val="22"/>
                <w:szCs w:val="22"/>
              </w:rPr>
              <w:t>2025/2026 membership fee</w:t>
            </w:r>
          </w:p>
        </w:tc>
        <w:tc>
          <w:tcPr>
            <w:tcW w:w="1275" w:type="dxa"/>
            <w:shd w:val="clear" w:color="auto" w:fill="auto"/>
          </w:tcPr>
          <w:p w14:paraId="544CD9EF" w14:textId="4F1AEB06" w:rsidR="00702698" w:rsidRPr="009154CA" w:rsidRDefault="00702698" w:rsidP="00CB5DE0">
            <w:pPr>
              <w:rPr>
                <w:rFonts w:ascii="Arial" w:hAnsi="Arial" w:cs="Arial"/>
                <w:bCs/>
                <w:color w:val="000000" w:themeColor="text1"/>
                <w:sz w:val="22"/>
                <w:szCs w:val="22"/>
              </w:rPr>
            </w:pPr>
            <w:r w:rsidRPr="009154CA">
              <w:rPr>
                <w:rFonts w:ascii="Arial" w:hAnsi="Arial" w:cs="Arial"/>
                <w:bCs/>
                <w:color w:val="000000" w:themeColor="text1"/>
                <w:sz w:val="22"/>
                <w:szCs w:val="22"/>
              </w:rPr>
              <w:t>PAID</w:t>
            </w:r>
          </w:p>
        </w:tc>
        <w:tc>
          <w:tcPr>
            <w:tcW w:w="1418" w:type="dxa"/>
            <w:shd w:val="clear" w:color="auto" w:fill="auto"/>
          </w:tcPr>
          <w:p w14:paraId="23517699" w14:textId="2872C144" w:rsidR="00702698" w:rsidRPr="009154CA" w:rsidRDefault="00702698" w:rsidP="00CB5DE0">
            <w:pPr>
              <w:rPr>
                <w:rFonts w:ascii="Arial" w:hAnsi="Arial" w:cs="Arial"/>
                <w:bCs/>
                <w:color w:val="000000" w:themeColor="text1"/>
                <w:sz w:val="22"/>
                <w:szCs w:val="22"/>
              </w:rPr>
            </w:pPr>
            <w:r w:rsidRPr="009154CA">
              <w:rPr>
                <w:rFonts w:ascii="Arial" w:hAnsi="Arial" w:cs="Arial"/>
                <w:bCs/>
                <w:color w:val="000000" w:themeColor="text1"/>
                <w:sz w:val="22"/>
                <w:szCs w:val="22"/>
              </w:rPr>
              <w:t>£79.80</w:t>
            </w:r>
          </w:p>
        </w:tc>
      </w:tr>
    </w:tbl>
    <w:p w14:paraId="467B0F76" w14:textId="77777777" w:rsidR="00F8533D" w:rsidRPr="00EC5842" w:rsidRDefault="00F8533D" w:rsidP="005475CC">
      <w:pPr>
        <w:rPr>
          <w:rFonts w:ascii="Arial" w:hAnsi="Arial" w:cs="Arial"/>
          <w:b/>
          <w:sz w:val="22"/>
          <w:szCs w:val="22"/>
        </w:rPr>
      </w:pPr>
    </w:p>
    <w:p w14:paraId="6760D423" w14:textId="3B4F6704" w:rsidR="00FF14AA" w:rsidRPr="00EC5842" w:rsidRDefault="00D31F8E" w:rsidP="005475CC">
      <w:pPr>
        <w:ind w:left="1440" w:hanging="1440"/>
        <w:rPr>
          <w:rFonts w:ascii="Arial" w:hAnsi="Arial" w:cs="Arial"/>
          <w:b/>
          <w:sz w:val="22"/>
          <w:szCs w:val="22"/>
        </w:rPr>
      </w:pPr>
      <w:r w:rsidRPr="00EC5842">
        <w:rPr>
          <w:rFonts w:ascii="Arial" w:hAnsi="Arial" w:cs="Arial"/>
          <w:b/>
          <w:sz w:val="22"/>
          <w:szCs w:val="22"/>
        </w:rPr>
        <w:t>2024/25.</w:t>
      </w:r>
      <w:r w:rsidR="00415B7C" w:rsidRPr="00EC5842">
        <w:rPr>
          <w:rFonts w:ascii="Arial" w:hAnsi="Arial" w:cs="Arial"/>
          <w:b/>
          <w:sz w:val="22"/>
          <w:szCs w:val="22"/>
        </w:rPr>
        <w:t>1</w:t>
      </w:r>
      <w:r w:rsidR="00217B1F">
        <w:rPr>
          <w:rFonts w:ascii="Arial" w:hAnsi="Arial" w:cs="Arial"/>
          <w:b/>
          <w:sz w:val="22"/>
          <w:szCs w:val="22"/>
        </w:rPr>
        <w:t>6</w:t>
      </w:r>
      <w:r w:rsidR="00F92926">
        <w:rPr>
          <w:rFonts w:ascii="Arial" w:hAnsi="Arial" w:cs="Arial"/>
          <w:b/>
          <w:sz w:val="22"/>
          <w:szCs w:val="22"/>
        </w:rPr>
        <w:t>6</w:t>
      </w:r>
      <w:r w:rsidR="00C46422" w:rsidRPr="00EC5842">
        <w:rPr>
          <w:rFonts w:ascii="Arial" w:hAnsi="Arial" w:cs="Arial"/>
          <w:b/>
          <w:sz w:val="22"/>
          <w:szCs w:val="22"/>
        </w:rPr>
        <w:tab/>
        <w:t>Outstanding Matters</w:t>
      </w:r>
    </w:p>
    <w:p w14:paraId="38A2684C" w14:textId="6B7ED1D6" w:rsidR="00D76095" w:rsidRPr="008A236F" w:rsidRDefault="002944E3" w:rsidP="002944E3">
      <w:pPr>
        <w:ind w:left="1440"/>
        <w:rPr>
          <w:rFonts w:ascii="Arial" w:hAnsi="Arial" w:cs="Arial"/>
          <w:bCs/>
          <w:sz w:val="22"/>
          <w:szCs w:val="22"/>
        </w:rPr>
      </w:pPr>
      <w:r>
        <w:rPr>
          <w:rFonts w:ascii="Arial" w:hAnsi="Arial" w:cs="Arial"/>
          <w:bCs/>
          <w:sz w:val="22"/>
          <w:szCs w:val="22"/>
        </w:rPr>
        <w:t>None</w:t>
      </w:r>
    </w:p>
    <w:p w14:paraId="0FDB7833" w14:textId="77777777" w:rsidR="008A236F" w:rsidRPr="00EC5842" w:rsidRDefault="008A236F" w:rsidP="00CB5DE0">
      <w:pPr>
        <w:ind w:left="1440" w:hanging="1440"/>
        <w:rPr>
          <w:rFonts w:ascii="Arial" w:hAnsi="Arial" w:cs="Arial"/>
          <w:bCs/>
          <w:sz w:val="22"/>
          <w:szCs w:val="22"/>
        </w:rPr>
      </w:pPr>
    </w:p>
    <w:p w14:paraId="7367AE7E" w14:textId="702FD154" w:rsidR="00296925" w:rsidRPr="00EC5842" w:rsidRDefault="00D31F8E" w:rsidP="00CB5DE0">
      <w:pPr>
        <w:ind w:left="1440" w:hanging="1440"/>
        <w:rPr>
          <w:rFonts w:ascii="Arial" w:hAnsi="Arial" w:cs="Arial"/>
          <w:b/>
          <w:sz w:val="22"/>
          <w:szCs w:val="22"/>
        </w:rPr>
      </w:pPr>
      <w:r w:rsidRPr="00EC5842">
        <w:rPr>
          <w:rFonts w:ascii="Arial" w:hAnsi="Arial" w:cs="Arial"/>
          <w:b/>
          <w:sz w:val="22"/>
          <w:szCs w:val="22"/>
        </w:rPr>
        <w:t>2024/25.</w:t>
      </w:r>
      <w:r w:rsidR="00415B7C" w:rsidRPr="00EC5842">
        <w:rPr>
          <w:rFonts w:ascii="Arial" w:hAnsi="Arial" w:cs="Arial"/>
          <w:b/>
          <w:sz w:val="22"/>
          <w:szCs w:val="22"/>
        </w:rPr>
        <w:t>1</w:t>
      </w:r>
      <w:r w:rsidR="00217B1F">
        <w:rPr>
          <w:rFonts w:ascii="Arial" w:hAnsi="Arial" w:cs="Arial"/>
          <w:b/>
          <w:sz w:val="22"/>
          <w:szCs w:val="22"/>
        </w:rPr>
        <w:t>6</w:t>
      </w:r>
      <w:r w:rsidR="00F92926">
        <w:rPr>
          <w:rFonts w:ascii="Arial" w:hAnsi="Arial" w:cs="Arial"/>
          <w:b/>
          <w:sz w:val="22"/>
          <w:szCs w:val="22"/>
        </w:rPr>
        <w:t>7</w:t>
      </w:r>
      <w:r w:rsidR="00296925" w:rsidRPr="00EC5842">
        <w:rPr>
          <w:rFonts w:ascii="Arial" w:hAnsi="Arial" w:cs="Arial"/>
          <w:b/>
          <w:sz w:val="22"/>
          <w:szCs w:val="22"/>
        </w:rPr>
        <w:tab/>
        <w:t>Date of Next Meeting</w:t>
      </w:r>
    </w:p>
    <w:p w14:paraId="38D1A53C" w14:textId="0DE6E5C1" w:rsidR="00B5772C" w:rsidRPr="00EC5842" w:rsidRDefault="002944E3" w:rsidP="00CB5DE0">
      <w:pPr>
        <w:ind w:left="1418"/>
        <w:rPr>
          <w:rFonts w:ascii="Arial" w:eastAsia="Calibri" w:hAnsi="Arial" w:cs="Arial"/>
          <w:bCs/>
          <w:sz w:val="22"/>
          <w:szCs w:val="22"/>
          <w:lang w:eastAsia="en-US"/>
        </w:rPr>
      </w:pPr>
      <w:r>
        <w:rPr>
          <w:rFonts w:ascii="Arial" w:eastAsia="Calibri" w:hAnsi="Arial" w:cs="Arial"/>
          <w:bCs/>
          <w:sz w:val="22"/>
          <w:szCs w:val="22"/>
          <w:lang w:eastAsia="en-US"/>
        </w:rPr>
        <w:t>It was noted that the</w:t>
      </w:r>
      <w:r w:rsidR="00625DD2" w:rsidRPr="00EC5842">
        <w:rPr>
          <w:rFonts w:ascii="Arial" w:eastAsia="Calibri" w:hAnsi="Arial" w:cs="Arial"/>
          <w:bCs/>
          <w:sz w:val="22"/>
          <w:szCs w:val="22"/>
          <w:lang w:eastAsia="en-US"/>
        </w:rPr>
        <w:t xml:space="preserve"> date of the next meeting will be</w:t>
      </w:r>
      <w:r w:rsidR="00BD1901" w:rsidRPr="00EC5842">
        <w:rPr>
          <w:rFonts w:ascii="Arial" w:eastAsia="Calibri" w:hAnsi="Arial" w:cs="Arial"/>
          <w:bCs/>
          <w:sz w:val="22"/>
          <w:szCs w:val="22"/>
          <w:lang w:eastAsia="en-US"/>
        </w:rPr>
        <w:t xml:space="preserve"> </w:t>
      </w:r>
      <w:r w:rsidR="00625DD2" w:rsidRPr="00EC5842">
        <w:rPr>
          <w:rFonts w:ascii="Arial" w:eastAsia="Calibri" w:hAnsi="Arial" w:cs="Arial"/>
          <w:bCs/>
          <w:sz w:val="22"/>
          <w:szCs w:val="22"/>
          <w:lang w:eastAsia="en-US"/>
        </w:rPr>
        <w:t xml:space="preserve">Monday </w:t>
      </w:r>
      <w:r w:rsidR="00451007" w:rsidRPr="00EC5842">
        <w:rPr>
          <w:rFonts w:ascii="Arial" w:eastAsia="Calibri" w:hAnsi="Arial" w:cs="Arial"/>
          <w:bCs/>
          <w:sz w:val="22"/>
          <w:szCs w:val="22"/>
          <w:lang w:eastAsia="en-US"/>
        </w:rPr>
        <w:t>1</w:t>
      </w:r>
      <w:r w:rsidR="00963E18" w:rsidRPr="00EC5842">
        <w:rPr>
          <w:rFonts w:ascii="Arial" w:eastAsia="Calibri" w:hAnsi="Arial" w:cs="Arial"/>
          <w:bCs/>
          <w:sz w:val="22"/>
          <w:szCs w:val="22"/>
          <w:lang w:eastAsia="en-US"/>
        </w:rPr>
        <w:t>0</w:t>
      </w:r>
      <w:r w:rsidR="00AE2A1D" w:rsidRPr="00EC5842">
        <w:rPr>
          <w:rFonts w:ascii="Arial" w:eastAsia="Calibri" w:hAnsi="Arial" w:cs="Arial"/>
          <w:bCs/>
          <w:sz w:val="22"/>
          <w:szCs w:val="22"/>
          <w:vertAlign w:val="superscript"/>
          <w:lang w:eastAsia="en-US"/>
        </w:rPr>
        <w:t>th</w:t>
      </w:r>
      <w:r w:rsidR="00AE2A1D" w:rsidRPr="00EC5842">
        <w:rPr>
          <w:rFonts w:ascii="Arial" w:eastAsia="Calibri" w:hAnsi="Arial" w:cs="Arial"/>
          <w:bCs/>
          <w:sz w:val="22"/>
          <w:szCs w:val="22"/>
          <w:lang w:eastAsia="en-US"/>
        </w:rPr>
        <w:t xml:space="preserve"> of</w:t>
      </w:r>
      <w:r w:rsidR="00963E18" w:rsidRPr="00EC5842">
        <w:rPr>
          <w:rFonts w:ascii="Arial" w:eastAsia="Calibri" w:hAnsi="Arial" w:cs="Arial"/>
          <w:bCs/>
          <w:sz w:val="22"/>
          <w:szCs w:val="22"/>
          <w:lang w:eastAsia="en-US"/>
        </w:rPr>
        <w:t xml:space="preserve"> </w:t>
      </w:r>
      <w:r w:rsidR="00274B35" w:rsidRPr="00EC5842">
        <w:rPr>
          <w:rFonts w:ascii="Arial" w:eastAsia="Calibri" w:hAnsi="Arial" w:cs="Arial"/>
          <w:bCs/>
          <w:sz w:val="22"/>
          <w:szCs w:val="22"/>
          <w:lang w:eastAsia="en-US"/>
        </w:rPr>
        <w:t>March.</w:t>
      </w:r>
    </w:p>
    <w:p w14:paraId="2EC5E2C0" w14:textId="77777777" w:rsidR="00B5772C" w:rsidRPr="00EC5842" w:rsidRDefault="00B5772C" w:rsidP="00CB5DE0">
      <w:pPr>
        <w:ind w:left="1418"/>
        <w:rPr>
          <w:rFonts w:ascii="Arial" w:eastAsia="Calibri" w:hAnsi="Arial" w:cs="Arial"/>
          <w:bCs/>
          <w:sz w:val="22"/>
          <w:szCs w:val="22"/>
          <w:lang w:eastAsia="en-US"/>
        </w:rPr>
      </w:pPr>
    </w:p>
    <w:p w14:paraId="6B924A5D" w14:textId="6E08D7EE" w:rsidR="003D3C0E" w:rsidRPr="00BB3789" w:rsidRDefault="00D31F8E" w:rsidP="00BB3789">
      <w:pPr>
        <w:ind w:left="1440" w:hanging="1440"/>
        <w:rPr>
          <w:rFonts w:ascii="Arial" w:hAnsi="Arial" w:cs="Arial"/>
          <w:b/>
          <w:sz w:val="22"/>
          <w:szCs w:val="22"/>
        </w:rPr>
      </w:pPr>
      <w:r w:rsidRPr="00EC5842">
        <w:rPr>
          <w:rFonts w:ascii="Arial" w:hAnsi="Arial" w:cs="Arial"/>
          <w:b/>
          <w:sz w:val="22"/>
          <w:szCs w:val="22"/>
        </w:rPr>
        <w:t>2024/25.</w:t>
      </w:r>
      <w:r w:rsidR="00415B7C" w:rsidRPr="00EC5842">
        <w:rPr>
          <w:rFonts w:ascii="Arial" w:hAnsi="Arial" w:cs="Arial"/>
          <w:b/>
          <w:sz w:val="22"/>
          <w:szCs w:val="22"/>
        </w:rPr>
        <w:t>1</w:t>
      </w:r>
      <w:r w:rsidR="00F92926">
        <w:rPr>
          <w:rFonts w:ascii="Arial" w:hAnsi="Arial" w:cs="Arial"/>
          <w:b/>
          <w:sz w:val="22"/>
          <w:szCs w:val="22"/>
        </w:rPr>
        <w:t>68</w:t>
      </w:r>
      <w:r w:rsidR="00B5772C" w:rsidRPr="00EC5842">
        <w:rPr>
          <w:rFonts w:ascii="Arial" w:hAnsi="Arial" w:cs="Arial"/>
          <w:b/>
          <w:sz w:val="22"/>
          <w:szCs w:val="22"/>
        </w:rPr>
        <w:tab/>
        <w:t>Exclusion of the public and the press</w:t>
      </w:r>
    </w:p>
    <w:p w14:paraId="55DBA01D" w14:textId="77777777" w:rsidR="002A768C" w:rsidRDefault="00FB7CB7" w:rsidP="00CB5DE0">
      <w:pPr>
        <w:pStyle w:val="v1msonormal"/>
        <w:shd w:val="clear" w:color="auto" w:fill="FFFFFF"/>
        <w:spacing w:before="0" w:beforeAutospacing="0" w:after="0" w:afterAutospacing="0"/>
        <w:ind w:left="1440"/>
        <w:jc w:val="both"/>
        <w:rPr>
          <w:rFonts w:ascii="Arial" w:hAnsi="Arial" w:cs="Arial"/>
          <w:sz w:val="22"/>
          <w:szCs w:val="22"/>
        </w:rPr>
      </w:pPr>
      <w:r w:rsidRPr="00BB3789">
        <w:rPr>
          <w:rFonts w:ascii="Arial" w:hAnsi="Arial" w:cs="Arial"/>
          <w:sz w:val="22"/>
          <w:szCs w:val="22"/>
        </w:rPr>
        <w:t xml:space="preserve">The Street Allotments </w:t>
      </w:r>
      <w:r w:rsidR="00B5772C" w:rsidRPr="00BB3789">
        <w:rPr>
          <w:rFonts w:ascii="Arial" w:hAnsi="Arial" w:cs="Arial"/>
          <w:sz w:val="22"/>
          <w:szCs w:val="22"/>
        </w:rPr>
        <w:t>  </w:t>
      </w:r>
    </w:p>
    <w:p w14:paraId="14281989" w14:textId="6450B5DA" w:rsidR="00C26E81" w:rsidRPr="00BB3789" w:rsidRDefault="00CD374E" w:rsidP="00CB5DE0">
      <w:pPr>
        <w:pStyle w:val="v1msonormal"/>
        <w:shd w:val="clear" w:color="auto" w:fill="FFFFFF"/>
        <w:spacing w:before="0" w:beforeAutospacing="0" w:after="0" w:afterAutospacing="0"/>
        <w:ind w:left="1440"/>
        <w:jc w:val="both"/>
        <w:rPr>
          <w:rFonts w:ascii="Arial" w:hAnsi="Arial" w:cs="Arial"/>
          <w:sz w:val="22"/>
          <w:szCs w:val="22"/>
        </w:rPr>
      </w:pPr>
      <w:r>
        <w:rPr>
          <w:rFonts w:ascii="Arial" w:hAnsi="Arial" w:cs="Arial"/>
          <w:sz w:val="22"/>
          <w:szCs w:val="22"/>
        </w:rPr>
        <w:t>The Transfer of land (</w:t>
      </w:r>
      <w:r w:rsidR="00AD72D8">
        <w:rPr>
          <w:rFonts w:ascii="Arial" w:hAnsi="Arial" w:cs="Arial"/>
          <w:sz w:val="22"/>
          <w:szCs w:val="22"/>
        </w:rPr>
        <w:t>Allotments</w:t>
      </w:r>
      <w:r>
        <w:rPr>
          <w:rFonts w:ascii="Arial" w:hAnsi="Arial" w:cs="Arial"/>
          <w:sz w:val="22"/>
          <w:szCs w:val="22"/>
        </w:rPr>
        <w:t>, The Street) fr</w:t>
      </w:r>
      <w:r w:rsidR="00F92926">
        <w:rPr>
          <w:rFonts w:ascii="Arial" w:hAnsi="Arial" w:cs="Arial"/>
          <w:sz w:val="22"/>
          <w:szCs w:val="22"/>
        </w:rPr>
        <w:t>o</w:t>
      </w:r>
      <w:r>
        <w:rPr>
          <w:rFonts w:ascii="Arial" w:hAnsi="Arial" w:cs="Arial"/>
          <w:sz w:val="22"/>
          <w:szCs w:val="22"/>
        </w:rPr>
        <w:t>m the Earl of Arran to High Roding Parish Council was formally agreed and signed. Th</w:t>
      </w:r>
      <w:r w:rsidR="001E7362">
        <w:rPr>
          <w:rFonts w:ascii="Arial" w:hAnsi="Arial" w:cs="Arial"/>
          <w:sz w:val="22"/>
          <w:szCs w:val="22"/>
        </w:rPr>
        <w:t>is will be sent to the land registry to be formally recorded.</w:t>
      </w:r>
    </w:p>
    <w:p w14:paraId="3AA5B59B" w14:textId="77777777" w:rsidR="00ED046C" w:rsidRDefault="00ED046C" w:rsidP="00BB3789">
      <w:pPr>
        <w:pStyle w:val="v1msonormal"/>
        <w:shd w:val="clear" w:color="auto" w:fill="FFFFFF"/>
        <w:spacing w:before="0" w:beforeAutospacing="0" w:after="0" w:afterAutospacing="0"/>
        <w:jc w:val="both"/>
        <w:rPr>
          <w:rFonts w:ascii="Arial" w:hAnsi="Arial" w:cs="Arial"/>
          <w:b/>
          <w:bCs/>
          <w:sz w:val="22"/>
          <w:szCs w:val="22"/>
        </w:rPr>
      </w:pPr>
    </w:p>
    <w:p w14:paraId="6BA76FE2" w14:textId="075D57B9" w:rsidR="00ED046C" w:rsidRPr="00EC5842" w:rsidRDefault="00ED046C" w:rsidP="00ED046C">
      <w:pPr>
        <w:rPr>
          <w:rFonts w:ascii="Arial" w:hAnsi="Arial" w:cs="Arial"/>
          <w:b/>
          <w:sz w:val="22"/>
          <w:szCs w:val="22"/>
        </w:rPr>
      </w:pPr>
      <w:r w:rsidRPr="00EC5842">
        <w:rPr>
          <w:rFonts w:ascii="Arial" w:hAnsi="Arial" w:cs="Arial"/>
          <w:b/>
          <w:sz w:val="22"/>
          <w:szCs w:val="22"/>
        </w:rPr>
        <w:t>2024/25.1</w:t>
      </w:r>
      <w:r w:rsidR="00F92926">
        <w:rPr>
          <w:rFonts w:ascii="Arial" w:hAnsi="Arial" w:cs="Arial"/>
          <w:b/>
          <w:sz w:val="22"/>
          <w:szCs w:val="22"/>
        </w:rPr>
        <w:t>69</w:t>
      </w:r>
      <w:r w:rsidRPr="00EC5842">
        <w:rPr>
          <w:rFonts w:ascii="Arial" w:hAnsi="Arial" w:cs="Arial"/>
          <w:b/>
          <w:sz w:val="22"/>
          <w:szCs w:val="22"/>
        </w:rPr>
        <w:tab/>
      </w:r>
      <w:r>
        <w:rPr>
          <w:rFonts w:ascii="Arial" w:hAnsi="Arial" w:cs="Arial"/>
          <w:b/>
          <w:sz w:val="22"/>
          <w:szCs w:val="22"/>
        </w:rPr>
        <w:t>Clock works</w:t>
      </w:r>
    </w:p>
    <w:p w14:paraId="117C2372" w14:textId="35999472" w:rsidR="00ED046C" w:rsidRDefault="004D5EEC" w:rsidP="00ED046C">
      <w:pPr>
        <w:ind w:left="1440"/>
        <w:rPr>
          <w:rFonts w:ascii="Arial" w:hAnsi="Arial" w:cs="Arial"/>
          <w:bCs/>
          <w:sz w:val="22"/>
          <w:szCs w:val="22"/>
        </w:rPr>
      </w:pPr>
      <w:r>
        <w:rPr>
          <w:rFonts w:ascii="Arial" w:hAnsi="Arial" w:cs="Arial"/>
          <w:bCs/>
          <w:sz w:val="22"/>
          <w:szCs w:val="22"/>
        </w:rPr>
        <w:t>The Clerk provided 2 quote</w:t>
      </w:r>
      <w:r w:rsidR="00F92926">
        <w:rPr>
          <w:rFonts w:ascii="Arial" w:hAnsi="Arial" w:cs="Arial"/>
          <w:bCs/>
          <w:sz w:val="22"/>
          <w:szCs w:val="22"/>
        </w:rPr>
        <w:t>s</w:t>
      </w:r>
      <w:r>
        <w:rPr>
          <w:rFonts w:ascii="Arial" w:hAnsi="Arial" w:cs="Arial"/>
          <w:bCs/>
          <w:sz w:val="22"/>
          <w:szCs w:val="22"/>
        </w:rPr>
        <w:t xml:space="preserve"> received for various clock works from </w:t>
      </w:r>
      <w:proofErr w:type="spellStart"/>
      <w:r>
        <w:rPr>
          <w:rFonts w:ascii="Arial" w:hAnsi="Arial" w:cs="Arial"/>
          <w:bCs/>
          <w:sz w:val="22"/>
          <w:szCs w:val="22"/>
        </w:rPr>
        <w:t>A.James</w:t>
      </w:r>
      <w:proofErr w:type="spellEnd"/>
      <w:r>
        <w:rPr>
          <w:rFonts w:ascii="Arial" w:hAnsi="Arial" w:cs="Arial"/>
          <w:bCs/>
          <w:sz w:val="22"/>
          <w:szCs w:val="22"/>
        </w:rPr>
        <w:t xml:space="preserve"> Ltd and Kelvedon Clocks.</w:t>
      </w:r>
      <w:r w:rsidR="002020FF">
        <w:rPr>
          <w:rFonts w:ascii="Arial" w:hAnsi="Arial" w:cs="Arial"/>
          <w:bCs/>
          <w:sz w:val="22"/>
          <w:szCs w:val="22"/>
        </w:rPr>
        <w:t xml:space="preserve"> The member of the public present advised </w:t>
      </w:r>
      <w:r w:rsidR="00C16DEF">
        <w:rPr>
          <w:rFonts w:ascii="Arial" w:hAnsi="Arial" w:cs="Arial"/>
          <w:bCs/>
          <w:sz w:val="22"/>
          <w:szCs w:val="22"/>
        </w:rPr>
        <w:t xml:space="preserve">that he had historical knowledge of the clock as well as the contact details for the person who had previously serviced and refurbished the clock. He believes the works </w:t>
      </w:r>
      <w:r w:rsidR="00762867">
        <w:rPr>
          <w:rFonts w:ascii="Arial" w:hAnsi="Arial" w:cs="Arial"/>
          <w:bCs/>
          <w:sz w:val="22"/>
          <w:szCs w:val="22"/>
        </w:rPr>
        <w:t xml:space="preserve">suggested by this person are significantly cheaper than the quotes received. </w:t>
      </w:r>
      <w:r w:rsidR="00141953">
        <w:rPr>
          <w:rFonts w:ascii="Arial" w:hAnsi="Arial" w:cs="Arial"/>
          <w:bCs/>
          <w:sz w:val="22"/>
          <w:szCs w:val="22"/>
        </w:rPr>
        <w:t>The member of the public agreed to provide the Clerk with these contact details. This matter will be carried over to the March agenda where a further update will be given</w:t>
      </w:r>
    </w:p>
    <w:p w14:paraId="62688715" w14:textId="77777777" w:rsidR="00ED046C" w:rsidRDefault="00ED046C" w:rsidP="00ED046C">
      <w:pPr>
        <w:ind w:left="1440"/>
        <w:rPr>
          <w:rFonts w:ascii="Arial" w:hAnsi="Arial" w:cs="Arial"/>
          <w:bCs/>
          <w:sz w:val="22"/>
          <w:szCs w:val="22"/>
        </w:rPr>
      </w:pPr>
    </w:p>
    <w:p w14:paraId="6E432FF5" w14:textId="77777777" w:rsidR="008A236F" w:rsidRDefault="008A236F" w:rsidP="00141953">
      <w:pPr>
        <w:pStyle w:val="xxmsonormal"/>
        <w:shd w:val="clear" w:color="auto" w:fill="FFFFFF"/>
        <w:spacing w:before="0" w:beforeAutospacing="0" w:after="0" w:afterAutospacing="0"/>
        <w:rPr>
          <w:rFonts w:ascii="Arial" w:hAnsi="Arial" w:cs="Arial"/>
          <w:sz w:val="22"/>
          <w:szCs w:val="22"/>
          <w:bdr w:val="none" w:sz="0" w:space="0" w:color="auto" w:frame="1"/>
        </w:rPr>
      </w:pPr>
    </w:p>
    <w:p w14:paraId="17688B8B" w14:textId="72C96D4A" w:rsidR="008A236F" w:rsidRPr="00323F21" w:rsidRDefault="008A236F" w:rsidP="00ED046C">
      <w:pPr>
        <w:pStyle w:val="xxmsonormal"/>
        <w:shd w:val="clear" w:color="auto" w:fill="FFFFFF"/>
        <w:spacing w:before="0" w:beforeAutospacing="0" w:after="0" w:afterAutospacing="0"/>
        <w:ind w:left="1440"/>
        <w:rPr>
          <w:rFonts w:ascii="Arial" w:hAnsi="Arial" w:cs="Arial"/>
          <w:sz w:val="22"/>
          <w:szCs w:val="22"/>
        </w:rPr>
      </w:pPr>
      <w:r w:rsidRPr="003D3C0E">
        <w:rPr>
          <w:rFonts w:ascii="Arial" w:hAnsi="Arial" w:cs="Arial"/>
          <w:sz w:val="22"/>
          <w:szCs w:val="22"/>
          <w:bdr w:val="none" w:sz="0" w:space="0" w:color="auto" w:frame="1"/>
        </w:rPr>
        <w:t>Meeting end: 21:12</w:t>
      </w:r>
    </w:p>
    <w:p w14:paraId="5C066B21" w14:textId="77777777" w:rsidR="00ED046C" w:rsidRPr="007F7678" w:rsidRDefault="00ED046C" w:rsidP="00ED046C">
      <w:pPr>
        <w:ind w:left="1440"/>
        <w:rPr>
          <w:rFonts w:ascii="Arial" w:hAnsi="Arial" w:cs="Arial"/>
          <w:bCs/>
          <w:sz w:val="22"/>
          <w:szCs w:val="22"/>
        </w:rPr>
      </w:pPr>
    </w:p>
    <w:p w14:paraId="7D48B29E" w14:textId="77777777" w:rsidR="00ED046C" w:rsidRPr="00EC5842" w:rsidRDefault="00ED046C" w:rsidP="00ED046C">
      <w:pPr>
        <w:ind w:left="1440"/>
        <w:rPr>
          <w:rFonts w:ascii="Arial" w:hAnsi="Arial" w:cs="Arial"/>
          <w:bCs/>
          <w:sz w:val="22"/>
          <w:szCs w:val="22"/>
        </w:rPr>
      </w:pPr>
    </w:p>
    <w:p w14:paraId="40467FF3" w14:textId="77777777" w:rsidR="00ED046C" w:rsidRPr="00EC5842" w:rsidRDefault="00ED046C" w:rsidP="00CB5DE0">
      <w:pPr>
        <w:pStyle w:val="v1msonormal"/>
        <w:shd w:val="clear" w:color="auto" w:fill="FFFFFF"/>
        <w:spacing w:before="0" w:beforeAutospacing="0" w:after="0" w:afterAutospacing="0"/>
        <w:ind w:left="1440"/>
        <w:jc w:val="both"/>
        <w:rPr>
          <w:rFonts w:ascii="Arial" w:hAnsi="Arial" w:cs="Arial"/>
          <w:b/>
          <w:bCs/>
          <w:sz w:val="22"/>
          <w:szCs w:val="22"/>
        </w:rPr>
      </w:pPr>
    </w:p>
    <w:p w14:paraId="7A6B0C17" w14:textId="77777777" w:rsidR="00C26E81" w:rsidRPr="00E12B35" w:rsidRDefault="00C26E81" w:rsidP="00CB5DE0">
      <w:pPr>
        <w:pStyle w:val="v1msonormal"/>
        <w:shd w:val="clear" w:color="auto" w:fill="FFFFFF"/>
        <w:spacing w:before="0" w:beforeAutospacing="0" w:after="0" w:afterAutospacing="0"/>
        <w:ind w:left="1440"/>
        <w:jc w:val="both"/>
        <w:rPr>
          <w:rFonts w:ascii="Arial" w:hAnsi="Arial" w:cs="Arial"/>
          <w:sz w:val="22"/>
          <w:szCs w:val="22"/>
        </w:rPr>
      </w:pPr>
    </w:p>
    <w:p w14:paraId="50155299" w14:textId="69648804" w:rsidR="00162973" w:rsidRPr="00E12B35" w:rsidRDefault="00162973" w:rsidP="00CB5DE0">
      <w:pPr>
        <w:pStyle w:val="v1msonormal"/>
        <w:shd w:val="clear" w:color="auto" w:fill="FFFFFF"/>
        <w:spacing w:before="0" w:beforeAutospacing="0" w:after="0" w:afterAutospacing="0"/>
        <w:ind w:left="1440"/>
        <w:jc w:val="both"/>
        <w:rPr>
          <w:rFonts w:ascii="Arial" w:hAnsi="Arial" w:cs="Arial"/>
          <w:b/>
          <w:bCs/>
          <w:sz w:val="22"/>
          <w:szCs w:val="22"/>
        </w:rPr>
      </w:pPr>
    </w:p>
    <w:sectPr w:rsidR="00162973" w:rsidRPr="00E12B35" w:rsidSect="00425A6A">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FDC1D" w14:textId="77777777" w:rsidR="00DE03E3" w:rsidRDefault="00DE03E3" w:rsidP="00852F0A">
      <w:r>
        <w:separator/>
      </w:r>
    </w:p>
  </w:endnote>
  <w:endnote w:type="continuationSeparator" w:id="0">
    <w:p w14:paraId="1F6D1543" w14:textId="77777777" w:rsidR="00DE03E3" w:rsidRDefault="00DE03E3" w:rsidP="00852F0A">
      <w:r>
        <w:continuationSeparator/>
      </w:r>
    </w:p>
  </w:endnote>
  <w:endnote w:type="continuationNotice" w:id="1">
    <w:p w14:paraId="36FE976C" w14:textId="77777777" w:rsidR="00DE03E3" w:rsidRDefault="00DE03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589722"/>
      <w:docPartObj>
        <w:docPartGallery w:val="Page Numbers (Bottom of Page)"/>
        <w:docPartUnique/>
      </w:docPartObj>
    </w:sdtPr>
    <w:sdtContent>
      <w:p w14:paraId="63A1CF7E" w14:textId="18D16AC5" w:rsidR="000D6243" w:rsidRDefault="000D6243">
        <w:pPr>
          <w:pStyle w:val="Footer"/>
          <w:jc w:val="right"/>
        </w:pPr>
        <w:r>
          <w:fldChar w:fldCharType="begin"/>
        </w:r>
        <w:r>
          <w:instrText>PAGE   \* MERGEFORMAT</w:instrText>
        </w:r>
        <w:r>
          <w:fldChar w:fldCharType="separate"/>
        </w:r>
        <w:r>
          <w:t>2</w:t>
        </w:r>
        <w:r>
          <w:fldChar w:fldCharType="end"/>
        </w:r>
      </w:p>
    </w:sdtContent>
  </w:sdt>
  <w:p w14:paraId="6BF292EA" w14:textId="77777777" w:rsidR="000D6243" w:rsidRDefault="000D6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71E0C" w14:textId="77777777" w:rsidR="00DE03E3" w:rsidRDefault="00DE03E3" w:rsidP="00852F0A">
      <w:r>
        <w:separator/>
      </w:r>
    </w:p>
  </w:footnote>
  <w:footnote w:type="continuationSeparator" w:id="0">
    <w:p w14:paraId="0556CFAC" w14:textId="77777777" w:rsidR="00DE03E3" w:rsidRDefault="00DE03E3" w:rsidP="00852F0A">
      <w:r>
        <w:continuationSeparator/>
      </w:r>
    </w:p>
  </w:footnote>
  <w:footnote w:type="continuationNotice" w:id="1">
    <w:p w14:paraId="68E076BC" w14:textId="77777777" w:rsidR="00DE03E3" w:rsidRDefault="00DE03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9CC9" w14:textId="2923E210" w:rsidR="00852F0A" w:rsidRPr="005B125D" w:rsidRDefault="008B46E7" w:rsidP="003E6267">
    <w:pPr>
      <w:pStyle w:val="Header"/>
      <w:jc w:val="center"/>
      <w:rPr>
        <w:rFonts w:ascii="Georgia" w:hAnsi="Georgia" w:cs="Arial"/>
        <w:b/>
        <w:bCs/>
        <w:lang w:val="en-US"/>
      </w:rPr>
    </w:pPr>
    <w:r w:rsidRPr="005B125D">
      <w:rPr>
        <w:rFonts w:ascii="Georgia" w:hAnsi="Georgia"/>
        <w:b/>
        <w:bCs/>
        <w:noProof/>
      </w:rPr>
      <w:drawing>
        <wp:anchor distT="0" distB="0" distL="114300" distR="114300" simplePos="0" relativeHeight="251658241" behindDoc="1" locked="0" layoutInCell="1" allowOverlap="1" wp14:anchorId="17159DF9" wp14:editId="60153E81">
          <wp:simplePos x="0" y="0"/>
          <wp:positionH relativeFrom="leftMargin">
            <wp:posOffset>6381750</wp:posOffset>
          </wp:positionH>
          <wp:positionV relativeFrom="paragraph">
            <wp:posOffset>7620</wp:posOffset>
          </wp:positionV>
          <wp:extent cx="657860" cy="609600"/>
          <wp:effectExtent l="0" t="0" r="8890" b="0"/>
          <wp:wrapNone/>
          <wp:docPr id="16" name="Picture 16"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86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B125D">
      <w:rPr>
        <w:rFonts w:ascii="Georgia" w:hAnsi="Georgia"/>
        <w:b/>
        <w:bCs/>
        <w:noProof/>
      </w:rPr>
      <w:drawing>
        <wp:anchor distT="0" distB="0" distL="114300" distR="114300" simplePos="0" relativeHeight="251658240" behindDoc="1" locked="0" layoutInCell="1" allowOverlap="1" wp14:anchorId="74A99048" wp14:editId="4AFB224D">
          <wp:simplePos x="0" y="0"/>
          <wp:positionH relativeFrom="leftMargin">
            <wp:posOffset>581025</wp:posOffset>
          </wp:positionH>
          <wp:positionV relativeFrom="paragraph">
            <wp:posOffset>8255</wp:posOffset>
          </wp:positionV>
          <wp:extent cx="657922" cy="609600"/>
          <wp:effectExtent l="0" t="0" r="8890" b="0"/>
          <wp:wrapNone/>
          <wp:docPr id="17" name="Picture 17"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922"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267" w:rsidRPr="005B125D">
      <w:rPr>
        <w:rFonts w:ascii="Georgia" w:hAnsi="Georgia" w:cs="Arial"/>
        <w:b/>
        <w:bCs/>
        <w:sz w:val="40"/>
        <w:szCs w:val="40"/>
        <w:lang w:val="en-US"/>
      </w:rPr>
      <w:t>H</w:t>
    </w:r>
    <w:r w:rsidR="00852F0A" w:rsidRPr="005B125D">
      <w:rPr>
        <w:rFonts w:ascii="Georgia" w:hAnsi="Georgia" w:cs="Arial"/>
        <w:b/>
        <w:bCs/>
        <w:sz w:val="40"/>
        <w:szCs w:val="40"/>
        <w:lang w:val="en-US"/>
      </w:rPr>
      <w:t>IGH RODING PARISH COUNCIL</w:t>
    </w:r>
  </w:p>
  <w:p w14:paraId="0A99635A" w14:textId="39851CD5" w:rsidR="00852F0A" w:rsidRPr="00D523A4" w:rsidRDefault="00852F0A" w:rsidP="00852F0A">
    <w:pPr>
      <w:pStyle w:val="Header"/>
      <w:jc w:val="center"/>
      <w:rPr>
        <w:rFonts w:ascii="Arial" w:hAnsi="Arial" w:cs="Arial"/>
        <w:sz w:val="14"/>
        <w:szCs w:val="14"/>
        <w:lang w:val="en-US"/>
      </w:rPr>
    </w:pPr>
  </w:p>
  <w:p w14:paraId="72B12F5B" w14:textId="3161616B" w:rsidR="001F4D19" w:rsidRDefault="000A766C" w:rsidP="000A766C">
    <w:pPr>
      <w:pStyle w:val="Header"/>
      <w:tabs>
        <w:tab w:val="left" w:pos="605"/>
      </w:tabs>
      <w:rPr>
        <w:rFonts w:ascii="Georgia" w:hAnsi="Georgia" w:cs="Arial"/>
        <w:lang w:val="en-US"/>
      </w:rPr>
    </w:pPr>
    <w:r>
      <w:rPr>
        <w:rFonts w:ascii="Georgia" w:hAnsi="Georgia" w:cs="Arial"/>
        <w:lang w:val="en-US"/>
      </w:rPr>
      <w:tab/>
    </w:r>
    <w:r>
      <w:rPr>
        <w:rFonts w:ascii="Georgia" w:hAnsi="Georgia" w:cs="Arial"/>
        <w:lang w:val="en-US"/>
      </w:rPr>
      <w:tab/>
    </w:r>
  </w:p>
  <w:p w14:paraId="6E142507" w14:textId="20A44282" w:rsidR="005674F7" w:rsidRDefault="00852F0A" w:rsidP="001F4D19">
    <w:pPr>
      <w:pStyle w:val="Header"/>
      <w:jc w:val="center"/>
      <w:rPr>
        <w:rFonts w:ascii="Georgia" w:hAnsi="Georgia" w:cs="Arial"/>
        <w:lang w:val="en-US"/>
      </w:rPr>
    </w:pPr>
    <w:r w:rsidRPr="00D523A4">
      <w:rPr>
        <w:rFonts w:ascii="Georgia" w:hAnsi="Georgia" w:cs="Arial"/>
        <w:lang w:val="en-US"/>
      </w:rPr>
      <w:t xml:space="preserve">Chair: Cllr </w:t>
    </w:r>
    <w:r w:rsidR="006B3C57">
      <w:rPr>
        <w:rFonts w:ascii="Georgia" w:hAnsi="Georgia" w:cs="Arial"/>
        <w:lang w:val="en-US"/>
      </w:rPr>
      <w:t>Brenda Barrett</w:t>
    </w:r>
  </w:p>
  <w:p w14:paraId="211FA606" w14:textId="69D14DBA" w:rsidR="00A24C0F" w:rsidRPr="00D523A4" w:rsidRDefault="00141984" w:rsidP="005674F7">
    <w:pPr>
      <w:pStyle w:val="Header"/>
      <w:jc w:val="center"/>
      <w:rPr>
        <w:rFonts w:ascii="Georgia" w:hAnsi="Georgia" w:cs="Arial"/>
        <w:lang w:val="en-US"/>
      </w:rPr>
    </w:pPr>
    <w:r w:rsidRPr="00D523A4">
      <w:rPr>
        <w:rFonts w:ascii="Georgia" w:hAnsi="Georgia" w:cs="Arial"/>
        <w:lang w:val="en-US"/>
      </w:rPr>
      <w:t xml:space="preserve">Clerk: </w:t>
    </w:r>
    <w:r w:rsidR="00AB7DCE">
      <w:rPr>
        <w:rFonts w:ascii="Georgia" w:hAnsi="Georgia" w:cs="Arial"/>
        <w:lang w:val="en-US"/>
      </w:rPr>
      <w:t>Bonnie Jones</w:t>
    </w:r>
    <w:r w:rsidRPr="00D523A4">
      <w:rPr>
        <w:rFonts w:ascii="Georgia" w:hAnsi="Georgia" w:cs="Arial"/>
        <w:lang w:val="en-US"/>
      </w:rPr>
      <w:t xml:space="preserve"> |</w:t>
    </w:r>
    <w:r w:rsidR="005674F7">
      <w:rPr>
        <w:rFonts w:ascii="Georgia" w:hAnsi="Georgia" w:cs="Arial"/>
        <w:lang w:val="en-US"/>
      </w:rPr>
      <w:t xml:space="preserve"> </w:t>
    </w:r>
    <w:r w:rsidR="00E51B14">
      <w:rPr>
        <w:rFonts w:ascii="Georgia" w:hAnsi="Georgia" w:cs="Arial"/>
        <w:lang w:val="en-US"/>
      </w:rPr>
      <w:t xml:space="preserve">c/o </w:t>
    </w:r>
    <w:r w:rsidR="00360446">
      <w:rPr>
        <w:rFonts w:ascii="Georgia" w:hAnsi="Georgia" w:cs="Arial"/>
        <w:lang w:val="en-US"/>
      </w:rPr>
      <w:t xml:space="preserve">Ware Farm, </w:t>
    </w:r>
    <w:r w:rsidR="00E00039">
      <w:rPr>
        <w:rFonts w:ascii="Georgia" w:hAnsi="Georgia" w:cs="Arial"/>
        <w:lang w:val="en-US"/>
      </w:rPr>
      <w:t>The Street, High Roding, CM6 1NT</w:t>
    </w:r>
    <w:r w:rsidR="00852F0A" w:rsidRPr="00D523A4">
      <w:rPr>
        <w:rFonts w:ascii="Georgia" w:hAnsi="Georgia" w:cs="Arial"/>
        <w:lang w:val="en-US"/>
      </w:rPr>
      <w:t xml:space="preserve"> |</w:t>
    </w:r>
    <w:r w:rsidR="005674F7">
      <w:rPr>
        <w:rFonts w:ascii="Georgia" w:hAnsi="Georgia" w:cs="Arial"/>
        <w:lang w:val="en-US"/>
      </w:rPr>
      <w:t xml:space="preserve"> </w:t>
    </w:r>
    <w:r w:rsidR="00852F0A" w:rsidRPr="00D523A4">
      <w:rPr>
        <w:rFonts w:ascii="Georgia" w:hAnsi="Georgia" w:cs="Arial"/>
        <w:lang w:val="en-US"/>
      </w:rPr>
      <w:t>07</w:t>
    </w:r>
    <w:r w:rsidR="00AB7DCE">
      <w:rPr>
        <w:rFonts w:ascii="Georgia" w:hAnsi="Georgia" w:cs="Arial"/>
        <w:lang w:val="en-US"/>
      </w:rPr>
      <w:t>858 166848</w:t>
    </w:r>
  </w:p>
  <w:p w14:paraId="635AA288" w14:textId="691A73F5" w:rsidR="00852F0A" w:rsidRPr="00852F0A" w:rsidRDefault="00B67A06" w:rsidP="00A24C0F">
    <w:pPr>
      <w:pStyle w:val="Header"/>
      <w:pBdr>
        <w:bottom w:val="single" w:sz="4" w:space="1" w:color="auto"/>
      </w:pBdr>
      <w:jc w:val="center"/>
      <w:rPr>
        <w:rFonts w:ascii="Arial" w:hAnsi="Arial" w:cs="Arial"/>
        <w:b/>
        <w:bCs/>
        <w:lang w:val="en-US"/>
      </w:rPr>
    </w:pPr>
    <w:r>
      <w:rPr>
        <w:rFonts w:ascii="Georgia" w:hAnsi="Georgia" w:cs="Arial"/>
        <w:lang w:val="en-US"/>
      </w:rPr>
      <w:t>clerk@highrodingparishcouncil.co.uk</w:t>
    </w:r>
    <w:r w:rsidR="00852F0A" w:rsidRPr="00D523A4">
      <w:rPr>
        <w:rFonts w:ascii="Georgia" w:hAnsi="Georgia" w:cs="Arial"/>
        <w:lang w:val="en-US"/>
      </w:rPr>
      <w:t xml:space="preserve">  </w:t>
    </w:r>
    <w:r w:rsidR="00A24C0F" w:rsidRPr="00D523A4">
      <w:rPr>
        <w:rFonts w:ascii="Georgia" w:hAnsi="Georgia" w:cs="Arial"/>
        <w:lang w:val="en-US"/>
      </w:rPr>
      <w:t xml:space="preserve"> </w:t>
    </w:r>
    <w:r w:rsidR="00852F0A" w:rsidRPr="00D523A4">
      <w:rPr>
        <w:rFonts w:ascii="Georgia" w:hAnsi="Georgia" w:cs="Arial"/>
        <w:lang w:val="en-US"/>
      </w:rPr>
      <w:t xml:space="preserve">|  </w:t>
    </w:r>
    <w:r>
      <w:rPr>
        <w:rFonts w:ascii="Georgia" w:hAnsi="Georgia" w:cs="Arial"/>
        <w:lang w:val="en-US"/>
      </w:rPr>
      <w:t xml:space="preserve"> </w:t>
    </w:r>
    <w:r w:rsidR="005674F7">
      <w:rPr>
        <w:rFonts w:ascii="Georgia" w:hAnsi="Georgia" w:cs="Arial"/>
        <w:lang w:val="en-US"/>
      </w:rPr>
      <w:t>www.</w:t>
    </w:r>
    <w:r w:rsidR="00852F0A" w:rsidRPr="00D523A4">
      <w:rPr>
        <w:rFonts w:ascii="Georgia" w:hAnsi="Georgia" w:cs="Arial"/>
        <w:lang w:val="en-US"/>
      </w:rPr>
      <w:t>highrodingparishcouncil.co.uk</w:t>
    </w:r>
    <w:r w:rsidR="00A24C0F" w:rsidRPr="00D523A4">
      <w:rPr>
        <w:rFonts w:ascii="Georgia" w:hAnsi="Georgia" w:cs="Arial"/>
        <w:lang w:val="en-US"/>
      </w:rPr>
      <w:t xml:space="preserve">   </w:t>
    </w:r>
    <w:r w:rsidR="00A24C0F" w:rsidRPr="005B125D">
      <w:rPr>
        <w:rFonts w:ascii="Georgia" w:hAnsi="Georgia" w:cs="Arial"/>
        <w:b/>
        <w:bCs/>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E2744"/>
    <w:multiLevelType w:val="hybridMultilevel"/>
    <w:tmpl w:val="31B08958"/>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 w15:restartNumberingAfterBreak="0">
    <w:nsid w:val="08985CD0"/>
    <w:multiLevelType w:val="hybridMultilevel"/>
    <w:tmpl w:val="B90A2842"/>
    <w:lvl w:ilvl="0" w:tplc="4A0E744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135C5C51"/>
    <w:multiLevelType w:val="hybridMultilevel"/>
    <w:tmpl w:val="1494E2C4"/>
    <w:lvl w:ilvl="0" w:tplc="9C1A20A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1F0A007B"/>
    <w:multiLevelType w:val="hybridMultilevel"/>
    <w:tmpl w:val="DB9EDB3C"/>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4190A1B"/>
    <w:multiLevelType w:val="hybridMultilevel"/>
    <w:tmpl w:val="DA9E75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25031D50"/>
    <w:multiLevelType w:val="hybridMultilevel"/>
    <w:tmpl w:val="3B2A1C0C"/>
    <w:lvl w:ilvl="0" w:tplc="4208BAB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AE01F23"/>
    <w:multiLevelType w:val="hybridMultilevel"/>
    <w:tmpl w:val="748C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C67A82"/>
    <w:multiLevelType w:val="hybridMultilevel"/>
    <w:tmpl w:val="D3867AE8"/>
    <w:lvl w:ilvl="0" w:tplc="A0D80496">
      <w:start w:val="1"/>
      <w:numFmt w:val="lowerLetter"/>
      <w:lvlText w:val="%1."/>
      <w:lvlJc w:val="left"/>
      <w:pPr>
        <w:ind w:left="1778" w:hanging="360"/>
      </w:pPr>
      <w:rPr>
        <w:rFonts w:hint="default"/>
        <w:b w:val="0"/>
        <w:bCs w:val="0"/>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9" w15:restartNumberingAfterBreak="0">
    <w:nsid w:val="37AB524F"/>
    <w:multiLevelType w:val="multilevel"/>
    <w:tmpl w:val="D79287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45CC7417"/>
    <w:multiLevelType w:val="hybridMultilevel"/>
    <w:tmpl w:val="C47AFB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2"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4A270AA1"/>
    <w:multiLevelType w:val="hybridMultilevel"/>
    <w:tmpl w:val="E6E212D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4B391CBF"/>
    <w:multiLevelType w:val="hybridMultilevel"/>
    <w:tmpl w:val="28F6E64A"/>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5" w15:restartNumberingAfterBreak="0">
    <w:nsid w:val="560C4DC1"/>
    <w:multiLevelType w:val="hybridMultilevel"/>
    <w:tmpl w:val="75000BC2"/>
    <w:lvl w:ilvl="0" w:tplc="C5307EF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61B238A8"/>
    <w:multiLevelType w:val="hybridMultilevel"/>
    <w:tmpl w:val="A2BCB60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61F244B2"/>
    <w:multiLevelType w:val="hybridMultilevel"/>
    <w:tmpl w:val="38A8036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8" w15:restartNumberingAfterBreak="0">
    <w:nsid w:val="64666DD3"/>
    <w:multiLevelType w:val="hybridMultilevel"/>
    <w:tmpl w:val="8DA2290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704838B0"/>
    <w:multiLevelType w:val="hybridMultilevel"/>
    <w:tmpl w:val="E82C72AC"/>
    <w:lvl w:ilvl="0" w:tplc="7F8823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74BC14DE"/>
    <w:multiLevelType w:val="hybridMultilevel"/>
    <w:tmpl w:val="96CA442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1" w15:restartNumberingAfterBreak="0">
    <w:nsid w:val="7B327147"/>
    <w:multiLevelType w:val="hybridMultilevel"/>
    <w:tmpl w:val="115A0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557823">
    <w:abstractNumId w:val="12"/>
  </w:num>
  <w:num w:numId="2" w16cid:durableId="1894997169">
    <w:abstractNumId w:val="10"/>
  </w:num>
  <w:num w:numId="3" w16cid:durableId="1352295020">
    <w:abstractNumId w:val="6"/>
  </w:num>
  <w:num w:numId="4" w16cid:durableId="873346729">
    <w:abstractNumId w:val="1"/>
  </w:num>
  <w:num w:numId="5" w16cid:durableId="1708681547">
    <w:abstractNumId w:val="8"/>
  </w:num>
  <w:num w:numId="6" w16cid:durableId="954560664">
    <w:abstractNumId w:val="19"/>
  </w:num>
  <w:num w:numId="7" w16cid:durableId="1659651985">
    <w:abstractNumId w:val="18"/>
  </w:num>
  <w:num w:numId="8" w16cid:durableId="198132687">
    <w:abstractNumId w:val="5"/>
  </w:num>
  <w:num w:numId="9" w16cid:durableId="777679391">
    <w:abstractNumId w:val="2"/>
  </w:num>
  <w:num w:numId="10" w16cid:durableId="125200109">
    <w:abstractNumId w:val="3"/>
  </w:num>
  <w:num w:numId="11" w16cid:durableId="1436484299">
    <w:abstractNumId w:val="15"/>
  </w:num>
  <w:num w:numId="12" w16cid:durableId="339351432">
    <w:abstractNumId w:val="20"/>
  </w:num>
  <w:num w:numId="13" w16cid:durableId="926577707">
    <w:abstractNumId w:val="16"/>
  </w:num>
  <w:num w:numId="14" w16cid:durableId="316962523">
    <w:abstractNumId w:val="21"/>
  </w:num>
  <w:num w:numId="15" w16cid:durableId="1931157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897531">
    <w:abstractNumId w:val="11"/>
  </w:num>
  <w:num w:numId="17" w16cid:durableId="1296056986">
    <w:abstractNumId w:val="0"/>
  </w:num>
  <w:num w:numId="18" w16cid:durableId="293561875">
    <w:abstractNumId w:val="7"/>
  </w:num>
  <w:num w:numId="19" w16cid:durableId="1317688310">
    <w:abstractNumId w:val="13"/>
  </w:num>
  <w:num w:numId="20" w16cid:durableId="613025093">
    <w:abstractNumId w:val="17"/>
  </w:num>
  <w:num w:numId="21" w16cid:durableId="1914314073">
    <w:abstractNumId w:val="4"/>
  </w:num>
  <w:num w:numId="22" w16cid:durableId="2022276433">
    <w:abstractNumId w:val="9"/>
  </w:num>
  <w:num w:numId="23" w16cid:durableId="32270961">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796"/>
    <w:rsid w:val="00001375"/>
    <w:rsid w:val="00001717"/>
    <w:rsid w:val="00001AEA"/>
    <w:rsid w:val="00002898"/>
    <w:rsid w:val="00002B60"/>
    <w:rsid w:val="00003979"/>
    <w:rsid w:val="00004031"/>
    <w:rsid w:val="000045DC"/>
    <w:rsid w:val="000046C5"/>
    <w:rsid w:val="00004AEF"/>
    <w:rsid w:val="00004C71"/>
    <w:rsid w:val="00004D67"/>
    <w:rsid w:val="000052DD"/>
    <w:rsid w:val="0000574C"/>
    <w:rsid w:val="00005B58"/>
    <w:rsid w:val="00006529"/>
    <w:rsid w:val="00006A12"/>
    <w:rsid w:val="00010701"/>
    <w:rsid w:val="00010C4C"/>
    <w:rsid w:val="000118C6"/>
    <w:rsid w:val="00012500"/>
    <w:rsid w:val="000129F5"/>
    <w:rsid w:val="00013FDA"/>
    <w:rsid w:val="0001537A"/>
    <w:rsid w:val="00015724"/>
    <w:rsid w:val="00015A0E"/>
    <w:rsid w:val="000169C2"/>
    <w:rsid w:val="00016B91"/>
    <w:rsid w:val="00016CE1"/>
    <w:rsid w:val="00022E7A"/>
    <w:rsid w:val="00023064"/>
    <w:rsid w:val="000235E9"/>
    <w:rsid w:val="0002531E"/>
    <w:rsid w:val="000259E1"/>
    <w:rsid w:val="00025C10"/>
    <w:rsid w:val="00026E07"/>
    <w:rsid w:val="00027BC8"/>
    <w:rsid w:val="0003053C"/>
    <w:rsid w:val="00030B08"/>
    <w:rsid w:val="00031B42"/>
    <w:rsid w:val="00032259"/>
    <w:rsid w:val="00032ACA"/>
    <w:rsid w:val="0003439B"/>
    <w:rsid w:val="00034538"/>
    <w:rsid w:val="00034AD3"/>
    <w:rsid w:val="00036ED9"/>
    <w:rsid w:val="00037ABB"/>
    <w:rsid w:val="00037E96"/>
    <w:rsid w:val="00040108"/>
    <w:rsid w:val="0004084F"/>
    <w:rsid w:val="00040B9A"/>
    <w:rsid w:val="00041142"/>
    <w:rsid w:val="000418EF"/>
    <w:rsid w:val="00041AE4"/>
    <w:rsid w:val="0004223C"/>
    <w:rsid w:val="0004298E"/>
    <w:rsid w:val="00042BFD"/>
    <w:rsid w:val="00042C19"/>
    <w:rsid w:val="000430D8"/>
    <w:rsid w:val="00043546"/>
    <w:rsid w:val="00044511"/>
    <w:rsid w:val="0004508B"/>
    <w:rsid w:val="0004532F"/>
    <w:rsid w:val="00045C10"/>
    <w:rsid w:val="000467ED"/>
    <w:rsid w:val="0004687A"/>
    <w:rsid w:val="00046A6A"/>
    <w:rsid w:val="00047889"/>
    <w:rsid w:val="000500AD"/>
    <w:rsid w:val="000517B7"/>
    <w:rsid w:val="00053497"/>
    <w:rsid w:val="00053669"/>
    <w:rsid w:val="0005412D"/>
    <w:rsid w:val="000545CA"/>
    <w:rsid w:val="00054912"/>
    <w:rsid w:val="000549AD"/>
    <w:rsid w:val="00054BC5"/>
    <w:rsid w:val="00056A7A"/>
    <w:rsid w:val="000573DB"/>
    <w:rsid w:val="000601EB"/>
    <w:rsid w:val="000624DE"/>
    <w:rsid w:val="00062711"/>
    <w:rsid w:val="00062940"/>
    <w:rsid w:val="00062C04"/>
    <w:rsid w:val="00062E14"/>
    <w:rsid w:val="00063C85"/>
    <w:rsid w:val="00063EFF"/>
    <w:rsid w:val="000649DF"/>
    <w:rsid w:val="00064B9D"/>
    <w:rsid w:val="00065391"/>
    <w:rsid w:val="0006566E"/>
    <w:rsid w:val="00065820"/>
    <w:rsid w:val="0006677C"/>
    <w:rsid w:val="0006709F"/>
    <w:rsid w:val="0006772C"/>
    <w:rsid w:val="000678FB"/>
    <w:rsid w:val="00067988"/>
    <w:rsid w:val="0006798A"/>
    <w:rsid w:val="00067CFA"/>
    <w:rsid w:val="00067F2E"/>
    <w:rsid w:val="00070290"/>
    <w:rsid w:val="00070D72"/>
    <w:rsid w:val="0007174A"/>
    <w:rsid w:val="0007188A"/>
    <w:rsid w:val="00071BDB"/>
    <w:rsid w:val="00072511"/>
    <w:rsid w:val="000741E9"/>
    <w:rsid w:val="0007472C"/>
    <w:rsid w:val="00075613"/>
    <w:rsid w:val="00076001"/>
    <w:rsid w:val="00076337"/>
    <w:rsid w:val="00076AE6"/>
    <w:rsid w:val="00076D0D"/>
    <w:rsid w:val="000771C7"/>
    <w:rsid w:val="00080276"/>
    <w:rsid w:val="00080DC6"/>
    <w:rsid w:val="00081E0F"/>
    <w:rsid w:val="00082148"/>
    <w:rsid w:val="00082881"/>
    <w:rsid w:val="0008362A"/>
    <w:rsid w:val="000839A7"/>
    <w:rsid w:val="000844BA"/>
    <w:rsid w:val="00084650"/>
    <w:rsid w:val="00085809"/>
    <w:rsid w:val="00086156"/>
    <w:rsid w:val="00086231"/>
    <w:rsid w:val="0008749B"/>
    <w:rsid w:val="00087B2C"/>
    <w:rsid w:val="00091E9C"/>
    <w:rsid w:val="0009256A"/>
    <w:rsid w:val="00092B79"/>
    <w:rsid w:val="00094293"/>
    <w:rsid w:val="000947B3"/>
    <w:rsid w:val="00095316"/>
    <w:rsid w:val="00095786"/>
    <w:rsid w:val="00097EC1"/>
    <w:rsid w:val="000A02FC"/>
    <w:rsid w:val="000A0BCA"/>
    <w:rsid w:val="000A168A"/>
    <w:rsid w:val="000A1D9B"/>
    <w:rsid w:val="000A2146"/>
    <w:rsid w:val="000A29DB"/>
    <w:rsid w:val="000A2D16"/>
    <w:rsid w:val="000A3284"/>
    <w:rsid w:val="000A3297"/>
    <w:rsid w:val="000A3E0C"/>
    <w:rsid w:val="000A4455"/>
    <w:rsid w:val="000A460D"/>
    <w:rsid w:val="000A60AC"/>
    <w:rsid w:val="000A62F8"/>
    <w:rsid w:val="000A6C90"/>
    <w:rsid w:val="000A6D34"/>
    <w:rsid w:val="000A6EE5"/>
    <w:rsid w:val="000A6F7E"/>
    <w:rsid w:val="000A766C"/>
    <w:rsid w:val="000A7895"/>
    <w:rsid w:val="000B0410"/>
    <w:rsid w:val="000B0C15"/>
    <w:rsid w:val="000B114A"/>
    <w:rsid w:val="000B12B5"/>
    <w:rsid w:val="000B26B7"/>
    <w:rsid w:val="000B3A02"/>
    <w:rsid w:val="000B428F"/>
    <w:rsid w:val="000B44BE"/>
    <w:rsid w:val="000B4FF8"/>
    <w:rsid w:val="000B50F5"/>
    <w:rsid w:val="000B58B8"/>
    <w:rsid w:val="000B5C81"/>
    <w:rsid w:val="000B695B"/>
    <w:rsid w:val="000B774C"/>
    <w:rsid w:val="000C02DC"/>
    <w:rsid w:val="000C062D"/>
    <w:rsid w:val="000C06E5"/>
    <w:rsid w:val="000C0A09"/>
    <w:rsid w:val="000C125D"/>
    <w:rsid w:val="000C2008"/>
    <w:rsid w:val="000C2AED"/>
    <w:rsid w:val="000C2C89"/>
    <w:rsid w:val="000C2E78"/>
    <w:rsid w:val="000C3BCA"/>
    <w:rsid w:val="000C43C4"/>
    <w:rsid w:val="000C5678"/>
    <w:rsid w:val="000C6140"/>
    <w:rsid w:val="000C6873"/>
    <w:rsid w:val="000C721D"/>
    <w:rsid w:val="000C79C7"/>
    <w:rsid w:val="000C79F9"/>
    <w:rsid w:val="000C7C34"/>
    <w:rsid w:val="000C7D97"/>
    <w:rsid w:val="000D1279"/>
    <w:rsid w:val="000D1D46"/>
    <w:rsid w:val="000D2F69"/>
    <w:rsid w:val="000D4747"/>
    <w:rsid w:val="000D4DFB"/>
    <w:rsid w:val="000D51F3"/>
    <w:rsid w:val="000D5DA9"/>
    <w:rsid w:val="000D6243"/>
    <w:rsid w:val="000D6EB5"/>
    <w:rsid w:val="000D6F16"/>
    <w:rsid w:val="000E0548"/>
    <w:rsid w:val="000E12A9"/>
    <w:rsid w:val="000E1432"/>
    <w:rsid w:val="000E211C"/>
    <w:rsid w:val="000E2613"/>
    <w:rsid w:val="000E31AD"/>
    <w:rsid w:val="000E3200"/>
    <w:rsid w:val="000E70A9"/>
    <w:rsid w:val="000E71F3"/>
    <w:rsid w:val="000E71FB"/>
    <w:rsid w:val="000F04EA"/>
    <w:rsid w:val="000F0591"/>
    <w:rsid w:val="000F08A2"/>
    <w:rsid w:val="000F1A54"/>
    <w:rsid w:val="000F2D67"/>
    <w:rsid w:val="000F3434"/>
    <w:rsid w:val="000F4068"/>
    <w:rsid w:val="000F4319"/>
    <w:rsid w:val="000F4D22"/>
    <w:rsid w:val="000F5FC4"/>
    <w:rsid w:val="000F64E8"/>
    <w:rsid w:val="000F6D01"/>
    <w:rsid w:val="000F74CF"/>
    <w:rsid w:val="000F7711"/>
    <w:rsid w:val="000F7FE2"/>
    <w:rsid w:val="00100CCD"/>
    <w:rsid w:val="00100F89"/>
    <w:rsid w:val="00101C71"/>
    <w:rsid w:val="00103CEC"/>
    <w:rsid w:val="001048CF"/>
    <w:rsid w:val="001052DB"/>
    <w:rsid w:val="00106601"/>
    <w:rsid w:val="00106CCD"/>
    <w:rsid w:val="00106D85"/>
    <w:rsid w:val="00106EEB"/>
    <w:rsid w:val="00107856"/>
    <w:rsid w:val="00110CA9"/>
    <w:rsid w:val="0011143E"/>
    <w:rsid w:val="00111C0F"/>
    <w:rsid w:val="0011267A"/>
    <w:rsid w:val="001127CF"/>
    <w:rsid w:val="0011299A"/>
    <w:rsid w:val="00112CB3"/>
    <w:rsid w:val="00112E68"/>
    <w:rsid w:val="00112FCB"/>
    <w:rsid w:val="00113BCF"/>
    <w:rsid w:val="00113C07"/>
    <w:rsid w:val="00114250"/>
    <w:rsid w:val="00114554"/>
    <w:rsid w:val="001158DF"/>
    <w:rsid w:val="00115E73"/>
    <w:rsid w:val="00117E35"/>
    <w:rsid w:val="00117F0A"/>
    <w:rsid w:val="00117F8C"/>
    <w:rsid w:val="0012007F"/>
    <w:rsid w:val="001202F9"/>
    <w:rsid w:val="00120D3C"/>
    <w:rsid w:val="001218EB"/>
    <w:rsid w:val="00122063"/>
    <w:rsid w:val="001224AF"/>
    <w:rsid w:val="001233DF"/>
    <w:rsid w:val="00123712"/>
    <w:rsid w:val="00124107"/>
    <w:rsid w:val="00124B62"/>
    <w:rsid w:val="001251C9"/>
    <w:rsid w:val="00125DF0"/>
    <w:rsid w:val="00126022"/>
    <w:rsid w:val="001266DB"/>
    <w:rsid w:val="0012770E"/>
    <w:rsid w:val="00130969"/>
    <w:rsid w:val="00130A61"/>
    <w:rsid w:val="00130C7B"/>
    <w:rsid w:val="00131170"/>
    <w:rsid w:val="00132340"/>
    <w:rsid w:val="00132904"/>
    <w:rsid w:val="0013296B"/>
    <w:rsid w:val="00132EE3"/>
    <w:rsid w:val="0013393D"/>
    <w:rsid w:val="00133A32"/>
    <w:rsid w:val="00133E2B"/>
    <w:rsid w:val="001345D6"/>
    <w:rsid w:val="00135587"/>
    <w:rsid w:val="00135F17"/>
    <w:rsid w:val="0013665C"/>
    <w:rsid w:val="0013668D"/>
    <w:rsid w:val="00136BF4"/>
    <w:rsid w:val="00137B68"/>
    <w:rsid w:val="00141953"/>
    <w:rsid w:val="00141984"/>
    <w:rsid w:val="001421AC"/>
    <w:rsid w:val="00142756"/>
    <w:rsid w:val="00142FF2"/>
    <w:rsid w:val="00143659"/>
    <w:rsid w:val="001456E8"/>
    <w:rsid w:val="001459AA"/>
    <w:rsid w:val="00145FD4"/>
    <w:rsid w:val="00146A00"/>
    <w:rsid w:val="00146AC3"/>
    <w:rsid w:val="001476CB"/>
    <w:rsid w:val="00151A38"/>
    <w:rsid w:val="001523E3"/>
    <w:rsid w:val="0015246A"/>
    <w:rsid w:val="00152CF2"/>
    <w:rsid w:val="001535CF"/>
    <w:rsid w:val="00153940"/>
    <w:rsid w:val="00154381"/>
    <w:rsid w:val="00154470"/>
    <w:rsid w:val="00155A54"/>
    <w:rsid w:val="00155A81"/>
    <w:rsid w:val="00156218"/>
    <w:rsid w:val="00156DC7"/>
    <w:rsid w:val="00157037"/>
    <w:rsid w:val="00157524"/>
    <w:rsid w:val="00157D65"/>
    <w:rsid w:val="00160167"/>
    <w:rsid w:val="001603E8"/>
    <w:rsid w:val="00160C35"/>
    <w:rsid w:val="00161A30"/>
    <w:rsid w:val="001624DC"/>
    <w:rsid w:val="00162973"/>
    <w:rsid w:val="00162CDF"/>
    <w:rsid w:val="001631F1"/>
    <w:rsid w:val="00163745"/>
    <w:rsid w:val="00163CCD"/>
    <w:rsid w:val="0016416C"/>
    <w:rsid w:val="0016445F"/>
    <w:rsid w:val="00166067"/>
    <w:rsid w:val="0016694C"/>
    <w:rsid w:val="00166EF1"/>
    <w:rsid w:val="00170660"/>
    <w:rsid w:val="00170AEE"/>
    <w:rsid w:val="00171392"/>
    <w:rsid w:val="00171446"/>
    <w:rsid w:val="00172BED"/>
    <w:rsid w:val="001739C6"/>
    <w:rsid w:val="00173B05"/>
    <w:rsid w:val="0017424A"/>
    <w:rsid w:val="001755C2"/>
    <w:rsid w:val="0017565F"/>
    <w:rsid w:val="001768AE"/>
    <w:rsid w:val="001769F4"/>
    <w:rsid w:val="001776E9"/>
    <w:rsid w:val="0017771D"/>
    <w:rsid w:val="001777AE"/>
    <w:rsid w:val="00180498"/>
    <w:rsid w:val="001804EB"/>
    <w:rsid w:val="00180E12"/>
    <w:rsid w:val="00181070"/>
    <w:rsid w:val="00181EF9"/>
    <w:rsid w:val="00182B18"/>
    <w:rsid w:val="00182C4F"/>
    <w:rsid w:val="00182F68"/>
    <w:rsid w:val="001830CC"/>
    <w:rsid w:val="00184F97"/>
    <w:rsid w:val="001857FE"/>
    <w:rsid w:val="00187396"/>
    <w:rsid w:val="00190BC9"/>
    <w:rsid w:val="00190C2B"/>
    <w:rsid w:val="00191E5F"/>
    <w:rsid w:val="00192751"/>
    <w:rsid w:val="00193FA4"/>
    <w:rsid w:val="001942FA"/>
    <w:rsid w:val="00194585"/>
    <w:rsid w:val="00194827"/>
    <w:rsid w:val="00194830"/>
    <w:rsid w:val="00194E50"/>
    <w:rsid w:val="0019590C"/>
    <w:rsid w:val="00195AAF"/>
    <w:rsid w:val="00195AC2"/>
    <w:rsid w:val="00195E50"/>
    <w:rsid w:val="00197668"/>
    <w:rsid w:val="0019766E"/>
    <w:rsid w:val="001A0343"/>
    <w:rsid w:val="001A0526"/>
    <w:rsid w:val="001A2304"/>
    <w:rsid w:val="001A2769"/>
    <w:rsid w:val="001A299E"/>
    <w:rsid w:val="001A41A3"/>
    <w:rsid w:val="001A423D"/>
    <w:rsid w:val="001A50AF"/>
    <w:rsid w:val="001A56F9"/>
    <w:rsid w:val="001A5AFF"/>
    <w:rsid w:val="001A632A"/>
    <w:rsid w:val="001A6DC7"/>
    <w:rsid w:val="001A7ABA"/>
    <w:rsid w:val="001B139D"/>
    <w:rsid w:val="001B140E"/>
    <w:rsid w:val="001B227C"/>
    <w:rsid w:val="001B501C"/>
    <w:rsid w:val="001B6343"/>
    <w:rsid w:val="001B7B2C"/>
    <w:rsid w:val="001C12A2"/>
    <w:rsid w:val="001C1A9C"/>
    <w:rsid w:val="001C2151"/>
    <w:rsid w:val="001C2B58"/>
    <w:rsid w:val="001C2E1E"/>
    <w:rsid w:val="001C42AE"/>
    <w:rsid w:val="001C50DF"/>
    <w:rsid w:val="001C5530"/>
    <w:rsid w:val="001C5843"/>
    <w:rsid w:val="001C64D7"/>
    <w:rsid w:val="001C6B17"/>
    <w:rsid w:val="001C6BCE"/>
    <w:rsid w:val="001C7430"/>
    <w:rsid w:val="001C7980"/>
    <w:rsid w:val="001C7B72"/>
    <w:rsid w:val="001D00B6"/>
    <w:rsid w:val="001D0FE1"/>
    <w:rsid w:val="001D1F42"/>
    <w:rsid w:val="001D2730"/>
    <w:rsid w:val="001D572E"/>
    <w:rsid w:val="001D5C8C"/>
    <w:rsid w:val="001D6058"/>
    <w:rsid w:val="001D6131"/>
    <w:rsid w:val="001D6401"/>
    <w:rsid w:val="001D7B30"/>
    <w:rsid w:val="001E0437"/>
    <w:rsid w:val="001E05E1"/>
    <w:rsid w:val="001E16CD"/>
    <w:rsid w:val="001E1EF4"/>
    <w:rsid w:val="001E29AC"/>
    <w:rsid w:val="001E3261"/>
    <w:rsid w:val="001E35F5"/>
    <w:rsid w:val="001E3668"/>
    <w:rsid w:val="001E385C"/>
    <w:rsid w:val="001E3AC6"/>
    <w:rsid w:val="001E4528"/>
    <w:rsid w:val="001E66D0"/>
    <w:rsid w:val="001E6866"/>
    <w:rsid w:val="001E6975"/>
    <w:rsid w:val="001E6F41"/>
    <w:rsid w:val="001E7362"/>
    <w:rsid w:val="001E768C"/>
    <w:rsid w:val="001E7C67"/>
    <w:rsid w:val="001F04E9"/>
    <w:rsid w:val="001F16AA"/>
    <w:rsid w:val="001F16B6"/>
    <w:rsid w:val="001F1F45"/>
    <w:rsid w:val="001F2234"/>
    <w:rsid w:val="001F3BB7"/>
    <w:rsid w:val="001F3F21"/>
    <w:rsid w:val="001F4CC6"/>
    <w:rsid w:val="001F4D19"/>
    <w:rsid w:val="001F59BE"/>
    <w:rsid w:val="001F7288"/>
    <w:rsid w:val="001F7F04"/>
    <w:rsid w:val="0020039D"/>
    <w:rsid w:val="00200E88"/>
    <w:rsid w:val="002020FF"/>
    <w:rsid w:val="002021FA"/>
    <w:rsid w:val="00202AFB"/>
    <w:rsid w:val="0020323B"/>
    <w:rsid w:val="00203809"/>
    <w:rsid w:val="00205FE7"/>
    <w:rsid w:val="00206D27"/>
    <w:rsid w:val="00207B05"/>
    <w:rsid w:val="00210464"/>
    <w:rsid w:val="00210F4E"/>
    <w:rsid w:val="00211B2B"/>
    <w:rsid w:val="00211E86"/>
    <w:rsid w:val="00213910"/>
    <w:rsid w:val="00214B11"/>
    <w:rsid w:val="0021534F"/>
    <w:rsid w:val="0021554B"/>
    <w:rsid w:val="002157D7"/>
    <w:rsid w:val="00215DD7"/>
    <w:rsid w:val="00216F37"/>
    <w:rsid w:val="00217B1F"/>
    <w:rsid w:val="00217DB7"/>
    <w:rsid w:val="00220AFF"/>
    <w:rsid w:val="00221139"/>
    <w:rsid w:val="00221239"/>
    <w:rsid w:val="00222484"/>
    <w:rsid w:val="00222A4E"/>
    <w:rsid w:val="002233E5"/>
    <w:rsid w:val="0022460E"/>
    <w:rsid w:val="002260D4"/>
    <w:rsid w:val="00226C71"/>
    <w:rsid w:val="00226D76"/>
    <w:rsid w:val="002318B7"/>
    <w:rsid w:val="002324D7"/>
    <w:rsid w:val="00233111"/>
    <w:rsid w:val="002339A2"/>
    <w:rsid w:val="002352C0"/>
    <w:rsid w:val="002353C3"/>
    <w:rsid w:val="00235EF9"/>
    <w:rsid w:val="002360B5"/>
    <w:rsid w:val="00236285"/>
    <w:rsid w:val="00237263"/>
    <w:rsid w:val="00237735"/>
    <w:rsid w:val="00237C2B"/>
    <w:rsid w:val="002404CB"/>
    <w:rsid w:val="00240DE0"/>
    <w:rsid w:val="00241839"/>
    <w:rsid w:val="00241892"/>
    <w:rsid w:val="002420B9"/>
    <w:rsid w:val="002431E6"/>
    <w:rsid w:val="00243A13"/>
    <w:rsid w:val="00244051"/>
    <w:rsid w:val="0024470E"/>
    <w:rsid w:val="00246D39"/>
    <w:rsid w:val="00246E5F"/>
    <w:rsid w:val="002473E6"/>
    <w:rsid w:val="00250621"/>
    <w:rsid w:val="00250C5F"/>
    <w:rsid w:val="00250E48"/>
    <w:rsid w:val="0025223D"/>
    <w:rsid w:val="00252A95"/>
    <w:rsid w:val="002539CD"/>
    <w:rsid w:val="0025499B"/>
    <w:rsid w:val="00255E5F"/>
    <w:rsid w:val="002562AE"/>
    <w:rsid w:val="00256339"/>
    <w:rsid w:val="00257DF5"/>
    <w:rsid w:val="00257F82"/>
    <w:rsid w:val="00260019"/>
    <w:rsid w:val="00260849"/>
    <w:rsid w:val="002638D5"/>
    <w:rsid w:val="002640F7"/>
    <w:rsid w:val="00264A3E"/>
    <w:rsid w:val="00264A7B"/>
    <w:rsid w:val="00264AAE"/>
    <w:rsid w:val="002652AF"/>
    <w:rsid w:val="0026639E"/>
    <w:rsid w:val="00266CF1"/>
    <w:rsid w:val="00266DD9"/>
    <w:rsid w:val="00267004"/>
    <w:rsid w:val="00267586"/>
    <w:rsid w:val="0027029F"/>
    <w:rsid w:val="0027082D"/>
    <w:rsid w:val="00271F1E"/>
    <w:rsid w:val="0027224D"/>
    <w:rsid w:val="00272806"/>
    <w:rsid w:val="0027382F"/>
    <w:rsid w:val="002747F6"/>
    <w:rsid w:val="00274B35"/>
    <w:rsid w:val="002757CC"/>
    <w:rsid w:val="00276BAA"/>
    <w:rsid w:val="00277110"/>
    <w:rsid w:val="002776C4"/>
    <w:rsid w:val="00277B76"/>
    <w:rsid w:val="002805D0"/>
    <w:rsid w:val="00281F83"/>
    <w:rsid w:val="00282E65"/>
    <w:rsid w:val="0028360A"/>
    <w:rsid w:val="002837D6"/>
    <w:rsid w:val="0028472D"/>
    <w:rsid w:val="0028614F"/>
    <w:rsid w:val="00287768"/>
    <w:rsid w:val="00287869"/>
    <w:rsid w:val="002913E0"/>
    <w:rsid w:val="00291541"/>
    <w:rsid w:val="00292428"/>
    <w:rsid w:val="00292A5A"/>
    <w:rsid w:val="00292CB2"/>
    <w:rsid w:val="0029392E"/>
    <w:rsid w:val="0029417E"/>
    <w:rsid w:val="002944E3"/>
    <w:rsid w:val="002961C7"/>
    <w:rsid w:val="00296925"/>
    <w:rsid w:val="00296938"/>
    <w:rsid w:val="00296CC4"/>
    <w:rsid w:val="002970B1"/>
    <w:rsid w:val="0029753A"/>
    <w:rsid w:val="002A06CC"/>
    <w:rsid w:val="002A0C6A"/>
    <w:rsid w:val="002A2368"/>
    <w:rsid w:val="002A4016"/>
    <w:rsid w:val="002A526F"/>
    <w:rsid w:val="002A5939"/>
    <w:rsid w:val="002A5CB0"/>
    <w:rsid w:val="002A65C7"/>
    <w:rsid w:val="002A6719"/>
    <w:rsid w:val="002A6E46"/>
    <w:rsid w:val="002A768C"/>
    <w:rsid w:val="002A7E02"/>
    <w:rsid w:val="002B0AAE"/>
    <w:rsid w:val="002B0C1B"/>
    <w:rsid w:val="002B0ED6"/>
    <w:rsid w:val="002B1525"/>
    <w:rsid w:val="002B15EF"/>
    <w:rsid w:val="002B2857"/>
    <w:rsid w:val="002B296B"/>
    <w:rsid w:val="002B4284"/>
    <w:rsid w:val="002B47FD"/>
    <w:rsid w:val="002B4D17"/>
    <w:rsid w:val="002B526A"/>
    <w:rsid w:val="002B67A2"/>
    <w:rsid w:val="002B714C"/>
    <w:rsid w:val="002B71E8"/>
    <w:rsid w:val="002B73CD"/>
    <w:rsid w:val="002B7764"/>
    <w:rsid w:val="002B7DAD"/>
    <w:rsid w:val="002C0799"/>
    <w:rsid w:val="002C14BB"/>
    <w:rsid w:val="002C1631"/>
    <w:rsid w:val="002C1CD9"/>
    <w:rsid w:val="002C2A4C"/>
    <w:rsid w:val="002C2A57"/>
    <w:rsid w:val="002C2B4A"/>
    <w:rsid w:val="002C34FC"/>
    <w:rsid w:val="002C387D"/>
    <w:rsid w:val="002C3C46"/>
    <w:rsid w:val="002C3DCE"/>
    <w:rsid w:val="002C57D9"/>
    <w:rsid w:val="002C5986"/>
    <w:rsid w:val="002C7885"/>
    <w:rsid w:val="002C7DBB"/>
    <w:rsid w:val="002D0359"/>
    <w:rsid w:val="002D1805"/>
    <w:rsid w:val="002D1A9E"/>
    <w:rsid w:val="002D1C85"/>
    <w:rsid w:val="002D396F"/>
    <w:rsid w:val="002D3C29"/>
    <w:rsid w:val="002D406F"/>
    <w:rsid w:val="002D432A"/>
    <w:rsid w:val="002D5317"/>
    <w:rsid w:val="002D5359"/>
    <w:rsid w:val="002D53ED"/>
    <w:rsid w:val="002D5C8A"/>
    <w:rsid w:val="002D6EBF"/>
    <w:rsid w:val="002D6EF1"/>
    <w:rsid w:val="002D7536"/>
    <w:rsid w:val="002E09A6"/>
    <w:rsid w:val="002E1E2C"/>
    <w:rsid w:val="002E21B9"/>
    <w:rsid w:val="002E2261"/>
    <w:rsid w:val="002E31B7"/>
    <w:rsid w:val="002E3386"/>
    <w:rsid w:val="002E4A1D"/>
    <w:rsid w:val="002E4A90"/>
    <w:rsid w:val="002E5470"/>
    <w:rsid w:val="002E597A"/>
    <w:rsid w:val="002E64E9"/>
    <w:rsid w:val="002E65D2"/>
    <w:rsid w:val="002E73F3"/>
    <w:rsid w:val="002E7E10"/>
    <w:rsid w:val="002E7EA6"/>
    <w:rsid w:val="002F0057"/>
    <w:rsid w:val="002F0882"/>
    <w:rsid w:val="002F0B37"/>
    <w:rsid w:val="002F18AD"/>
    <w:rsid w:val="002F25D3"/>
    <w:rsid w:val="002F2FE6"/>
    <w:rsid w:val="002F3B88"/>
    <w:rsid w:val="002F3E41"/>
    <w:rsid w:val="002F4094"/>
    <w:rsid w:val="002F4176"/>
    <w:rsid w:val="002F4257"/>
    <w:rsid w:val="002F4FF5"/>
    <w:rsid w:val="002F53B9"/>
    <w:rsid w:val="002F5BAA"/>
    <w:rsid w:val="002F5FCF"/>
    <w:rsid w:val="002F64B4"/>
    <w:rsid w:val="002F7E08"/>
    <w:rsid w:val="003001E6"/>
    <w:rsid w:val="00302A92"/>
    <w:rsid w:val="00302EEF"/>
    <w:rsid w:val="00303439"/>
    <w:rsid w:val="00304655"/>
    <w:rsid w:val="00304F95"/>
    <w:rsid w:val="00304FA0"/>
    <w:rsid w:val="0030523D"/>
    <w:rsid w:val="00306408"/>
    <w:rsid w:val="00306D0C"/>
    <w:rsid w:val="00306DD2"/>
    <w:rsid w:val="00307D5E"/>
    <w:rsid w:val="0031062D"/>
    <w:rsid w:val="003106C9"/>
    <w:rsid w:val="0031155C"/>
    <w:rsid w:val="00311B42"/>
    <w:rsid w:val="00311D26"/>
    <w:rsid w:val="0031288B"/>
    <w:rsid w:val="0031354D"/>
    <w:rsid w:val="00313FF7"/>
    <w:rsid w:val="0031547D"/>
    <w:rsid w:val="0031656C"/>
    <w:rsid w:val="003173EF"/>
    <w:rsid w:val="00317910"/>
    <w:rsid w:val="00317E91"/>
    <w:rsid w:val="003206D0"/>
    <w:rsid w:val="0032100C"/>
    <w:rsid w:val="00321314"/>
    <w:rsid w:val="003215E0"/>
    <w:rsid w:val="00321E75"/>
    <w:rsid w:val="00322D93"/>
    <w:rsid w:val="003238BC"/>
    <w:rsid w:val="003240E3"/>
    <w:rsid w:val="00324752"/>
    <w:rsid w:val="00325424"/>
    <w:rsid w:val="00326B7F"/>
    <w:rsid w:val="00326E5A"/>
    <w:rsid w:val="00327F17"/>
    <w:rsid w:val="003303BE"/>
    <w:rsid w:val="00330BA3"/>
    <w:rsid w:val="0033264C"/>
    <w:rsid w:val="0033309D"/>
    <w:rsid w:val="00334400"/>
    <w:rsid w:val="00335C79"/>
    <w:rsid w:val="003361FF"/>
    <w:rsid w:val="003369A5"/>
    <w:rsid w:val="003370FB"/>
    <w:rsid w:val="0033739A"/>
    <w:rsid w:val="003405CF"/>
    <w:rsid w:val="00340EAB"/>
    <w:rsid w:val="0034357D"/>
    <w:rsid w:val="0034462B"/>
    <w:rsid w:val="00344CFB"/>
    <w:rsid w:val="0034528A"/>
    <w:rsid w:val="003459C7"/>
    <w:rsid w:val="00345A17"/>
    <w:rsid w:val="0034616B"/>
    <w:rsid w:val="00346285"/>
    <w:rsid w:val="00346E7F"/>
    <w:rsid w:val="0034787F"/>
    <w:rsid w:val="00347AAC"/>
    <w:rsid w:val="00350AE0"/>
    <w:rsid w:val="0035129D"/>
    <w:rsid w:val="00351858"/>
    <w:rsid w:val="00352934"/>
    <w:rsid w:val="003529A7"/>
    <w:rsid w:val="00353152"/>
    <w:rsid w:val="003534D3"/>
    <w:rsid w:val="0035373B"/>
    <w:rsid w:val="00353A7C"/>
    <w:rsid w:val="00354A07"/>
    <w:rsid w:val="00354AA7"/>
    <w:rsid w:val="00354BDF"/>
    <w:rsid w:val="003551F1"/>
    <w:rsid w:val="00356A80"/>
    <w:rsid w:val="00356B5F"/>
    <w:rsid w:val="00356F0C"/>
    <w:rsid w:val="00357C44"/>
    <w:rsid w:val="00357DB2"/>
    <w:rsid w:val="00360446"/>
    <w:rsid w:val="00361847"/>
    <w:rsid w:val="003618CC"/>
    <w:rsid w:val="003626E9"/>
    <w:rsid w:val="003647E2"/>
    <w:rsid w:val="00364926"/>
    <w:rsid w:val="00365CDA"/>
    <w:rsid w:val="00365DA6"/>
    <w:rsid w:val="0037070E"/>
    <w:rsid w:val="00370D4F"/>
    <w:rsid w:val="00371390"/>
    <w:rsid w:val="0037141F"/>
    <w:rsid w:val="003717CE"/>
    <w:rsid w:val="0037205D"/>
    <w:rsid w:val="003723CE"/>
    <w:rsid w:val="00373EFA"/>
    <w:rsid w:val="00374A5A"/>
    <w:rsid w:val="00375563"/>
    <w:rsid w:val="00376343"/>
    <w:rsid w:val="00376360"/>
    <w:rsid w:val="003764C5"/>
    <w:rsid w:val="00376550"/>
    <w:rsid w:val="0037655A"/>
    <w:rsid w:val="003766F6"/>
    <w:rsid w:val="00377E98"/>
    <w:rsid w:val="0038035A"/>
    <w:rsid w:val="00381423"/>
    <w:rsid w:val="003826EA"/>
    <w:rsid w:val="003842BA"/>
    <w:rsid w:val="0038545A"/>
    <w:rsid w:val="00386834"/>
    <w:rsid w:val="00386A2C"/>
    <w:rsid w:val="003904AC"/>
    <w:rsid w:val="0039142D"/>
    <w:rsid w:val="003918DA"/>
    <w:rsid w:val="00394352"/>
    <w:rsid w:val="003943C2"/>
    <w:rsid w:val="00394472"/>
    <w:rsid w:val="00394570"/>
    <w:rsid w:val="003945C8"/>
    <w:rsid w:val="00394E5E"/>
    <w:rsid w:val="00394FA2"/>
    <w:rsid w:val="003952F3"/>
    <w:rsid w:val="003955A7"/>
    <w:rsid w:val="003960A5"/>
    <w:rsid w:val="00396317"/>
    <w:rsid w:val="0039648D"/>
    <w:rsid w:val="003968A1"/>
    <w:rsid w:val="00397650"/>
    <w:rsid w:val="003A0ABB"/>
    <w:rsid w:val="003A0B09"/>
    <w:rsid w:val="003A1A1C"/>
    <w:rsid w:val="003A2579"/>
    <w:rsid w:val="003A34DD"/>
    <w:rsid w:val="003A3B23"/>
    <w:rsid w:val="003A41E0"/>
    <w:rsid w:val="003A4FBD"/>
    <w:rsid w:val="003A5063"/>
    <w:rsid w:val="003A648B"/>
    <w:rsid w:val="003A6C0F"/>
    <w:rsid w:val="003A6E81"/>
    <w:rsid w:val="003A7491"/>
    <w:rsid w:val="003A7E69"/>
    <w:rsid w:val="003B0157"/>
    <w:rsid w:val="003B059B"/>
    <w:rsid w:val="003B29AA"/>
    <w:rsid w:val="003B2C37"/>
    <w:rsid w:val="003B3727"/>
    <w:rsid w:val="003B382A"/>
    <w:rsid w:val="003B3846"/>
    <w:rsid w:val="003B425B"/>
    <w:rsid w:val="003B4A91"/>
    <w:rsid w:val="003B4AF3"/>
    <w:rsid w:val="003B6099"/>
    <w:rsid w:val="003B7E47"/>
    <w:rsid w:val="003C030E"/>
    <w:rsid w:val="003C05D2"/>
    <w:rsid w:val="003C0D7A"/>
    <w:rsid w:val="003C0FC5"/>
    <w:rsid w:val="003C109E"/>
    <w:rsid w:val="003C10E8"/>
    <w:rsid w:val="003C11EC"/>
    <w:rsid w:val="003C1A74"/>
    <w:rsid w:val="003C271F"/>
    <w:rsid w:val="003C277B"/>
    <w:rsid w:val="003C2B59"/>
    <w:rsid w:val="003C2DDB"/>
    <w:rsid w:val="003C43BC"/>
    <w:rsid w:val="003C660D"/>
    <w:rsid w:val="003C6DA6"/>
    <w:rsid w:val="003C7C17"/>
    <w:rsid w:val="003D0115"/>
    <w:rsid w:val="003D02B7"/>
    <w:rsid w:val="003D0B3D"/>
    <w:rsid w:val="003D1345"/>
    <w:rsid w:val="003D212A"/>
    <w:rsid w:val="003D226C"/>
    <w:rsid w:val="003D27CD"/>
    <w:rsid w:val="003D2B13"/>
    <w:rsid w:val="003D2DA1"/>
    <w:rsid w:val="003D2E08"/>
    <w:rsid w:val="003D2FF6"/>
    <w:rsid w:val="003D3116"/>
    <w:rsid w:val="003D386A"/>
    <w:rsid w:val="003D3B33"/>
    <w:rsid w:val="003D3C0E"/>
    <w:rsid w:val="003D4497"/>
    <w:rsid w:val="003D5D9D"/>
    <w:rsid w:val="003D6099"/>
    <w:rsid w:val="003D6412"/>
    <w:rsid w:val="003D674D"/>
    <w:rsid w:val="003D684A"/>
    <w:rsid w:val="003D6880"/>
    <w:rsid w:val="003D76C8"/>
    <w:rsid w:val="003E07E0"/>
    <w:rsid w:val="003E1AA7"/>
    <w:rsid w:val="003E1EDE"/>
    <w:rsid w:val="003E370C"/>
    <w:rsid w:val="003E3E6E"/>
    <w:rsid w:val="003E5888"/>
    <w:rsid w:val="003E6267"/>
    <w:rsid w:val="003F04D1"/>
    <w:rsid w:val="003F10F3"/>
    <w:rsid w:val="003F3664"/>
    <w:rsid w:val="003F4118"/>
    <w:rsid w:val="003F4643"/>
    <w:rsid w:val="003F4CEB"/>
    <w:rsid w:val="003F51E6"/>
    <w:rsid w:val="003F572B"/>
    <w:rsid w:val="003F57EC"/>
    <w:rsid w:val="003F57F6"/>
    <w:rsid w:val="003F6B22"/>
    <w:rsid w:val="0040000F"/>
    <w:rsid w:val="004015E9"/>
    <w:rsid w:val="004018B1"/>
    <w:rsid w:val="00401D6C"/>
    <w:rsid w:val="00401DA5"/>
    <w:rsid w:val="00402901"/>
    <w:rsid w:val="00402DCB"/>
    <w:rsid w:val="00403DC0"/>
    <w:rsid w:val="004045EB"/>
    <w:rsid w:val="00404861"/>
    <w:rsid w:val="004049AE"/>
    <w:rsid w:val="00404E3B"/>
    <w:rsid w:val="004057B2"/>
    <w:rsid w:val="00405804"/>
    <w:rsid w:val="00406298"/>
    <w:rsid w:val="0040653A"/>
    <w:rsid w:val="00406AD6"/>
    <w:rsid w:val="00406B42"/>
    <w:rsid w:val="00406EAE"/>
    <w:rsid w:val="00407B77"/>
    <w:rsid w:val="00407FF9"/>
    <w:rsid w:val="004103FF"/>
    <w:rsid w:val="00410859"/>
    <w:rsid w:val="00410AD4"/>
    <w:rsid w:val="00410BE9"/>
    <w:rsid w:val="004111A9"/>
    <w:rsid w:val="00411F41"/>
    <w:rsid w:val="0041261C"/>
    <w:rsid w:val="0041381F"/>
    <w:rsid w:val="00414991"/>
    <w:rsid w:val="004158B7"/>
    <w:rsid w:val="00415B7C"/>
    <w:rsid w:val="00415DA6"/>
    <w:rsid w:val="004168EA"/>
    <w:rsid w:val="00416F88"/>
    <w:rsid w:val="00420461"/>
    <w:rsid w:val="00420541"/>
    <w:rsid w:val="00420CB6"/>
    <w:rsid w:val="00420CE9"/>
    <w:rsid w:val="00420E6A"/>
    <w:rsid w:val="00420F15"/>
    <w:rsid w:val="004216CA"/>
    <w:rsid w:val="004220B1"/>
    <w:rsid w:val="00422434"/>
    <w:rsid w:val="004227AE"/>
    <w:rsid w:val="004233DE"/>
    <w:rsid w:val="0042469F"/>
    <w:rsid w:val="00424722"/>
    <w:rsid w:val="00424D16"/>
    <w:rsid w:val="004255EE"/>
    <w:rsid w:val="00425A6A"/>
    <w:rsid w:val="00425CF9"/>
    <w:rsid w:val="00425F1D"/>
    <w:rsid w:val="004265EE"/>
    <w:rsid w:val="0042730A"/>
    <w:rsid w:val="0042744A"/>
    <w:rsid w:val="00427C96"/>
    <w:rsid w:val="00430261"/>
    <w:rsid w:val="00430A45"/>
    <w:rsid w:val="00432F3D"/>
    <w:rsid w:val="00432F4D"/>
    <w:rsid w:val="00432FE4"/>
    <w:rsid w:val="004337E1"/>
    <w:rsid w:val="00435B2D"/>
    <w:rsid w:val="00435C13"/>
    <w:rsid w:val="00435CEE"/>
    <w:rsid w:val="004378FE"/>
    <w:rsid w:val="0044044F"/>
    <w:rsid w:val="00441042"/>
    <w:rsid w:val="004414DD"/>
    <w:rsid w:val="00443129"/>
    <w:rsid w:val="0044397A"/>
    <w:rsid w:val="004439B2"/>
    <w:rsid w:val="00444EB0"/>
    <w:rsid w:val="00444F59"/>
    <w:rsid w:val="00445476"/>
    <w:rsid w:val="0044580B"/>
    <w:rsid w:val="00447AB9"/>
    <w:rsid w:val="00447ACE"/>
    <w:rsid w:val="00451007"/>
    <w:rsid w:val="00451AF9"/>
    <w:rsid w:val="004521DA"/>
    <w:rsid w:val="0045332C"/>
    <w:rsid w:val="0045604D"/>
    <w:rsid w:val="0045753D"/>
    <w:rsid w:val="00457B9B"/>
    <w:rsid w:val="00460505"/>
    <w:rsid w:val="00461985"/>
    <w:rsid w:val="00461AFB"/>
    <w:rsid w:val="00461F70"/>
    <w:rsid w:val="00462198"/>
    <w:rsid w:val="0046263E"/>
    <w:rsid w:val="004629A1"/>
    <w:rsid w:val="00464352"/>
    <w:rsid w:val="00465156"/>
    <w:rsid w:val="00465FA7"/>
    <w:rsid w:val="004663C9"/>
    <w:rsid w:val="00466589"/>
    <w:rsid w:val="00467297"/>
    <w:rsid w:val="004706CB"/>
    <w:rsid w:val="00470C09"/>
    <w:rsid w:val="00470C60"/>
    <w:rsid w:val="0047197C"/>
    <w:rsid w:val="004738AD"/>
    <w:rsid w:val="00473C29"/>
    <w:rsid w:val="00473C4B"/>
    <w:rsid w:val="0047426D"/>
    <w:rsid w:val="0047452C"/>
    <w:rsid w:val="00476021"/>
    <w:rsid w:val="00476023"/>
    <w:rsid w:val="00476047"/>
    <w:rsid w:val="00476CBD"/>
    <w:rsid w:val="00476D93"/>
    <w:rsid w:val="00477005"/>
    <w:rsid w:val="00477103"/>
    <w:rsid w:val="0048034E"/>
    <w:rsid w:val="00480428"/>
    <w:rsid w:val="004804A9"/>
    <w:rsid w:val="00480909"/>
    <w:rsid w:val="004812AD"/>
    <w:rsid w:val="004818F0"/>
    <w:rsid w:val="00481D8B"/>
    <w:rsid w:val="004825C5"/>
    <w:rsid w:val="0048307B"/>
    <w:rsid w:val="00483087"/>
    <w:rsid w:val="0048389F"/>
    <w:rsid w:val="00483DF5"/>
    <w:rsid w:val="00483F38"/>
    <w:rsid w:val="004843D7"/>
    <w:rsid w:val="004850A9"/>
    <w:rsid w:val="004859FD"/>
    <w:rsid w:val="00486152"/>
    <w:rsid w:val="004864E9"/>
    <w:rsid w:val="004869F7"/>
    <w:rsid w:val="00487253"/>
    <w:rsid w:val="00487B02"/>
    <w:rsid w:val="00490565"/>
    <w:rsid w:val="004908D0"/>
    <w:rsid w:val="00491EDA"/>
    <w:rsid w:val="004928D5"/>
    <w:rsid w:val="00494D6A"/>
    <w:rsid w:val="00494E5C"/>
    <w:rsid w:val="00495EBE"/>
    <w:rsid w:val="004961BA"/>
    <w:rsid w:val="004967AA"/>
    <w:rsid w:val="00496DA4"/>
    <w:rsid w:val="00496F62"/>
    <w:rsid w:val="0049709B"/>
    <w:rsid w:val="004972BD"/>
    <w:rsid w:val="00497B13"/>
    <w:rsid w:val="00497FFB"/>
    <w:rsid w:val="004A256B"/>
    <w:rsid w:val="004A371F"/>
    <w:rsid w:val="004A4DC1"/>
    <w:rsid w:val="004A57EF"/>
    <w:rsid w:val="004A5FCE"/>
    <w:rsid w:val="004A601A"/>
    <w:rsid w:val="004A626C"/>
    <w:rsid w:val="004A649C"/>
    <w:rsid w:val="004A659E"/>
    <w:rsid w:val="004A684F"/>
    <w:rsid w:val="004A6B8E"/>
    <w:rsid w:val="004A6C6A"/>
    <w:rsid w:val="004B13FD"/>
    <w:rsid w:val="004B16BE"/>
    <w:rsid w:val="004B254E"/>
    <w:rsid w:val="004B2B14"/>
    <w:rsid w:val="004B306C"/>
    <w:rsid w:val="004B4880"/>
    <w:rsid w:val="004B51F0"/>
    <w:rsid w:val="004B6269"/>
    <w:rsid w:val="004B6E94"/>
    <w:rsid w:val="004C025C"/>
    <w:rsid w:val="004C0A37"/>
    <w:rsid w:val="004C226F"/>
    <w:rsid w:val="004C339D"/>
    <w:rsid w:val="004C33A3"/>
    <w:rsid w:val="004C4531"/>
    <w:rsid w:val="004C5630"/>
    <w:rsid w:val="004C5AFC"/>
    <w:rsid w:val="004C732C"/>
    <w:rsid w:val="004D01AA"/>
    <w:rsid w:val="004D03DD"/>
    <w:rsid w:val="004D0BF0"/>
    <w:rsid w:val="004D2A7E"/>
    <w:rsid w:val="004D5EEC"/>
    <w:rsid w:val="004D6481"/>
    <w:rsid w:val="004D776A"/>
    <w:rsid w:val="004D7F46"/>
    <w:rsid w:val="004E0C21"/>
    <w:rsid w:val="004E19DB"/>
    <w:rsid w:val="004E1CE0"/>
    <w:rsid w:val="004E1F5B"/>
    <w:rsid w:val="004E27E8"/>
    <w:rsid w:val="004E36E3"/>
    <w:rsid w:val="004E3AD7"/>
    <w:rsid w:val="004E437F"/>
    <w:rsid w:val="004E446F"/>
    <w:rsid w:val="004E47C4"/>
    <w:rsid w:val="004E51D5"/>
    <w:rsid w:val="004E5B06"/>
    <w:rsid w:val="004E7379"/>
    <w:rsid w:val="004F1F05"/>
    <w:rsid w:val="004F22E8"/>
    <w:rsid w:val="004F24D5"/>
    <w:rsid w:val="004F2B81"/>
    <w:rsid w:val="004F3402"/>
    <w:rsid w:val="004F395D"/>
    <w:rsid w:val="004F3D9D"/>
    <w:rsid w:val="004F5DD6"/>
    <w:rsid w:val="004F6405"/>
    <w:rsid w:val="004F72CB"/>
    <w:rsid w:val="004F7C96"/>
    <w:rsid w:val="005005EB"/>
    <w:rsid w:val="00500B36"/>
    <w:rsid w:val="00501936"/>
    <w:rsid w:val="00502228"/>
    <w:rsid w:val="005031D7"/>
    <w:rsid w:val="005055DF"/>
    <w:rsid w:val="005059D8"/>
    <w:rsid w:val="0050649B"/>
    <w:rsid w:val="00507D55"/>
    <w:rsid w:val="00507DAD"/>
    <w:rsid w:val="00507F04"/>
    <w:rsid w:val="005107B7"/>
    <w:rsid w:val="00510A34"/>
    <w:rsid w:val="00510B1F"/>
    <w:rsid w:val="0051168C"/>
    <w:rsid w:val="0051264F"/>
    <w:rsid w:val="00513A25"/>
    <w:rsid w:val="00514873"/>
    <w:rsid w:val="00514C98"/>
    <w:rsid w:val="00515EF3"/>
    <w:rsid w:val="0051630E"/>
    <w:rsid w:val="005176FB"/>
    <w:rsid w:val="00517B64"/>
    <w:rsid w:val="005204DD"/>
    <w:rsid w:val="00522279"/>
    <w:rsid w:val="00522B04"/>
    <w:rsid w:val="00524D7F"/>
    <w:rsid w:val="00525D8C"/>
    <w:rsid w:val="00525F5B"/>
    <w:rsid w:val="00526B5A"/>
    <w:rsid w:val="00526CD1"/>
    <w:rsid w:val="00530934"/>
    <w:rsid w:val="005316A9"/>
    <w:rsid w:val="00533214"/>
    <w:rsid w:val="00533307"/>
    <w:rsid w:val="0053400E"/>
    <w:rsid w:val="00534287"/>
    <w:rsid w:val="0053482F"/>
    <w:rsid w:val="00534C19"/>
    <w:rsid w:val="00534C88"/>
    <w:rsid w:val="005350B4"/>
    <w:rsid w:val="00535257"/>
    <w:rsid w:val="0053609C"/>
    <w:rsid w:val="00536F2E"/>
    <w:rsid w:val="00537A54"/>
    <w:rsid w:val="00537F7A"/>
    <w:rsid w:val="0054003C"/>
    <w:rsid w:val="00540299"/>
    <w:rsid w:val="00540E64"/>
    <w:rsid w:val="005410C7"/>
    <w:rsid w:val="005415C7"/>
    <w:rsid w:val="00541935"/>
    <w:rsid w:val="00541B03"/>
    <w:rsid w:val="005423D0"/>
    <w:rsid w:val="00542CA5"/>
    <w:rsid w:val="005433C2"/>
    <w:rsid w:val="00543785"/>
    <w:rsid w:val="00543EED"/>
    <w:rsid w:val="00544616"/>
    <w:rsid w:val="00544A6C"/>
    <w:rsid w:val="00544BCC"/>
    <w:rsid w:val="00544CA3"/>
    <w:rsid w:val="00545674"/>
    <w:rsid w:val="005457CC"/>
    <w:rsid w:val="00545CBC"/>
    <w:rsid w:val="00547341"/>
    <w:rsid w:val="00547481"/>
    <w:rsid w:val="005475CC"/>
    <w:rsid w:val="00547908"/>
    <w:rsid w:val="00547CAE"/>
    <w:rsid w:val="00550748"/>
    <w:rsid w:val="00551545"/>
    <w:rsid w:val="00551548"/>
    <w:rsid w:val="00552072"/>
    <w:rsid w:val="0055252D"/>
    <w:rsid w:val="00553269"/>
    <w:rsid w:val="0055376E"/>
    <w:rsid w:val="00554928"/>
    <w:rsid w:val="00555391"/>
    <w:rsid w:val="00555961"/>
    <w:rsid w:val="00555C27"/>
    <w:rsid w:val="00557048"/>
    <w:rsid w:val="0055767F"/>
    <w:rsid w:val="00557793"/>
    <w:rsid w:val="00557862"/>
    <w:rsid w:val="0055792A"/>
    <w:rsid w:val="00557C85"/>
    <w:rsid w:val="005612FF"/>
    <w:rsid w:val="00562A66"/>
    <w:rsid w:val="005634BD"/>
    <w:rsid w:val="00563AD5"/>
    <w:rsid w:val="00563E00"/>
    <w:rsid w:val="00564F81"/>
    <w:rsid w:val="00565C8A"/>
    <w:rsid w:val="00566ED2"/>
    <w:rsid w:val="005673FE"/>
    <w:rsid w:val="005674F7"/>
    <w:rsid w:val="00570604"/>
    <w:rsid w:val="00571819"/>
    <w:rsid w:val="005723FF"/>
    <w:rsid w:val="00573426"/>
    <w:rsid w:val="005735A3"/>
    <w:rsid w:val="00573E56"/>
    <w:rsid w:val="00573FDA"/>
    <w:rsid w:val="005750C3"/>
    <w:rsid w:val="0057531A"/>
    <w:rsid w:val="0057607E"/>
    <w:rsid w:val="0057752D"/>
    <w:rsid w:val="00580248"/>
    <w:rsid w:val="00580938"/>
    <w:rsid w:val="00581AC0"/>
    <w:rsid w:val="00581E33"/>
    <w:rsid w:val="00582C6A"/>
    <w:rsid w:val="0058306E"/>
    <w:rsid w:val="0058348B"/>
    <w:rsid w:val="00583663"/>
    <w:rsid w:val="00583EC3"/>
    <w:rsid w:val="005845F1"/>
    <w:rsid w:val="00585AB0"/>
    <w:rsid w:val="00585CF5"/>
    <w:rsid w:val="00586711"/>
    <w:rsid w:val="0058677B"/>
    <w:rsid w:val="005869C1"/>
    <w:rsid w:val="00586B4D"/>
    <w:rsid w:val="00586D75"/>
    <w:rsid w:val="00590E24"/>
    <w:rsid w:val="00592CAD"/>
    <w:rsid w:val="00593625"/>
    <w:rsid w:val="0059380C"/>
    <w:rsid w:val="005938ED"/>
    <w:rsid w:val="0059453E"/>
    <w:rsid w:val="005948A6"/>
    <w:rsid w:val="00595202"/>
    <w:rsid w:val="005955B4"/>
    <w:rsid w:val="00595A5A"/>
    <w:rsid w:val="00595D65"/>
    <w:rsid w:val="005960F5"/>
    <w:rsid w:val="00596BAB"/>
    <w:rsid w:val="00596DD6"/>
    <w:rsid w:val="005A0815"/>
    <w:rsid w:val="005A0B40"/>
    <w:rsid w:val="005A1EE2"/>
    <w:rsid w:val="005A23B5"/>
    <w:rsid w:val="005A241E"/>
    <w:rsid w:val="005A2ADD"/>
    <w:rsid w:val="005A3CA1"/>
    <w:rsid w:val="005A458A"/>
    <w:rsid w:val="005A46DB"/>
    <w:rsid w:val="005A4F1B"/>
    <w:rsid w:val="005A57F4"/>
    <w:rsid w:val="005A5A31"/>
    <w:rsid w:val="005A5D33"/>
    <w:rsid w:val="005A6116"/>
    <w:rsid w:val="005A6601"/>
    <w:rsid w:val="005A6636"/>
    <w:rsid w:val="005A72F4"/>
    <w:rsid w:val="005A747E"/>
    <w:rsid w:val="005A77E1"/>
    <w:rsid w:val="005B125D"/>
    <w:rsid w:val="005B1B85"/>
    <w:rsid w:val="005B2655"/>
    <w:rsid w:val="005B294F"/>
    <w:rsid w:val="005B2E73"/>
    <w:rsid w:val="005B353C"/>
    <w:rsid w:val="005B434A"/>
    <w:rsid w:val="005B491D"/>
    <w:rsid w:val="005B5310"/>
    <w:rsid w:val="005B5612"/>
    <w:rsid w:val="005B59B1"/>
    <w:rsid w:val="005B646E"/>
    <w:rsid w:val="005B6C7B"/>
    <w:rsid w:val="005B77FE"/>
    <w:rsid w:val="005C083B"/>
    <w:rsid w:val="005C0A61"/>
    <w:rsid w:val="005C2D2B"/>
    <w:rsid w:val="005C4ADD"/>
    <w:rsid w:val="005C5D7F"/>
    <w:rsid w:val="005C7B29"/>
    <w:rsid w:val="005D180B"/>
    <w:rsid w:val="005D1DCA"/>
    <w:rsid w:val="005D1F0B"/>
    <w:rsid w:val="005D24A0"/>
    <w:rsid w:val="005D266E"/>
    <w:rsid w:val="005D2CAB"/>
    <w:rsid w:val="005D3896"/>
    <w:rsid w:val="005D39E2"/>
    <w:rsid w:val="005D3CEE"/>
    <w:rsid w:val="005D44BA"/>
    <w:rsid w:val="005D4997"/>
    <w:rsid w:val="005D4C26"/>
    <w:rsid w:val="005D4E72"/>
    <w:rsid w:val="005D504D"/>
    <w:rsid w:val="005D5B06"/>
    <w:rsid w:val="005D7BAA"/>
    <w:rsid w:val="005D7C22"/>
    <w:rsid w:val="005E027F"/>
    <w:rsid w:val="005E0612"/>
    <w:rsid w:val="005E0D4A"/>
    <w:rsid w:val="005E1C2C"/>
    <w:rsid w:val="005E1D1A"/>
    <w:rsid w:val="005E2827"/>
    <w:rsid w:val="005E3501"/>
    <w:rsid w:val="005E363B"/>
    <w:rsid w:val="005E437D"/>
    <w:rsid w:val="005E45D9"/>
    <w:rsid w:val="005E4692"/>
    <w:rsid w:val="005E46A7"/>
    <w:rsid w:val="005E52E1"/>
    <w:rsid w:val="005E5414"/>
    <w:rsid w:val="005E6637"/>
    <w:rsid w:val="005E69E8"/>
    <w:rsid w:val="005E743B"/>
    <w:rsid w:val="005F0820"/>
    <w:rsid w:val="005F0F54"/>
    <w:rsid w:val="005F21E9"/>
    <w:rsid w:val="005F27A3"/>
    <w:rsid w:val="005F344B"/>
    <w:rsid w:val="005F362B"/>
    <w:rsid w:val="005F409D"/>
    <w:rsid w:val="005F41CB"/>
    <w:rsid w:val="005F4205"/>
    <w:rsid w:val="005F4949"/>
    <w:rsid w:val="005F4E33"/>
    <w:rsid w:val="005F4E8A"/>
    <w:rsid w:val="005F571A"/>
    <w:rsid w:val="005F7292"/>
    <w:rsid w:val="005F7AB4"/>
    <w:rsid w:val="00600D59"/>
    <w:rsid w:val="0060117C"/>
    <w:rsid w:val="0060175B"/>
    <w:rsid w:val="006022D4"/>
    <w:rsid w:val="00602F00"/>
    <w:rsid w:val="006033AE"/>
    <w:rsid w:val="00603447"/>
    <w:rsid w:val="0060456A"/>
    <w:rsid w:val="0060544B"/>
    <w:rsid w:val="00605D23"/>
    <w:rsid w:val="0060667E"/>
    <w:rsid w:val="00606744"/>
    <w:rsid w:val="00606A50"/>
    <w:rsid w:val="00606A75"/>
    <w:rsid w:val="006102E2"/>
    <w:rsid w:val="0061040D"/>
    <w:rsid w:val="0061102F"/>
    <w:rsid w:val="00611A4C"/>
    <w:rsid w:val="00611F2C"/>
    <w:rsid w:val="00612CA3"/>
    <w:rsid w:val="00613135"/>
    <w:rsid w:val="00613723"/>
    <w:rsid w:val="00614FB0"/>
    <w:rsid w:val="0061587C"/>
    <w:rsid w:val="00615B71"/>
    <w:rsid w:val="00617263"/>
    <w:rsid w:val="006200B1"/>
    <w:rsid w:val="006209FE"/>
    <w:rsid w:val="006219A5"/>
    <w:rsid w:val="00622131"/>
    <w:rsid w:val="00622D6C"/>
    <w:rsid w:val="006237A7"/>
    <w:rsid w:val="00623F7C"/>
    <w:rsid w:val="00625410"/>
    <w:rsid w:val="0062591F"/>
    <w:rsid w:val="00625DD2"/>
    <w:rsid w:val="006266EB"/>
    <w:rsid w:val="00626DEB"/>
    <w:rsid w:val="00627230"/>
    <w:rsid w:val="00627CAB"/>
    <w:rsid w:val="00630848"/>
    <w:rsid w:val="00632A6A"/>
    <w:rsid w:val="00633470"/>
    <w:rsid w:val="006336C0"/>
    <w:rsid w:val="00633750"/>
    <w:rsid w:val="00635AB7"/>
    <w:rsid w:val="00636100"/>
    <w:rsid w:val="00636ED9"/>
    <w:rsid w:val="006372BE"/>
    <w:rsid w:val="00637424"/>
    <w:rsid w:val="006377A8"/>
    <w:rsid w:val="00637985"/>
    <w:rsid w:val="00640096"/>
    <w:rsid w:val="00640A22"/>
    <w:rsid w:val="00641975"/>
    <w:rsid w:val="00641BB8"/>
    <w:rsid w:val="0064209D"/>
    <w:rsid w:val="006423E5"/>
    <w:rsid w:val="00643035"/>
    <w:rsid w:val="006432D4"/>
    <w:rsid w:val="00643961"/>
    <w:rsid w:val="006439C1"/>
    <w:rsid w:val="006441C1"/>
    <w:rsid w:val="006442A0"/>
    <w:rsid w:val="00645C7A"/>
    <w:rsid w:val="006462D2"/>
    <w:rsid w:val="00646534"/>
    <w:rsid w:val="0064680E"/>
    <w:rsid w:val="00646AF4"/>
    <w:rsid w:val="006471EE"/>
    <w:rsid w:val="00647765"/>
    <w:rsid w:val="0064781E"/>
    <w:rsid w:val="00647953"/>
    <w:rsid w:val="00647A97"/>
    <w:rsid w:val="00647CF2"/>
    <w:rsid w:val="00650609"/>
    <w:rsid w:val="006509C4"/>
    <w:rsid w:val="00650B3A"/>
    <w:rsid w:val="00650F03"/>
    <w:rsid w:val="00652754"/>
    <w:rsid w:val="00652A36"/>
    <w:rsid w:val="0065389F"/>
    <w:rsid w:val="00653CF6"/>
    <w:rsid w:val="0065426B"/>
    <w:rsid w:val="006542C9"/>
    <w:rsid w:val="0065466C"/>
    <w:rsid w:val="00654AC6"/>
    <w:rsid w:val="00654AD8"/>
    <w:rsid w:val="00654F90"/>
    <w:rsid w:val="0065510E"/>
    <w:rsid w:val="00655218"/>
    <w:rsid w:val="0065534F"/>
    <w:rsid w:val="00656562"/>
    <w:rsid w:val="00656C81"/>
    <w:rsid w:val="00656F19"/>
    <w:rsid w:val="006570EC"/>
    <w:rsid w:val="00657810"/>
    <w:rsid w:val="00657A51"/>
    <w:rsid w:val="00660A5E"/>
    <w:rsid w:val="00660B07"/>
    <w:rsid w:val="00661899"/>
    <w:rsid w:val="00662F19"/>
    <w:rsid w:val="00663BEF"/>
    <w:rsid w:val="00665C6D"/>
    <w:rsid w:val="0066615B"/>
    <w:rsid w:val="00666416"/>
    <w:rsid w:val="00666AE1"/>
    <w:rsid w:val="00667E89"/>
    <w:rsid w:val="0067004A"/>
    <w:rsid w:val="0067288C"/>
    <w:rsid w:val="00672938"/>
    <w:rsid w:val="0067376F"/>
    <w:rsid w:val="00673913"/>
    <w:rsid w:val="00674872"/>
    <w:rsid w:val="006748AF"/>
    <w:rsid w:val="00674FF5"/>
    <w:rsid w:val="00676E77"/>
    <w:rsid w:val="00677BB8"/>
    <w:rsid w:val="00677C08"/>
    <w:rsid w:val="00677E57"/>
    <w:rsid w:val="006828C5"/>
    <w:rsid w:val="006829A3"/>
    <w:rsid w:val="00682D89"/>
    <w:rsid w:val="006831DE"/>
    <w:rsid w:val="00683377"/>
    <w:rsid w:val="0068364A"/>
    <w:rsid w:val="0068401C"/>
    <w:rsid w:val="006849DB"/>
    <w:rsid w:val="00684B5C"/>
    <w:rsid w:val="00685E98"/>
    <w:rsid w:val="0068677D"/>
    <w:rsid w:val="0068695E"/>
    <w:rsid w:val="00687377"/>
    <w:rsid w:val="0069028A"/>
    <w:rsid w:val="00691D72"/>
    <w:rsid w:val="00692DF6"/>
    <w:rsid w:val="00693867"/>
    <w:rsid w:val="00693BFB"/>
    <w:rsid w:val="00694C46"/>
    <w:rsid w:val="00695148"/>
    <w:rsid w:val="00695DC9"/>
    <w:rsid w:val="00696569"/>
    <w:rsid w:val="0069684A"/>
    <w:rsid w:val="00696C4A"/>
    <w:rsid w:val="00696E09"/>
    <w:rsid w:val="00696F6D"/>
    <w:rsid w:val="00697337"/>
    <w:rsid w:val="00697982"/>
    <w:rsid w:val="00697CD4"/>
    <w:rsid w:val="006A0F0F"/>
    <w:rsid w:val="006A12A4"/>
    <w:rsid w:val="006A1816"/>
    <w:rsid w:val="006A185B"/>
    <w:rsid w:val="006A3A3F"/>
    <w:rsid w:val="006A4D28"/>
    <w:rsid w:val="006A62CA"/>
    <w:rsid w:val="006A6984"/>
    <w:rsid w:val="006A7A7B"/>
    <w:rsid w:val="006B0A47"/>
    <w:rsid w:val="006B0FC1"/>
    <w:rsid w:val="006B135A"/>
    <w:rsid w:val="006B1AD6"/>
    <w:rsid w:val="006B35D3"/>
    <w:rsid w:val="006B3C57"/>
    <w:rsid w:val="006B475A"/>
    <w:rsid w:val="006B4A01"/>
    <w:rsid w:val="006B4FC2"/>
    <w:rsid w:val="006B6AFE"/>
    <w:rsid w:val="006C0A68"/>
    <w:rsid w:val="006C0BC6"/>
    <w:rsid w:val="006C0D78"/>
    <w:rsid w:val="006C22A6"/>
    <w:rsid w:val="006C2951"/>
    <w:rsid w:val="006C31FC"/>
    <w:rsid w:val="006C3D1B"/>
    <w:rsid w:val="006C4174"/>
    <w:rsid w:val="006C564E"/>
    <w:rsid w:val="006D00BC"/>
    <w:rsid w:val="006D0310"/>
    <w:rsid w:val="006D0849"/>
    <w:rsid w:val="006D0916"/>
    <w:rsid w:val="006D1DA7"/>
    <w:rsid w:val="006D1EF0"/>
    <w:rsid w:val="006D2B50"/>
    <w:rsid w:val="006D2D5B"/>
    <w:rsid w:val="006D2E54"/>
    <w:rsid w:val="006D3243"/>
    <w:rsid w:val="006D4605"/>
    <w:rsid w:val="006D4A4B"/>
    <w:rsid w:val="006D4EF8"/>
    <w:rsid w:val="006D5031"/>
    <w:rsid w:val="006D54CC"/>
    <w:rsid w:val="006D62D8"/>
    <w:rsid w:val="006D6D39"/>
    <w:rsid w:val="006D74E4"/>
    <w:rsid w:val="006D767B"/>
    <w:rsid w:val="006E045C"/>
    <w:rsid w:val="006E0689"/>
    <w:rsid w:val="006E0F91"/>
    <w:rsid w:val="006E24E0"/>
    <w:rsid w:val="006E2B1D"/>
    <w:rsid w:val="006E3A2F"/>
    <w:rsid w:val="006E3DF1"/>
    <w:rsid w:val="006E58A5"/>
    <w:rsid w:val="006E7056"/>
    <w:rsid w:val="006E707C"/>
    <w:rsid w:val="006E73E3"/>
    <w:rsid w:val="006E780C"/>
    <w:rsid w:val="006E79D4"/>
    <w:rsid w:val="006F0967"/>
    <w:rsid w:val="006F0B2A"/>
    <w:rsid w:val="006F0F73"/>
    <w:rsid w:val="006F1581"/>
    <w:rsid w:val="006F1EBB"/>
    <w:rsid w:val="006F2099"/>
    <w:rsid w:val="006F21FB"/>
    <w:rsid w:val="006F2213"/>
    <w:rsid w:val="006F3149"/>
    <w:rsid w:val="006F4816"/>
    <w:rsid w:val="006F4CC1"/>
    <w:rsid w:val="006F4E01"/>
    <w:rsid w:val="006F4EBF"/>
    <w:rsid w:val="006F4FA2"/>
    <w:rsid w:val="006F55B5"/>
    <w:rsid w:val="006F567F"/>
    <w:rsid w:val="006F60BE"/>
    <w:rsid w:val="006F6826"/>
    <w:rsid w:val="006F7EDA"/>
    <w:rsid w:val="00700600"/>
    <w:rsid w:val="00701279"/>
    <w:rsid w:val="00701672"/>
    <w:rsid w:val="00701B51"/>
    <w:rsid w:val="00701FB9"/>
    <w:rsid w:val="0070216C"/>
    <w:rsid w:val="0070233C"/>
    <w:rsid w:val="00702547"/>
    <w:rsid w:val="00702698"/>
    <w:rsid w:val="007031CE"/>
    <w:rsid w:val="007040D7"/>
    <w:rsid w:val="0070437E"/>
    <w:rsid w:val="00704594"/>
    <w:rsid w:val="00704603"/>
    <w:rsid w:val="007053FC"/>
    <w:rsid w:val="007055DB"/>
    <w:rsid w:val="007058BD"/>
    <w:rsid w:val="007065B0"/>
    <w:rsid w:val="00706CA9"/>
    <w:rsid w:val="0070772E"/>
    <w:rsid w:val="007114E0"/>
    <w:rsid w:val="0071183F"/>
    <w:rsid w:val="00714303"/>
    <w:rsid w:val="00714585"/>
    <w:rsid w:val="0071684D"/>
    <w:rsid w:val="00716973"/>
    <w:rsid w:val="0072075F"/>
    <w:rsid w:val="00720F6B"/>
    <w:rsid w:val="007234C4"/>
    <w:rsid w:val="007239D6"/>
    <w:rsid w:val="00723D2C"/>
    <w:rsid w:val="0072479D"/>
    <w:rsid w:val="00726E97"/>
    <w:rsid w:val="00726EFC"/>
    <w:rsid w:val="00727D92"/>
    <w:rsid w:val="00727D94"/>
    <w:rsid w:val="00730155"/>
    <w:rsid w:val="00730449"/>
    <w:rsid w:val="00730BE6"/>
    <w:rsid w:val="00732230"/>
    <w:rsid w:val="0073242D"/>
    <w:rsid w:val="0073245C"/>
    <w:rsid w:val="00732F8F"/>
    <w:rsid w:val="00733788"/>
    <w:rsid w:val="0073477C"/>
    <w:rsid w:val="00735162"/>
    <w:rsid w:val="00737C92"/>
    <w:rsid w:val="0074004B"/>
    <w:rsid w:val="00741613"/>
    <w:rsid w:val="00741B7C"/>
    <w:rsid w:val="00741E7D"/>
    <w:rsid w:val="00742246"/>
    <w:rsid w:val="007429B5"/>
    <w:rsid w:val="00743099"/>
    <w:rsid w:val="00743AF4"/>
    <w:rsid w:val="00743C75"/>
    <w:rsid w:val="00744631"/>
    <w:rsid w:val="00744A2B"/>
    <w:rsid w:val="00744B33"/>
    <w:rsid w:val="007454EB"/>
    <w:rsid w:val="0074568B"/>
    <w:rsid w:val="00745C1B"/>
    <w:rsid w:val="00745C6D"/>
    <w:rsid w:val="00746EA5"/>
    <w:rsid w:val="0074705B"/>
    <w:rsid w:val="007471F3"/>
    <w:rsid w:val="00747D22"/>
    <w:rsid w:val="007514F4"/>
    <w:rsid w:val="00751AB4"/>
    <w:rsid w:val="00751D54"/>
    <w:rsid w:val="007522B7"/>
    <w:rsid w:val="0075257F"/>
    <w:rsid w:val="007525AA"/>
    <w:rsid w:val="00752CE7"/>
    <w:rsid w:val="007530A6"/>
    <w:rsid w:val="0075370A"/>
    <w:rsid w:val="00753A72"/>
    <w:rsid w:val="00753A8F"/>
    <w:rsid w:val="007546CE"/>
    <w:rsid w:val="00755BF4"/>
    <w:rsid w:val="007560CB"/>
    <w:rsid w:val="007576A5"/>
    <w:rsid w:val="007606CD"/>
    <w:rsid w:val="0076136D"/>
    <w:rsid w:val="00761B53"/>
    <w:rsid w:val="0076265B"/>
    <w:rsid w:val="00762867"/>
    <w:rsid w:val="0076304C"/>
    <w:rsid w:val="00763264"/>
    <w:rsid w:val="00763DC5"/>
    <w:rsid w:val="007647E3"/>
    <w:rsid w:val="00765514"/>
    <w:rsid w:val="00766223"/>
    <w:rsid w:val="007669E5"/>
    <w:rsid w:val="0076708A"/>
    <w:rsid w:val="00767A58"/>
    <w:rsid w:val="00770F75"/>
    <w:rsid w:val="007713B6"/>
    <w:rsid w:val="007713F1"/>
    <w:rsid w:val="007717E4"/>
    <w:rsid w:val="007727F6"/>
    <w:rsid w:val="00772DFB"/>
    <w:rsid w:val="007740FD"/>
    <w:rsid w:val="00775BB5"/>
    <w:rsid w:val="00775E05"/>
    <w:rsid w:val="00780CA4"/>
    <w:rsid w:val="00781793"/>
    <w:rsid w:val="00781AE8"/>
    <w:rsid w:val="00782B1A"/>
    <w:rsid w:val="00783E78"/>
    <w:rsid w:val="00783EC5"/>
    <w:rsid w:val="0078411D"/>
    <w:rsid w:val="00784324"/>
    <w:rsid w:val="00784897"/>
    <w:rsid w:val="007863F3"/>
    <w:rsid w:val="00786B10"/>
    <w:rsid w:val="00787F5F"/>
    <w:rsid w:val="00790391"/>
    <w:rsid w:val="00790437"/>
    <w:rsid w:val="007909D7"/>
    <w:rsid w:val="00791B24"/>
    <w:rsid w:val="00791B5B"/>
    <w:rsid w:val="007926EA"/>
    <w:rsid w:val="00793AA0"/>
    <w:rsid w:val="00793ED3"/>
    <w:rsid w:val="00795715"/>
    <w:rsid w:val="00796288"/>
    <w:rsid w:val="00796D1D"/>
    <w:rsid w:val="007A10BF"/>
    <w:rsid w:val="007A2189"/>
    <w:rsid w:val="007A2BE1"/>
    <w:rsid w:val="007A4984"/>
    <w:rsid w:val="007A5A17"/>
    <w:rsid w:val="007A6529"/>
    <w:rsid w:val="007A6C85"/>
    <w:rsid w:val="007B01D8"/>
    <w:rsid w:val="007B119D"/>
    <w:rsid w:val="007B169A"/>
    <w:rsid w:val="007B286E"/>
    <w:rsid w:val="007B2B27"/>
    <w:rsid w:val="007B2EFF"/>
    <w:rsid w:val="007B40A3"/>
    <w:rsid w:val="007B5185"/>
    <w:rsid w:val="007B6D19"/>
    <w:rsid w:val="007C18B1"/>
    <w:rsid w:val="007C1F31"/>
    <w:rsid w:val="007C248D"/>
    <w:rsid w:val="007C2514"/>
    <w:rsid w:val="007C25D0"/>
    <w:rsid w:val="007C4D41"/>
    <w:rsid w:val="007C5201"/>
    <w:rsid w:val="007C5719"/>
    <w:rsid w:val="007C5BA6"/>
    <w:rsid w:val="007C5CCC"/>
    <w:rsid w:val="007C7A20"/>
    <w:rsid w:val="007D08AB"/>
    <w:rsid w:val="007D1893"/>
    <w:rsid w:val="007D2162"/>
    <w:rsid w:val="007D2D57"/>
    <w:rsid w:val="007D31DC"/>
    <w:rsid w:val="007D3E02"/>
    <w:rsid w:val="007D51A6"/>
    <w:rsid w:val="007D64C5"/>
    <w:rsid w:val="007D7D19"/>
    <w:rsid w:val="007E02D1"/>
    <w:rsid w:val="007E079C"/>
    <w:rsid w:val="007E2D7D"/>
    <w:rsid w:val="007E3563"/>
    <w:rsid w:val="007E3AC3"/>
    <w:rsid w:val="007E4097"/>
    <w:rsid w:val="007E430B"/>
    <w:rsid w:val="007E530F"/>
    <w:rsid w:val="007E582F"/>
    <w:rsid w:val="007E6F48"/>
    <w:rsid w:val="007E71E2"/>
    <w:rsid w:val="007E7547"/>
    <w:rsid w:val="007E770C"/>
    <w:rsid w:val="007E7DBD"/>
    <w:rsid w:val="007F00AF"/>
    <w:rsid w:val="007F0BA4"/>
    <w:rsid w:val="007F134E"/>
    <w:rsid w:val="007F1F37"/>
    <w:rsid w:val="007F29FC"/>
    <w:rsid w:val="007F303F"/>
    <w:rsid w:val="007F4B67"/>
    <w:rsid w:val="007F5111"/>
    <w:rsid w:val="007F58D8"/>
    <w:rsid w:val="007F6A28"/>
    <w:rsid w:val="007F74A3"/>
    <w:rsid w:val="0080038B"/>
    <w:rsid w:val="00801646"/>
    <w:rsid w:val="0080165F"/>
    <w:rsid w:val="008042DF"/>
    <w:rsid w:val="00804D2E"/>
    <w:rsid w:val="00804F37"/>
    <w:rsid w:val="008063DB"/>
    <w:rsid w:val="00806822"/>
    <w:rsid w:val="00806B78"/>
    <w:rsid w:val="00807D43"/>
    <w:rsid w:val="008107A8"/>
    <w:rsid w:val="00812EC9"/>
    <w:rsid w:val="008131D0"/>
    <w:rsid w:val="0081367D"/>
    <w:rsid w:val="00814F7C"/>
    <w:rsid w:val="0081519F"/>
    <w:rsid w:val="008152D8"/>
    <w:rsid w:val="00815365"/>
    <w:rsid w:val="00815B38"/>
    <w:rsid w:val="00816674"/>
    <w:rsid w:val="00816DD4"/>
    <w:rsid w:val="00816E07"/>
    <w:rsid w:val="008172CB"/>
    <w:rsid w:val="00817E74"/>
    <w:rsid w:val="00820C5E"/>
    <w:rsid w:val="008214A9"/>
    <w:rsid w:val="00821598"/>
    <w:rsid w:val="00821C0B"/>
    <w:rsid w:val="00821D6E"/>
    <w:rsid w:val="008227DF"/>
    <w:rsid w:val="00822C46"/>
    <w:rsid w:val="0082366E"/>
    <w:rsid w:val="00823B27"/>
    <w:rsid w:val="00823D67"/>
    <w:rsid w:val="0082514A"/>
    <w:rsid w:val="0082681E"/>
    <w:rsid w:val="0083037B"/>
    <w:rsid w:val="00830418"/>
    <w:rsid w:val="008321DC"/>
    <w:rsid w:val="00833455"/>
    <w:rsid w:val="0083465A"/>
    <w:rsid w:val="008354A0"/>
    <w:rsid w:val="008357AB"/>
    <w:rsid w:val="00835861"/>
    <w:rsid w:val="00836021"/>
    <w:rsid w:val="00836BC7"/>
    <w:rsid w:val="008372FA"/>
    <w:rsid w:val="00837533"/>
    <w:rsid w:val="0083769F"/>
    <w:rsid w:val="0084071F"/>
    <w:rsid w:val="008408C3"/>
    <w:rsid w:val="00841021"/>
    <w:rsid w:val="0084207C"/>
    <w:rsid w:val="0084277F"/>
    <w:rsid w:val="00843353"/>
    <w:rsid w:val="00843A8C"/>
    <w:rsid w:val="00844599"/>
    <w:rsid w:val="008449D1"/>
    <w:rsid w:val="00844B74"/>
    <w:rsid w:val="00846B7F"/>
    <w:rsid w:val="00847288"/>
    <w:rsid w:val="0084770A"/>
    <w:rsid w:val="008479C0"/>
    <w:rsid w:val="00847B73"/>
    <w:rsid w:val="00850591"/>
    <w:rsid w:val="0085122F"/>
    <w:rsid w:val="0085161D"/>
    <w:rsid w:val="00851C37"/>
    <w:rsid w:val="00851C68"/>
    <w:rsid w:val="00852449"/>
    <w:rsid w:val="00852F0A"/>
    <w:rsid w:val="00853731"/>
    <w:rsid w:val="00854A33"/>
    <w:rsid w:val="00854FFE"/>
    <w:rsid w:val="0085587B"/>
    <w:rsid w:val="008576B0"/>
    <w:rsid w:val="00860627"/>
    <w:rsid w:val="0086096C"/>
    <w:rsid w:val="00860BBB"/>
    <w:rsid w:val="00861CC1"/>
    <w:rsid w:val="008622D2"/>
    <w:rsid w:val="00863945"/>
    <w:rsid w:val="008639B9"/>
    <w:rsid w:val="00864C8D"/>
    <w:rsid w:val="00864DD7"/>
    <w:rsid w:val="0086512F"/>
    <w:rsid w:val="00865733"/>
    <w:rsid w:val="00866532"/>
    <w:rsid w:val="00866697"/>
    <w:rsid w:val="00867729"/>
    <w:rsid w:val="00867A2D"/>
    <w:rsid w:val="00867F56"/>
    <w:rsid w:val="00867FB5"/>
    <w:rsid w:val="0087166D"/>
    <w:rsid w:val="00873369"/>
    <w:rsid w:val="008739AC"/>
    <w:rsid w:val="00874985"/>
    <w:rsid w:val="00875339"/>
    <w:rsid w:val="008759BD"/>
    <w:rsid w:val="00875F43"/>
    <w:rsid w:val="00876692"/>
    <w:rsid w:val="00876A3F"/>
    <w:rsid w:val="00876E68"/>
    <w:rsid w:val="008778DE"/>
    <w:rsid w:val="00877DC0"/>
    <w:rsid w:val="00880235"/>
    <w:rsid w:val="00881194"/>
    <w:rsid w:val="00882619"/>
    <w:rsid w:val="00883391"/>
    <w:rsid w:val="008833F8"/>
    <w:rsid w:val="0088355E"/>
    <w:rsid w:val="00884602"/>
    <w:rsid w:val="008849E9"/>
    <w:rsid w:val="00885BEA"/>
    <w:rsid w:val="00887288"/>
    <w:rsid w:val="008878E5"/>
    <w:rsid w:val="00890023"/>
    <w:rsid w:val="0089138E"/>
    <w:rsid w:val="00892468"/>
    <w:rsid w:val="008924C4"/>
    <w:rsid w:val="00892B62"/>
    <w:rsid w:val="00893032"/>
    <w:rsid w:val="00893133"/>
    <w:rsid w:val="008933FE"/>
    <w:rsid w:val="00893A44"/>
    <w:rsid w:val="00893AF3"/>
    <w:rsid w:val="00894403"/>
    <w:rsid w:val="00894CCA"/>
    <w:rsid w:val="00895B4F"/>
    <w:rsid w:val="00897113"/>
    <w:rsid w:val="00897CE8"/>
    <w:rsid w:val="008A06E4"/>
    <w:rsid w:val="008A0929"/>
    <w:rsid w:val="008A122A"/>
    <w:rsid w:val="008A1663"/>
    <w:rsid w:val="008A197A"/>
    <w:rsid w:val="008A1E57"/>
    <w:rsid w:val="008A2000"/>
    <w:rsid w:val="008A236F"/>
    <w:rsid w:val="008A2CDF"/>
    <w:rsid w:val="008A3622"/>
    <w:rsid w:val="008A38C7"/>
    <w:rsid w:val="008A4C9A"/>
    <w:rsid w:val="008A4DFD"/>
    <w:rsid w:val="008A610E"/>
    <w:rsid w:val="008A621E"/>
    <w:rsid w:val="008A62C7"/>
    <w:rsid w:val="008A65C0"/>
    <w:rsid w:val="008A7C2C"/>
    <w:rsid w:val="008A7D42"/>
    <w:rsid w:val="008B19A3"/>
    <w:rsid w:val="008B2461"/>
    <w:rsid w:val="008B252C"/>
    <w:rsid w:val="008B2B42"/>
    <w:rsid w:val="008B3054"/>
    <w:rsid w:val="008B46E7"/>
    <w:rsid w:val="008B491F"/>
    <w:rsid w:val="008B577E"/>
    <w:rsid w:val="008B57C9"/>
    <w:rsid w:val="008B6169"/>
    <w:rsid w:val="008B6B56"/>
    <w:rsid w:val="008B78CE"/>
    <w:rsid w:val="008C0430"/>
    <w:rsid w:val="008C0EB2"/>
    <w:rsid w:val="008C12C7"/>
    <w:rsid w:val="008C1A22"/>
    <w:rsid w:val="008C1AA0"/>
    <w:rsid w:val="008C1CED"/>
    <w:rsid w:val="008C28CF"/>
    <w:rsid w:val="008C3682"/>
    <w:rsid w:val="008C40B0"/>
    <w:rsid w:val="008C55C7"/>
    <w:rsid w:val="008C5611"/>
    <w:rsid w:val="008C5CC3"/>
    <w:rsid w:val="008C690D"/>
    <w:rsid w:val="008C69B5"/>
    <w:rsid w:val="008C69CA"/>
    <w:rsid w:val="008C77D6"/>
    <w:rsid w:val="008D00FA"/>
    <w:rsid w:val="008D0B55"/>
    <w:rsid w:val="008D1BEA"/>
    <w:rsid w:val="008D1CE0"/>
    <w:rsid w:val="008D255B"/>
    <w:rsid w:val="008D2EBD"/>
    <w:rsid w:val="008D36F7"/>
    <w:rsid w:val="008D3896"/>
    <w:rsid w:val="008D4BF9"/>
    <w:rsid w:val="008D525C"/>
    <w:rsid w:val="008D5373"/>
    <w:rsid w:val="008D53F8"/>
    <w:rsid w:val="008D5711"/>
    <w:rsid w:val="008D589A"/>
    <w:rsid w:val="008D5CB5"/>
    <w:rsid w:val="008D6673"/>
    <w:rsid w:val="008D6D6B"/>
    <w:rsid w:val="008D6FC6"/>
    <w:rsid w:val="008D71A1"/>
    <w:rsid w:val="008D73EB"/>
    <w:rsid w:val="008D7635"/>
    <w:rsid w:val="008D7C63"/>
    <w:rsid w:val="008D7F8B"/>
    <w:rsid w:val="008E0E82"/>
    <w:rsid w:val="008E161B"/>
    <w:rsid w:val="008E1868"/>
    <w:rsid w:val="008E2524"/>
    <w:rsid w:val="008E38A0"/>
    <w:rsid w:val="008E4BAD"/>
    <w:rsid w:val="008E6612"/>
    <w:rsid w:val="008E6C77"/>
    <w:rsid w:val="008E7345"/>
    <w:rsid w:val="008E7833"/>
    <w:rsid w:val="008E7F9E"/>
    <w:rsid w:val="008F04BD"/>
    <w:rsid w:val="008F1911"/>
    <w:rsid w:val="008F1FDF"/>
    <w:rsid w:val="008F20A8"/>
    <w:rsid w:val="008F26E4"/>
    <w:rsid w:val="008F2C95"/>
    <w:rsid w:val="008F2D49"/>
    <w:rsid w:val="008F4319"/>
    <w:rsid w:val="008F4A30"/>
    <w:rsid w:val="008F54D0"/>
    <w:rsid w:val="008F5735"/>
    <w:rsid w:val="008F5DF8"/>
    <w:rsid w:val="008F78EC"/>
    <w:rsid w:val="008F7D64"/>
    <w:rsid w:val="008F7DE3"/>
    <w:rsid w:val="00901C40"/>
    <w:rsid w:val="009029D2"/>
    <w:rsid w:val="0090329A"/>
    <w:rsid w:val="00903E74"/>
    <w:rsid w:val="00903FF6"/>
    <w:rsid w:val="00904367"/>
    <w:rsid w:val="00904B5C"/>
    <w:rsid w:val="00907DCB"/>
    <w:rsid w:val="00907ECD"/>
    <w:rsid w:val="0091013C"/>
    <w:rsid w:val="009122B9"/>
    <w:rsid w:val="00912784"/>
    <w:rsid w:val="00913009"/>
    <w:rsid w:val="009132E2"/>
    <w:rsid w:val="00913BBE"/>
    <w:rsid w:val="00913F2C"/>
    <w:rsid w:val="009154CA"/>
    <w:rsid w:val="00915FBF"/>
    <w:rsid w:val="009170F6"/>
    <w:rsid w:val="00917B6B"/>
    <w:rsid w:val="00917F81"/>
    <w:rsid w:val="00920446"/>
    <w:rsid w:val="009206E4"/>
    <w:rsid w:val="009207D1"/>
    <w:rsid w:val="00920A85"/>
    <w:rsid w:val="009215B7"/>
    <w:rsid w:val="00922E8A"/>
    <w:rsid w:val="009247D3"/>
    <w:rsid w:val="009249E1"/>
    <w:rsid w:val="00924CB4"/>
    <w:rsid w:val="00924FE4"/>
    <w:rsid w:val="00925297"/>
    <w:rsid w:val="00926D65"/>
    <w:rsid w:val="00927289"/>
    <w:rsid w:val="00927F8C"/>
    <w:rsid w:val="009311FA"/>
    <w:rsid w:val="009315EE"/>
    <w:rsid w:val="0093360C"/>
    <w:rsid w:val="00933DA0"/>
    <w:rsid w:val="00934611"/>
    <w:rsid w:val="009363F9"/>
    <w:rsid w:val="009371E3"/>
    <w:rsid w:val="009373F1"/>
    <w:rsid w:val="009374AB"/>
    <w:rsid w:val="009377E1"/>
    <w:rsid w:val="00937CDC"/>
    <w:rsid w:val="00937EB0"/>
    <w:rsid w:val="00940532"/>
    <w:rsid w:val="00940792"/>
    <w:rsid w:val="00941058"/>
    <w:rsid w:val="00941C4B"/>
    <w:rsid w:val="0094286E"/>
    <w:rsid w:val="0094404A"/>
    <w:rsid w:val="0094456A"/>
    <w:rsid w:val="00944FFC"/>
    <w:rsid w:val="00945C6F"/>
    <w:rsid w:val="00946439"/>
    <w:rsid w:val="009500EE"/>
    <w:rsid w:val="009506B4"/>
    <w:rsid w:val="00950852"/>
    <w:rsid w:val="00950A3F"/>
    <w:rsid w:val="0095142E"/>
    <w:rsid w:val="00951A3A"/>
    <w:rsid w:val="00951A6F"/>
    <w:rsid w:val="00951A98"/>
    <w:rsid w:val="0095258C"/>
    <w:rsid w:val="00952B8F"/>
    <w:rsid w:val="00953126"/>
    <w:rsid w:val="009537DE"/>
    <w:rsid w:val="009539CB"/>
    <w:rsid w:val="00953E81"/>
    <w:rsid w:val="0095474F"/>
    <w:rsid w:val="00955585"/>
    <w:rsid w:val="00955B3D"/>
    <w:rsid w:val="0095686C"/>
    <w:rsid w:val="0095792C"/>
    <w:rsid w:val="00961499"/>
    <w:rsid w:val="00961B6C"/>
    <w:rsid w:val="00963E18"/>
    <w:rsid w:val="009641D9"/>
    <w:rsid w:val="00965397"/>
    <w:rsid w:val="00965D2D"/>
    <w:rsid w:val="00965FC0"/>
    <w:rsid w:val="0096616B"/>
    <w:rsid w:val="00966404"/>
    <w:rsid w:val="00966B7B"/>
    <w:rsid w:val="009677B8"/>
    <w:rsid w:val="00967991"/>
    <w:rsid w:val="0097026B"/>
    <w:rsid w:val="00970B81"/>
    <w:rsid w:val="00970C8C"/>
    <w:rsid w:val="0097146B"/>
    <w:rsid w:val="00971E96"/>
    <w:rsid w:val="00972C4D"/>
    <w:rsid w:val="00972FD0"/>
    <w:rsid w:val="00973188"/>
    <w:rsid w:val="00974103"/>
    <w:rsid w:val="00974E02"/>
    <w:rsid w:val="00975DCA"/>
    <w:rsid w:val="0098068C"/>
    <w:rsid w:val="00980C5A"/>
    <w:rsid w:val="00981D38"/>
    <w:rsid w:val="00981E6B"/>
    <w:rsid w:val="00982492"/>
    <w:rsid w:val="00982E2F"/>
    <w:rsid w:val="00985AB5"/>
    <w:rsid w:val="00987A63"/>
    <w:rsid w:val="00987B2F"/>
    <w:rsid w:val="00987E4B"/>
    <w:rsid w:val="00987E50"/>
    <w:rsid w:val="009901FD"/>
    <w:rsid w:val="0099084A"/>
    <w:rsid w:val="00990F19"/>
    <w:rsid w:val="009927F0"/>
    <w:rsid w:val="00992989"/>
    <w:rsid w:val="00992EF4"/>
    <w:rsid w:val="0099372D"/>
    <w:rsid w:val="00994ED4"/>
    <w:rsid w:val="0099579C"/>
    <w:rsid w:val="00995D97"/>
    <w:rsid w:val="00996334"/>
    <w:rsid w:val="00996EA9"/>
    <w:rsid w:val="009971A4"/>
    <w:rsid w:val="009A0A7A"/>
    <w:rsid w:val="009A1284"/>
    <w:rsid w:val="009A2C0A"/>
    <w:rsid w:val="009A307E"/>
    <w:rsid w:val="009A31E6"/>
    <w:rsid w:val="009A3EDD"/>
    <w:rsid w:val="009A4D00"/>
    <w:rsid w:val="009A5E15"/>
    <w:rsid w:val="009A6095"/>
    <w:rsid w:val="009A620D"/>
    <w:rsid w:val="009A6C85"/>
    <w:rsid w:val="009A6F1E"/>
    <w:rsid w:val="009A71D3"/>
    <w:rsid w:val="009A786B"/>
    <w:rsid w:val="009A79D3"/>
    <w:rsid w:val="009B0C7B"/>
    <w:rsid w:val="009B1221"/>
    <w:rsid w:val="009B1895"/>
    <w:rsid w:val="009B30B2"/>
    <w:rsid w:val="009B37AA"/>
    <w:rsid w:val="009B4316"/>
    <w:rsid w:val="009B43C5"/>
    <w:rsid w:val="009B494F"/>
    <w:rsid w:val="009B4B27"/>
    <w:rsid w:val="009B5AB3"/>
    <w:rsid w:val="009B7133"/>
    <w:rsid w:val="009B7303"/>
    <w:rsid w:val="009C086B"/>
    <w:rsid w:val="009C1AA1"/>
    <w:rsid w:val="009C1C71"/>
    <w:rsid w:val="009C21B1"/>
    <w:rsid w:val="009C2717"/>
    <w:rsid w:val="009C30AF"/>
    <w:rsid w:val="009C3D24"/>
    <w:rsid w:val="009C6134"/>
    <w:rsid w:val="009C6ED9"/>
    <w:rsid w:val="009C728A"/>
    <w:rsid w:val="009C750A"/>
    <w:rsid w:val="009C7919"/>
    <w:rsid w:val="009D0A56"/>
    <w:rsid w:val="009D12E9"/>
    <w:rsid w:val="009D22E4"/>
    <w:rsid w:val="009D3D38"/>
    <w:rsid w:val="009D4173"/>
    <w:rsid w:val="009D4533"/>
    <w:rsid w:val="009D464F"/>
    <w:rsid w:val="009D4FF9"/>
    <w:rsid w:val="009D527A"/>
    <w:rsid w:val="009D58D9"/>
    <w:rsid w:val="009D67EF"/>
    <w:rsid w:val="009D72C6"/>
    <w:rsid w:val="009E19AA"/>
    <w:rsid w:val="009E1CF3"/>
    <w:rsid w:val="009E2284"/>
    <w:rsid w:val="009E369F"/>
    <w:rsid w:val="009E3A56"/>
    <w:rsid w:val="009E3F78"/>
    <w:rsid w:val="009E4EF9"/>
    <w:rsid w:val="009E5222"/>
    <w:rsid w:val="009E5A6F"/>
    <w:rsid w:val="009E7300"/>
    <w:rsid w:val="009F0B6D"/>
    <w:rsid w:val="009F0C6F"/>
    <w:rsid w:val="009F114A"/>
    <w:rsid w:val="009F1A62"/>
    <w:rsid w:val="009F31F5"/>
    <w:rsid w:val="009F3CD2"/>
    <w:rsid w:val="009F442B"/>
    <w:rsid w:val="009F4909"/>
    <w:rsid w:val="009F4AFC"/>
    <w:rsid w:val="009F4B59"/>
    <w:rsid w:val="009F5036"/>
    <w:rsid w:val="009F5350"/>
    <w:rsid w:val="009F5575"/>
    <w:rsid w:val="009F5723"/>
    <w:rsid w:val="009F5AC6"/>
    <w:rsid w:val="009F6191"/>
    <w:rsid w:val="009F6318"/>
    <w:rsid w:val="009F6473"/>
    <w:rsid w:val="009F6723"/>
    <w:rsid w:val="009F67D5"/>
    <w:rsid w:val="009F781E"/>
    <w:rsid w:val="009F7D17"/>
    <w:rsid w:val="00A00155"/>
    <w:rsid w:val="00A00A7C"/>
    <w:rsid w:val="00A00D76"/>
    <w:rsid w:val="00A01DA4"/>
    <w:rsid w:val="00A0281B"/>
    <w:rsid w:val="00A02BD1"/>
    <w:rsid w:val="00A02F28"/>
    <w:rsid w:val="00A0336A"/>
    <w:rsid w:val="00A03749"/>
    <w:rsid w:val="00A03B47"/>
    <w:rsid w:val="00A040F9"/>
    <w:rsid w:val="00A048B4"/>
    <w:rsid w:val="00A0684C"/>
    <w:rsid w:val="00A06FAD"/>
    <w:rsid w:val="00A0754C"/>
    <w:rsid w:val="00A0771F"/>
    <w:rsid w:val="00A07D02"/>
    <w:rsid w:val="00A10168"/>
    <w:rsid w:val="00A1084A"/>
    <w:rsid w:val="00A10C55"/>
    <w:rsid w:val="00A11539"/>
    <w:rsid w:val="00A1231E"/>
    <w:rsid w:val="00A132C6"/>
    <w:rsid w:val="00A1740A"/>
    <w:rsid w:val="00A20075"/>
    <w:rsid w:val="00A206D2"/>
    <w:rsid w:val="00A21375"/>
    <w:rsid w:val="00A21434"/>
    <w:rsid w:val="00A2179B"/>
    <w:rsid w:val="00A21F18"/>
    <w:rsid w:val="00A2308C"/>
    <w:rsid w:val="00A23CC9"/>
    <w:rsid w:val="00A24C0F"/>
    <w:rsid w:val="00A24DB1"/>
    <w:rsid w:val="00A251B1"/>
    <w:rsid w:val="00A273C9"/>
    <w:rsid w:val="00A301D1"/>
    <w:rsid w:val="00A30333"/>
    <w:rsid w:val="00A30511"/>
    <w:rsid w:val="00A309B8"/>
    <w:rsid w:val="00A30A81"/>
    <w:rsid w:val="00A337BC"/>
    <w:rsid w:val="00A33A59"/>
    <w:rsid w:val="00A33CE2"/>
    <w:rsid w:val="00A34EFF"/>
    <w:rsid w:val="00A3534F"/>
    <w:rsid w:val="00A35387"/>
    <w:rsid w:val="00A35523"/>
    <w:rsid w:val="00A35589"/>
    <w:rsid w:val="00A35886"/>
    <w:rsid w:val="00A35ED2"/>
    <w:rsid w:val="00A36A7C"/>
    <w:rsid w:val="00A37724"/>
    <w:rsid w:val="00A37A08"/>
    <w:rsid w:val="00A400CE"/>
    <w:rsid w:val="00A418C5"/>
    <w:rsid w:val="00A41F15"/>
    <w:rsid w:val="00A42FBD"/>
    <w:rsid w:val="00A43890"/>
    <w:rsid w:val="00A43BC1"/>
    <w:rsid w:val="00A44A3B"/>
    <w:rsid w:val="00A44C3B"/>
    <w:rsid w:val="00A45522"/>
    <w:rsid w:val="00A45C61"/>
    <w:rsid w:val="00A46335"/>
    <w:rsid w:val="00A47059"/>
    <w:rsid w:val="00A4753A"/>
    <w:rsid w:val="00A50809"/>
    <w:rsid w:val="00A50AC6"/>
    <w:rsid w:val="00A51331"/>
    <w:rsid w:val="00A518FF"/>
    <w:rsid w:val="00A523F0"/>
    <w:rsid w:val="00A5288D"/>
    <w:rsid w:val="00A52E28"/>
    <w:rsid w:val="00A53973"/>
    <w:rsid w:val="00A53FC6"/>
    <w:rsid w:val="00A548AF"/>
    <w:rsid w:val="00A54A0D"/>
    <w:rsid w:val="00A54A46"/>
    <w:rsid w:val="00A54B1D"/>
    <w:rsid w:val="00A54E72"/>
    <w:rsid w:val="00A550DE"/>
    <w:rsid w:val="00A5573A"/>
    <w:rsid w:val="00A5768B"/>
    <w:rsid w:val="00A5782E"/>
    <w:rsid w:val="00A601D9"/>
    <w:rsid w:val="00A60945"/>
    <w:rsid w:val="00A6142F"/>
    <w:rsid w:val="00A62796"/>
    <w:rsid w:val="00A63398"/>
    <w:rsid w:val="00A633CA"/>
    <w:rsid w:val="00A643EA"/>
    <w:rsid w:val="00A656C2"/>
    <w:rsid w:val="00A6586C"/>
    <w:rsid w:val="00A66C87"/>
    <w:rsid w:val="00A67D15"/>
    <w:rsid w:val="00A70816"/>
    <w:rsid w:val="00A71105"/>
    <w:rsid w:val="00A72926"/>
    <w:rsid w:val="00A72A45"/>
    <w:rsid w:val="00A72C03"/>
    <w:rsid w:val="00A72C4F"/>
    <w:rsid w:val="00A74D46"/>
    <w:rsid w:val="00A75C92"/>
    <w:rsid w:val="00A761AD"/>
    <w:rsid w:val="00A7692C"/>
    <w:rsid w:val="00A76F5D"/>
    <w:rsid w:val="00A7710D"/>
    <w:rsid w:val="00A7721F"/>
    <w:rsid w:val="00A7764E"/>
    <w:rsid w:val="00A77BEB"/>
    <w:rsid w:val="00A80704"/>
    <w:rsid w:val="00A8255A"/>
    <w:rsid w:val="00A833A1"/>
    <w:rsid w:val="00A83D9A"/>
    <w:rsid w:val="00A83FD4"/>
    <w:rsid w:val="00A8415F"/>
    <w:rsid w:val="00A856B3"/>
    <w:rsid w:val="00A85950"/>
    <w:rsid w:val="00A8627D"/>
    <w:rsid w:val="00A87790"/>
    <w:rsid w:val="00A87C32"/>
    <w:rsid w:val="00A9086C"/>
    <w:rsid w:val="00A908C1"/>
    <w:rsid w:val="00A91454"/>
    <w:rsid w:val="00A9273D"/>
    <w:rsid w:val="00A930FD"/>
    <w:rsid w:val="00A93B3B"/>
    <w:rsid w:val="00A947E2"/>
    <w:rsid w:val="00A94900"/>
    <w:rsid w:val="00A9491D"/>
    <w:rsid w:val="00A94D48"/>
    <w:rsid w:val="00A94EE7"/>
    <w:rsid w:val="00A952A9"/>
    <w:rsid w:val="00A96194"/>
    <w:rsid w:val="00A964FD"/>
    <w:rsid w:val="00A96972"/>
    <w:rsid w:val="00A97640"/>
    <w:rsid w:val="00AA0D7A"/>
    <w:rsid w:val="00AA0DA8"/>
    <w:rsid w:val="00AA16BE"/>
    <w:rsid w:val="00AA19E3"/>
    <w:rsid w:val="00AA1B06"/>
    <w:rsid w:val="00AA1F1E"/>
    <w:rsid w:val="00AA2C73"/>
    <w:rsid w:val="00AA3122"/>
    <w:rsid w:val="00AA51C3"/>
    <w:rsid w:val="00AA585D"/>
    <w:rsid w:val="00AA5B75"/>
    <w:rsid w:val="00AA7EA0"/>
    <w:rsid w:val="00AA7F37"/>
    <w:rsid w:val="00AB020E"/>
    <w:rsid w:val="00AB19EC"/>
    <w:rsid w:val="00AB1FCB"/>
    <w:rsid w:val="00AB24E4"/>
    <w:rsid w:val="00AB2DD4"/>
    <w:rsid w:val="00AB37D2"/>
    <w:rsid w:val="00AB4553"/>
    <w:rsid w:val="00AB480F"/>
    <w:rsid w:val="00AB5DE3"/>
    <w:rsid w:val="00AB6C71"/>
    <w:rsid w:val="00AB7DCE"/>
    <w:rsid w:val="00AC0DDE"/>
    <w:rsid w:val="00AC1054"/>
    <w:rsid w:val="00AC23F9"/>
    <w:rsid w:val="00AC242B"/>
    <w:rsid w:val="00AC3E51"/>
    <w:rsid w:val="00AC40B6"/>
    <w:rsid w:val="00AC42DA"/>
    <w:rsid w:val="00AC60C8"/>
    <w:rsid w:val="00AC66BC"/>
    <w:rsid w:val="00AC6B7B"/>
    <w:rsid w:val="00AC6D81"/>
    <w:rsid w:val="00AC7BA5"/>
    <w:rsid w:val="00AC7C84"/>
    <w:rsid w:val="00AD0477"/>
    <w:rsid w:val="00AD07C1"/>
    <w:rsid w:val="00AD0ED3"/>
    <w:rsid w:val="00AD1FB3"/>
    <w:rsid w:val="00AD22EB"/>
    <w:rsid w:val="00AD256A"/>
    <w:rsid w:val="00AD3E0B"/>
    <w:rsid w:val="00AD3FF6"/>
    <w:rsid w:val="00AD50A1"/>
    <w:rsid w:val="00AD519E"/>
    <w:rsid w:val="00AD61B8"/>
    <w:rsid w:val="00AD63BC"/>
    <w:rsid w:val="00AD6412"/>
    <w:rsid w:val="00AD6FAC"/>
    <w:rsid w:val="00AD72D8"/>
    <w:rsid w:val="00AE1216"/>
    <w:rsid w:val="00AE287D"/>
    <w:rsid w:val="00AE2A1D"/>
    <w:rsid w:val="00AE2C3E"/>
    <w:rsid w:val="00AE32DC"/>
    <w:rsid w:val="00AE3D68"/>
    <w:rsid w:val="00AE41E0"/>
    <w:rsid w:val="00AE47B9"/>
    <w:rsid w:val="00AE4920"/>
    <w:rsid w:val="00AE506B"/>
    <w:rsid w:val="00AE57B4"/>
    <w:rsid w:val="00AE593B"/>
    <w:rsid w:val="00AE5FBB"/>
    <w:rsid w:val="00AE636D"/>
    <w:rsid w:val="00AE6C4F"/>
    <w:rsid w:val="00AE70DE"/>
    <w:rsid w:val="00AF0608"/>
    <w:rsid w:val="00AF1281"/>
    <w:rsid w:val="00AF1607"/>
    <w:rsid w:val="00AF2144"/>
    <w:rsid w:val="00AF2A0C"/>
    <w:rsid w:val="00AF3196"/>
    <w:rsid w:val="00AF419B"/>
    <w:rsid w:val="00AF53E1"/>
    <w:rsid w:val="00AF56FB"/>
    <w:rsid w:val="00AF58C8"/>
    <w:rsid w:val="00B0123F"/>
    <w:rsid w:val="00B0151D"/>
    <w:rsid w:val="00B020AA"/>
    <w:rsid w:val="00B0378F"/>
    <w:rsid w:val="00B0385B"/>
    <w:rsid w:val="00B03FAE"/>
    <w:rsid w:val="00B048E0"/>
    <w:rsid w:val="00B0542E"/>
    <w:rsid w:val="00B06FE0"/>
    <w:rsid w:val="00B071D8"/>
    <w:rsid w:val="00B10AD6"/>
    <w:rsid w:val="00B10DF4"/>
    <w:rsid w:val="00B11F32"/>
    <w:rsid w:val="00B12C9D"/>
    <w:rsid w:val="00B13328"/>
    <w:rsid w:val="00B144B3"/>
    <w:rsid w:val="00B14946"/>
    <w:rsid w:val="00B14AB4"/>
    <w:rsid w:val="00B14B38"/>
    <w:rsid w:val="00B16142"/>
    <w:rsid w:val="00B16375"/>
    <w:rsid w:val="00B16959"/>
    <w:rsid w:val="00B16F91"/>
    <w:rsid w:val="00B17259"/>
    <w:rsid w:val="00B172B8"/>
    <w:rsid w:val="00B17B23"/>
    <w:rsid w:val="00B20993"/>
    <w:rsid w:val="00B21410"/>
    <w:rsid w:val="00B217DD"/>
    <w:rsid w:val="00B2365A"/>
    <w:rsid w:val="00B23984"/>
    <w:rsid w:val="00B25072"/>
    <w:rsid w:val="00B273B3"/>
    <w:rsid w:val="00B277D8"/>
    <w:rsid w:val="00B30585"/>
    <w:rsid w:val="00B306A8"/>
    <w:rsid w:val="00B3267D"/>
    <w:rsid w:val="00B332D1"/>
    <w:rsid w:val="00B336D2"/>
    <w:rsid w:val="00B34D17"/>
    <w:rsid w:val="00B35C33"/>
    <w:rsid w:val="00B36FE0"/>
    <w:rsid w:val="00B37947"/>
    <w:rsid w:val="00B415AE"/>
    <w:rsid w:val="00B41F68"/>
    <w:rsid w:val="00B42525"/>
    <w:rsid w:val="00B43A2E"/>
    <w:rsid w:val="00B449F3"/>
    <w:rsid w:val="00B45053"/>
    <w:rsid w:val="00B45B43"/>
    <w:rsid w:val="00B467BA"/>
    <w:rsid w:val="00B46ABB"/>
    <w:rsid w:val="00B47C8D"/>
    <w:rsid w:val="00B5086B"/>
    <w:rsid w:val="00B50FCF"/>
    <w:rsid w:val="00B517B3"/>
    <w:rsid w:val="00B52491"/>
    <w:rsid w:val="00B5281A"/>
    <w:rsid w:val="00B52EB4"/>
    <w:rsid w:val="00B5366F"/>
    <w:rsid w:val="00B55299"/>
    <w:rsid w:val="00B563FD"/>
    <w:rsid w:val="00B5650B"/>
    <w:rsid w:val="00B56A81"/>
    <w:rsid w:val="00B5772C"/>
    <w:rsid w:val="00B579D7"/>
    <w:rsid w:val="00B57C4C"/>
    <w:rsid w:val="00B605D8"/>
    <w:rsid w:val="00B60BFA"/>
    <w:rsid w:val="00B60C9B"/>
    <w:rsid w:val="00B60F23"/>
    <w:rsid w:val="00B6180F"/>
    <w:rsid w:val="00B620C3"/>
    <w:rsid w:val="00B623A9"/>
    <w:rsid w:val="00B62D7D"/>
    <w:rsid w:val="00B62E61"/>
    <w:rsid w:val="00B63122"/>
    <w:rsid w:val="00B6373B"/>
    <w:rsid w:val="00B641ED"/>
    <w:rsid w:val="00B643A9"/>
    <w:rsid w:val="00B669FB"/>
    <w:rsid w:val="00B67A06"/>
    <w:rsid w:val="00B67C04"/>
    <w:rsid w:val="00B67E38"/>
    <w:rsid w:val="00B70A80"/>
    <w:rsid w:val="00B71EBC"/>
    <w:rsid w:val="00B721BF"/>
    <w:rsid w:val="00B7296D"/>
    <w:rsid w:val="00B72E20"/>
    <w:rsid w:val="00B73812"/>
    <w:rsid w:val="00B73C3B"/>
    <w:rsid w:val="00B74D07"/>
    <w:rsid w:val="00B754B9"/>
    <w:rsid w:val="00B757D9"/>
    <w:rsid w:val="00B759B9"/>
    <w:rsid w:val="00B75CF1"/>
    <w:rsid w:val="00B7608D"/>
    <w:rsid w:val="00B76097"/>
    <w:rsid w:val="00B762C4"/>
    <w:rsid w:val="00B76DF7"/>
    <w:rsid w:val="00B80803"/>
    <w:rsid w:val="00B81091"/>
    <w:rsid w:val="00B811F0"/>
    <w:rsid w:val="00B8199E"/>
    <w:rsid w:val="00B84BF4"/>
    <w:rsid w:val="00B84D22"/>
    <w:rsid w:val="00B84E23"/>
    <w:rsid w:val="00B852E3"/>
    <w:rsid w:val="00B86831"/>
    <w:rsid w:val="00B86A72"/>
    <w:rsid w:val="00B86D97"/>
    <w:rsid w:val="00B87295"/>
    <w:rsid w:val="00B87F6E"/>
    <w:rsid w:val="00B92ABE"/>
    <w:rsid w:val="00B92C76"/>
    <w:rsid w:val="00B92EC5"/>
    <w:rsid w:val="00B93256"/>
    <w:rsid w:val="00B94723"/>
    <w:rsid w:val="00B950DE"/>
    <w:rsid w:val="00B95214"/>
    <w:rsid w:val="00B952DB"/>
    <w:rsid w:val="00B95E57"/>
    <w:rsid w:val="00B95F76"/>
    <w:rsid w:val="00B96BA7"/>
    <w:rsid w:val="00B9701B"/>
    <w:rsid w:val="00B977D5"/>
    <w:rsid w:val="00BA01C7"/>
    <w:rsid w:val="00BA0514"/>
    <w:rsid w:val="00BA0640"/>
    <w:rsid w:val="00BA1230"/>
    <w:rsid w:val="00BA172E"/>
    <w:rsid w:val="00BA1A8C"/>
    <w:rsid w:val="00BA292A"/>
    <w:rsid w:val="00BA33F5"/>
    <w:rsid w:val="00BA3BC3"/>
    <w:rsid w:val="00BA416D"/>
    <w:rsid w:val="00BA460F"/>
    <w:rsid w:val="00BA4703"/>
    <w:rsid w:val="00BA49E3"/>
    <w:rsid w:val="00BA4CE7"/>
    <w:rsid w:val="00BA5C3B"/>
    <w:rsid w:val="00BA5F3B"/>
    <w:rsid w:val="00BA6F85"/>
    <w:rsid w:val="00BA753B"/>
    <w:rsid w:val="00BB00D0"/>
    <w:rsid w:val="00BB017F"/>
    <w:rsid w:val="00BB0617"/>
    <w:rsid w:val="00BB2C41"/>
    <w:rsid w:val="00BB3141"/>
    <w:rsid w:val="00BB3789"/>
    <w:rsid w:val="00BB3E6A"/>
    <w:rsid w:val="00BB3F0D"/>
    <w:rsid w:val="00BB4248"/>
    <w:rsid w:val="00BB4D40"/>
    <w:rsid w:val="00BC01D0"/>
    <w:rsid w:val="00BC06DD"/>
    <w:rsid w:val="00BC0B9B"/>
    <w:rsid w:val="00BC2753"/>
    <w:rsid w:val="00BC2816"/>
    <w:rsid w:val="00BC28BC"/>
    <w:rsid w:val="00BC2AFE"/>
    <w:rsid w:val="00BC3FE5"/>
    <w:rsid w:val="00BC5374"/>
    <w:rsid w:val="00BC5A85"/>
    <w:rsid w:val="00BC652D"/>
    <w:rsid w:val="00BC6735"/>
    <w:rsid w:val="00BC6A0A"/>
    <w:rsid w:val="00BC6C2D"/>
    <w:rsid w:val="00BC6C5E"/>
    <w:rsid w:val="00BC6D45"/>
    <w:rsid w:val="00BC6D4A"/>
    <w:rsid w:val="00BC6FAC"/>
    <w:rsid w:val="00BC7697"/>
    <w:rsid w:val="00BC7A11"/>
    <w:rsid w:val="00BC7F7D"/>
    <w:rsid w:val="00BD050D"/>
    <w:rsid w:val="00BD0DCA"/>
    <w:rsid w:val="00BD1697"/>
    <w:rsid w:val="00BD1901"/>
    <w:rsid w:val="00BD193F"/>
    <w:rsid w:val="00BD197C"/>
    <w:rsid w:val="00BD1C37"/>
    <w:rsid w:val="00BD21BE"/>
    <w:rsid w:val="00BD2954"/>
    <w:rsid w:val="00BD2992"/>
    <w:rsid w:val="00BD2E97"/>
    <w:rsid w:val="00BD3468"/>
    <w:rsid w:val="00BD4B30"/>
    <w:rsid w:val="00BD51A3"/>
    <w:rsid w:val="00BD6029"/>
    <w:rsid w:val="00BD6072"/>
    <w:rsid w:val="00BD62AE"/>
    <w:rsid w:val="00BD7883"/>
    <w:rsid w:val="00BE094D"/>
    <w:rsid w:val="00BE3158"/>
    <w:rsid w:val="00BE3806"/>
    <w:rsid w:val="00BE3FC6"/>
    <w:rsid w:val="00BE64FD"/>
    <w:rsid w:val="00BE7577"/>
    <w:rsid w:val="00BE7921"/>
    <w:rsid w:val="00BE7AF3"/>
    <w:rsid w:val="00BF026A"/>
    <w:rsid w:val="00BF058C"/>
    <w:rsid w:val="00BF18A7"/>
    <w:rsid w:val="00BF1A28"/>
    <w:rsid w:val="00BF1F39"/>
    <w:rsid w:val="00BF2203"/>
    <w:rsid w:val="00BF29F8"/>
    <w:rsid w:val="00BF375A"/>
    <w:rsid w:val="00BF4865"/>
    <w:rsid w:val="00BF5177"/>
    <w:rsid w:val="00BF56FF"/>
    <w:rsid w:val="00BF5D98"/>
    <w:rsid w:val="00BF6ADB"/>
    <w:rsid w:val="00C01928"/>
    <w:rsid w:val="00C0292E"/>
    <w:rsid w:val="00C029E8"/>
    <w:rsid w:val="00C033CB"/>
    <w:rsid w:val="00C03DFA"/>
    <w:rsid w:val="00C047B9"/>
    <w:rsid w:val="00C04FC1"/>
    <w:rsid w:val="00C05301"/>
    <w:rsid w:val="00C05449"/>
    <w:rsid w:val="00C05760"/>
    <w:rsid w:val="00C05869"/>
    <w:rsid w:val="00C05EEA"/>
    <w:rsid w:val="00C072A6"/>
    <w:rsid w:val="00C07DA8"/>
    <w:rsid w:val="00C103D4"/>
    <w:rsid w:val="00C10650"/>
    <w:rsid w:val="00C1260B"/>
    <w:rsid w:val="00C128CC"/>
    <w:rsid w:val="00C12932"/>
    <w:rsid w:val="00C137E3"/>
    <w:rsid w:val="00C13A0F"/>
    <w:rsid w:val="00C13C3A"/>
    <w:rsid w:val="00C14037"/>
    <w:rsid w:val="00C142BC"/>
    <w:rsid w:val="00C16DEF"/>
    <w:rsid w:val="00C201DE"/>
    <w:rsid w:val="00C205C6"/>
    <w:rsid w:val="00C228B5"/>
    <w:rsid w:val="00C22F41"/>
    <w:rsid w:val="00C24A03"/>
    <w:rsid w:val="00C261B7"/>
    <w:rsid w:val="00C26E81"/>
    <w:rsid w:val="00C27B88"/>
    <w:rsid w:val="00C27F7C"/>
    <w:rsid w:val="00C31387"/>
    <w:rsid w:val="00C31625"/>
    <w:rsid w:val="00C3255D"/>
    <w:rsid w:val="00C3320B"/>
    <w:rsid w:val="00C335E4"/>
    <w:rsid w:val="00C34962"/>
    <w:rsid w:val="00C3590C"/>
    <w:rsid w:val="00C36800"/>
    <w:rsid w:val="00C368C3"/>
    <w:rsid w:val="00C36D11"/>
    <w:rsid w:val="00C370F0"/>
    <w:rsid w:val="00C425A2"/>
    <w:rsid w:val="00C425BE"/>
    <w:rsid w:val="00C428FE"/>
    <w:rsid w:val="00C43B1A"/>
    <w:rsid w:val="00C43C8B"/>
    <w:rsid w:val="00C443DD"/>
    <w:rsid w:val="00C45F14"/>
    <w:rsid w:val="00C4622F"/>
    <w:rsid w:val="00C46422"/>
    <w:rsid w:val="00C46655"/>
    <w:rsid w:val="00C46E41"/>
    <w:rsid w:val="00C5057D"/>
    <w:rsid w:val="00C52EEB"/>
    <w:rsid w:val="00C53D73"/>
    <w:rsid w:val="00C55481"/>
    <w:rsid w:val="00C56209"/>
    <w:rsid w:val="00C56AE8"/>
    <w:rsid w:val="00C56C73"/>
    <w:rsid w:val="00C577ED"/>
    <w:rsid w:val="00C57EF6"/>
    <w:rsid w:val="00C600B8"/>
    <w:rsid w:val="00C61761"/>
    <w:rsid w:val="00C623EB"/>
    <w:rsid w:val="00C6393E"/>
    <w:rsid w:val="00C63B38"/>
    <w:rsid w:val="00C63E0F"/>
    <w:rsid w:val="00C64889"/>
    <w:rsid w:val="00C64B8B"/>
    <w:rsid w:val="00C662EF"/>
    <w:rsid w:val="00C66D68"/>
    <w:rsid w:val="00C66EB3"/>
    <w:rsid w:val="00C671D4"/>
    <w:rsid w:val="00C67762"/>
    <w:rsid w:val="00C67F2E"/>
    <w:rsid w:val="00C67FD4"/>
    <w:rsid w:val="00C706E7"/>
    <w:rsid w:val="00C71B81"/>
    <w:rsid w:val="00C7232D"/>
    <w:rsid w:val="00C7302C"/>
    <w:rsid w:val="00C731E2"/>
    <w:rsid w:val="00C737B7"/>
    <w:rsid w:val="00C7383D"/>
    <w:rsid w:val="00C73BE1"/>
    <w:rsid w:val="00C73E10"/>
    <w:rsid w:val="00C74096"/>
    <w:rsid w:val="00C7458B"/>
    <w:rsid w:val="00C749D4"/>
    <w:rsid w:val="00C750DB"/>
    <w:rsid w:val="00C7577C"/>
    <w:rsid w:val="00C75781"/>
    <w:rsid w:val="00C759A4"/>
    <w:rsid w:val="00C774EC"/>
    <w:rsid w:val="00C775BC"/>
    <w:rsid w:val="00C77717"/>
    <w:rsid w:val="00C777D4"/>
    <w:rsid w:val="00C80431"/>
    <w:rsid w:val="00C8254B"/>
    <w:rsid w:val="00C82A34"/>
    <w:rsid w:val="00C82A50"/>
    <w:rsid w:val="00C8385B"/>
    <w:rsid w:val="00C8441D"/>
    <w:rsid w:val="00C85455"/>
    <w:rsid w:val="00C8592D"/>
    <w:rsid w:val="00C8651E"/>
    <w:rsid w:val="00C86769"/>
    <w:rsid w:val="00C867E3"/>
    <w:rsid w:val="00C87263"/>
    <w:rsid w:val="00C87A76"/>
    <w:rsid w:val="00C87AD8"/>
    <w:rsid w:val="00C87EB1"/>
    <w:rsid w:val="00C90992"/>
    <w:rsid w:val="00C91B29"/>
    <w:rsid w:val="00C91EC2"/>
    <w:rsid w:val="00C9374C"/>
    <w:rsid w:val="00C93878"/>
    <w:rsid w:val="00C93F6F"/>
    <w:rsid w:val="00C95395"/>
    <w:rsid w:val="00C954BF"/>
    <w:rsid w:val="00C95825"/>
    <w:rsid w:val="00C95878"/>
    <w:rsid w:val="00C961B9"/>
    <w:rsid w:val="00C97697"/>
    <w:rsid w:val="00C97B59"/>
    <w:rsid w:val="00CA0151"/>
    <w:rsid w:val="00CA056D"/>
    <w:rsid w:val="00CA08C2"/>
    <w:rsid w:val="00CA0D79"/>
    <w:rsid w:val="00CA0E38"/>
    <w:rsid w:val="00CA18CF"/>
    <w:rsid w:val="00CA30F9"/>
    <w:rsid w:val="00CA35D1"/>
    <w:rsid w:val="00CA45D9"/>
    <w:rsid w:val="00CA4BBE"/>
    <w:rsid w:val="00CA5B4D"/>
    <w:rsid w:val="00CA6349"/>
    <w:rsid w:val="00CA6E12"/>
    <w:rsid w:val="00CA7B33"/>
    <w:rsid w:val="00CB0B9C"/>
    <w:rsid w:val="00CB2A50"/>
    <w:rsid w:val="00CB308F"/>
    <w:rsid w:val="00CB3B46"/>
    <w:rsid w:val="00CB42BC"/>
    <w:rsid w:val="00CB48D6"/>
    <w:rsid w:val="00CB523B"/>
    <w:rsid w:val="00CB59E8"/>
    <w:rsid w:val="00CB5DE0"/>
    <w:rsid w:val="00CB70B4"/>
    <w:rsid w:val="00CB72FA"/>
    <w:rsid w:val="00CB793F"/>
    <w:rsid w:val="00CC0763"/>
    <w:rsid w:val="00CC092F"/>
    <w:rsid w:val="00CC0A05"/>
    <w:rsid w:val="00CC0C63"/>
    <w:rsid w:val="00CC130D"/>
    <w:rsid w:val="00CC1366"/>
    <w:rsid w:val="00CC1FA7"/>
    <w:rsid w:val="00CC2C7E"/>
    <w:rsid w:val="00CC308B"/>
    <w:rsid w:val="00CC3673"/>
    <w:rsid w:val="00CC40D5"/>
    <w:rsid w:val="00CC51E9"/>
    <w:rsid w:val="00CC56CB"/>
    <w:rsid w:val="00CC6636"/>
    <w:rsid w:val="00CC7633"/>
    <w:rsid w:val="00CC7D23"/>
    <w:rsid w:val="00CD01AC"/>
    <w:rsid w:val="00CD01CA"/>
    <w:rsid w:val="00CD07C4"/>
    <w:rsid w:val="00CD1B45"/>
    <w:rsid w:val="00CD3175"/>
    <w:rsid w:val="00CD374E"/>
    <w:rsid w:val="00CD383A"/>
    <w:rsid w:val="00CD3EBD"/>
    <w:rsid w:val="00CD4708"/>
    <w:rsid w:val="00CD497B"/>
    <w:rsid w:val="00CD51BA"/>
    <w:rsid w:val="00CD5202"/>
    <w:rsid w:val="00CD5469"/>
    <w:rsid w:val="00CD68B6"/>
    <w:rsid w:val="00CD79BA"/>
    <w:rsid w:val="00CD7E56"/>
    <w:rsid w:val="00CE09D7"/>
    <w:rsid w:val="00CE0A28"/>
    <w:rsid w:val="00CE0BDC"/>
    <w:rsid w:val="00CE0C39"/>
    <w:rsid w:val="00CE18EC"/>
    <w:rsid w:val="00CE1A31"/>
    <w:rsid w:val="00CE266B"/>
    <w:rsid w:val="00CE2CAD"/>
    <w:rsid w:val="00CE42A7"/>
    <w:rsid w:val="00CE508F"/>
    <w:rsid w:val="00CE552B"/>
    <w:rsid w:val="00CE5EFB"/>
    <w:rsid w:val="00CE6B7D"/>
    <w:rsid w:val="00CF200A"/>
    <w:rsid w:val="00CF23A4"/>
    <w:rsid w:val="00CF34B6"/>
    <w:rsid w:val="00CF3CA6"/>
    <w:rsid w:val="00CF43E0"/>
    <w:rsid w:val="00CF5A6F"/>
    <w:rsid w:val="00CF64A4"/>
    <w:rsid w:val="00CF64F7"/>
    <w:rsid w:val="00CF6524"/>
    <w:rsid w:val="00CF66FF"/>
    <w:rsid w:val="00CF71F5"/>
    <w:rsid w:val="00CF7D4B"/>
    <w:rsid w:val="00D0017B"/>
    <w:rsid w:val="00D00D16"/>
    <w:rsid w:val="00D01566"/>
    <w:rsid w:val="00D01B52"/>
    <w:rsid w:val="00D01DC6"/>
    <w:rsid w:val="00D02072"/>
    <w:rsid w:val="00D02480"/>
    <w:rsid w:val="00D025DC"/>
    <w:rsid w:val="00D02780"/>
    <w:rsid w:val="00D0279B"/>
    <w:rsid w:val="00D02A77"/>
    <w:rsid w:val="00D0349F"/>
    <w:rsid w:val="00D03BBE"/>
    <w:rsid w:val="00D03FC1"/>
    <w:rsid w:val="00D042D9"/>
    <w:rsid w:val="00D049C4"/>
    <w:rsid w:val="00D0588A"/>
    <w:rsid w:val="00D06481"/>
    <w:rsid w:val="00D06DA4"/>
    <w:rsid w:val="00D072E4"/>
    <w:rsid w:val="00D079CC"/>
    <w:rsid w:val="00D104B9"/>
    <w:rsid w:val="00D107CE"/>
    <w:rsid w:val="00D10AC7"/>
    <w:rsid w:val="00D10B02"/>
    <w:rsid w:val="00D10CE5"/>
    <w:rsid w:val="00D111C3"/>
    <w:rsid w:val="00D124FE"/>
    <w:rsid w:val="00D1294A"/>
    <w:rsid w:val="00D12B9B"/>
    <w:rsid w:val="00D152BA"/>
    <w:rsid w:val="00D17016"/>
    <w:rsid w:val="00D1715D"/>
    <w:rsid w:val="00D176AB"/>
    <w:rsid w:val="00D1789E"/>
    <w:rsid w:val="00D17E35"/>
    <w:rsid w:val="00D17E64"/>
    <w:rsid w:val="00D209D7"/>
    <w:rsid w:val="00D20BC1"/>
    <w:rsid w:val="00D20BEA"/>
    <w:rsid w:val="00D2218B"/>
    <w:rsid w:val="00D225D1"/>
    <w:rsid w:val="00D22BA9"/>
    <w:rsid w:val="00D233A1"/>
    <w:rsid w:val="00D23659"/>
    <w:rsid w:val="00D248A1"/>
    <w:rsid w:val="00D25733"/>
    <w:rsid w:val="00D2624F"/>
    <w:rsid w:val="00D263A6"/>
    <w:rsid w:val="00D2654E"/>
    <w:rsid w:val="00D27835"/>
    <w:rsid w:val="00D27C69"/>
    <w:rsid w:val="00D27D9B"/>
    <w:rsid w:val="00D308B0"/>
    <w:rsid w:val="00D3138E"/>
    <w:rsid w:val="00D31F8E"/>
    <w:rsid w:val="00D32914"/>
    <w:rsid w:val="00D33BBD"/>
    <w:rsid w:val="00D346A0"/>
    <w:rsid w:val="00D34B4E"/>
    <w:rsid w:val="00D35332"/>
    <w:rsid w:val="00D35560"/>
    <w:rsid w:val="00D361DF"/>
    <w:rsid w:val="00D36FB9"/>
    <w:rsid w:val="00D3790E"/>
    <w:rsid w:val="00D37B16"/>
    <w:rsid w:val="00D40291"/>
    <w:rsid w:val="00D402A2"/>
    <w:rsid w:val="00D40BA5"/>
    <w:rsid w:val="00D40E81"/>
    <w:rsid w:val="00D412B6"/>
    <w:rsid w:val="00D41874"/>
    <w:rsid w:val="00D41B0E"/>
    <w:rsid w:val="00D428D2"/>
    <w:rsid w:val="00D43888"/>
    <w:rsid w:val="00D43938"/>
    <w:rsid w:val="00D43D3D"/>
    <w:rsid w:val="00D43D71"/>
    <w:rsid w:val="00D443B3"/>
    <w:rsid w:val="00D44D4B"/>
    <w:rsid w:val="00D4533A"/>
    <w:rsid w:val="00D46217"/>
    <w:rsid w:val="00D46F4D"/>
    <w:rsid w:val="00D475F7"/>
    <w:rsid w:val="00D47AC8"/>
    <w:rsid w:val="00D50C69"/>
    <w:rsid w:val="00D50D39"/>
    <w:rsid w:val="00D51262"/>
    <w:rsid w:val="00D523A4"/>
    <w:rsid w:val="00D52A20"/>
    <w:rsid w:val="00D53DB1"/>
    <w:rsid w:val="00D540B5"/>
    <w:rsid w:val="00D544C9"/>
    <w:rsid w:val="00D5494D"/>
    <w:rsid w:val="00D55F98"/>
    <w:rsid w:val="00D57228"/>
    <w:rsid w:val="00D578B3"/>
    <w:rsid w:val="00D57E9F"/>
    <w:rsid w:val="00D60794"/>
    <w:rsid w:val="00D60C37"/>
    <w:rsid w:val="00D60FAB"/>
    <w:rsid w:val="00D611DB"/>
    <w:rsid w:val="00D61294"/>
    <w:rsid w:val="00D612DE"/>
    <w:rsid w:val="00D62001"/>
    <w:rsid w:val="00D6213E"/>
    <w:rsid w:val="00D62172"/>
    <w:rsid w:val="00D621E1"/>
    <w:rsid w:val="00D62A35"/>
    <w:rsid w:val="00D63CCB"/>
    <w:rsid w:val="00D65431"/>
    <w:rsid w:val="00D65F29"/>
    <w:rsid w:val="00D66DCA"/>
    <w:rsid w:val="00D67705"/>
    <w:rsid w:val="00D71393"/>
    <w:rsid w:val="00D72660"/>
    <w:rsid w:val="00D73445"/>
    <w:rsid w:val="00D74103"/>
    <w:rsid w:val="00D74692"/>
    <w:rsid w:val="00D76095"/>
    <w:rsid w:val="00D761D9"/>
    <w:rsid w:val="00D76EAB"/>
    <w:rsid w:val="00D80074"/>
    <w:rsid w:val="00D8114D"/>
    <w:rsid w:val="00D81444"/>
    <w:rsid w:val="00D8186F"/>
    <w:rsid w:val="00D82365"/>
    <w:rsid w:val="00D82688"/>
    <w:rsid w:val="00D83221"/>
    <w:rsid w:val="00D83873"/>
    <w:rsid w:val="00D8630B"/>
    <w:rsid w:val="00D86462"/>
    <w:rsid w:val="00D866AF"/>
    <w:rsid w:val="00D8698C"/>
    <w:rsid w:val="00D86C37"/>
    <w:rsid w:val="00D87155"/>
    <w:rsid w:val="00D877A1"/>
    <w:rsid w:val="00D879CC"/>
    <w:rsid w:val="00D87AFA"/>
    <w:rsid w:val="00D903C4"/>
    <w:rsid w:val="00D9241A"/>
    <w:rsid w:val="00D92560"/>
    <w:rsid w:val="00D9347D"/>
    <w:rsid w:val="00D937F3"/>
    <w:rsid w:val="00D94179"/>
    <w:rsid w:val="00D9440E"/>
    <w:rsid w:val="00D94C76"/>
    <w:rsid w:val="00D9535B"/>
    <w:rsid w:val="00D955B9"/>
    <w:rsid w:val="00D96034"/>
    <w:rsid w:val="00D9629F"/>
    <w:rsid w:val="00D967E5"/>
    <w:rsid w:val="00D96A6D"/>
    <w:rsid w:val="00D96CE7"/>
    <w:rsid w:val="00D9731D"/>
    <w:rsid w:val="00D97681"/>
    <w:rsid w:val="00D979E5"/>
    <w:rsid w:val="00DA19CF"/>
    <w:rsid w:val="00DA23DF"/>
    <w:rsid w:val="00DA26C1"/>
    <w:rsid w:val="00DA276C"/>
    <w:rsid w:val="00DA2BAA"/>
    <w:rsid w:val="00DA2EC1"/>
    <w:rsid w:val="00DA3885"/>
    <w:rsid w:val="00DA453D"/>
    <w:rsid w:val="00DA4F8C"/>
    <w:rsid w:val="00DA5901"/>
    <w:rsid w:val="00DA5F48"/>
    <w:rsid w:val="00DA620A"/>
    <w:rsid w:val="00DA6A0D"/>
    <w:rsid w:val="00DA6C50"/>
    <w:rsid w:val="00DA782C"/>
    <w:rsid w:val="00DB03DD"/>
    <w:rsid w:val="00DB0423"/>
    <w:rsid w:val="00DB0780"/>
    <w:rsid w:val="00DB0CB2"/>
    <w:rsid w:val="00DB1599"/>
    <w:rsid w:val="00DB1806"/>
    <w:rsid w:val="00DB2486"/>
    <w:rsid w:val="00DB2A1A"/>
    <w:rsid w:val="00DB37EB"/>
    <w:rsid w:val="00DB3BE9"/>
    <w:rsid w:val="00DB4D95"/>
    <w:rsid w:val="00DB51C7"/>
    <w:rsid w:val="00DB79EF"/>
    <w:rsid w:val="00DC1FB5"/>
    <w:rsid w:val="00DC38BF"/>
    <w:rsid w:val="00DC3A03"/>
    <w:rsid w:val="00DC3A46"/>
    <w:rsid w:val="00DC40C3"/>
    <w:rsid w:val="00DC43ED"/>
    <w:rsid w:val="00DC4B1D"/>
    <w:rsid w:val="00DC4D9C"/>
    <w:rsid w:val="00DC5366"/>
    <w:rsid w:val="00DC540F"/>
    <w:rsid w:val="00DC5C15"/>
    <w:rsid w:val="00DC6F69"/>
    <w:rsid w:val="00DC6FEF"/>
    <w:rsid w:val="00DC7670"/>
    <w:rsid w:val="00DD0060"/>
    <w:rsid w:val="00DD23B2"/>
    <w:rsid w:val="00DD27AD"/>
    <w:rsid w:val="00DD331A"/>
    <w:rsid w:val="00DD46F5"/>
    <w:rsid w:val="00DD4780"/>
    <w:rsid w:val="00DD683B"/>
    <w:rsid w:val="00DD717D"/>
    <w:rsid w:val="00DD74CF"/>
    <w:rsid w:val="00DD7710"/>
    <w:rsid w:val="00DD77F7"/>
    <w:rsid w:val="00DD793D"/>
    <w:rsid w:val="00DE0173"/>
    <w:rsid w:val="00DE0289"/>
    <w:rsid w:val="00DE03E3"/>
    <w:rsid w:val="00DE1988"/>
    <w:rsid w:val="00DE1B70"/>
    <w:rsid w:val="00DE1F17"/>
    <w:rsid w:val="00DE22F1"/>
    <w:rsid w:val="00DE2EDE"/>
    <w:rsid w:val="00DE347B"/>
    <w:rsid w:val="00DE3980"/>
    <w:rsid w:val="00DE4320"/>
    <w:rsid w:val="00DE4AF5"/>
    <w:rsid w:val="00DE5942"/>
    <w:rsid w:val="00DE6025"/>
    <w:rsid w:val="00DE6D6F"/>
    <w:rsid w:val="00DE6EC0"/>
    <w:rsid w:val="00DE7F22"/>
    <w:rsid w:val="00DF0A4B"/>
    <w:rsid w:val="00DF0B20"/>
    <w:rsid w:val="00DF1148"/>
    <w:rsid w:val="00DF1670"/>
    <w:rsid w:val="00DF2053"/>
    <w:rsid w:val="00DF2A02"/>
    <w:rsid w:val="00DF37E8"/>
    <w:rsid w:val="00DF3815"/>
    <w:rsid w:val="00DF3C5E"/>
    <w:rsid w:val="00DF7C3F"/>
    <w:rsid w:val="00E00039"/>
    <w:rsid w:val="00E0007B"/>
    <w:rsid w:val="00E00CC3"/>
    <w:rsid w:val="00E00F25"/>
    <w:rsid w:val="00E023A6"/>
    <w:rsid w:val="00E02E8A"/>
    <w:rsid w:val="00E02ECB"/>
    <w:rsid w:val="00E03303"/>
    <w:rsid w:val="00E042D5"/>
    <w:rsid w:val="00E04340"/>
    <w:rsid w:val="00E04C99"/>
    <w:rsid w:val="00E04DEB"/>
    <w:rsid w:val="00E06603"/>
    <w:rsid w:val="00E10460"/>
    <w:rsid w:val="00E109AA"/>
    <w:rsid w:val="00E10D61"/>
    <w:rsid w:val="00E12B35"/>
    <w:rsid w:val="00E12B84"/>
    <w:rsid w:val="00E12F74"/>
    <w:rsid w:val="00E13035"/>
    <w:rsid w:val="00E137DB"/>
    <w:rsid w:val="00E13F87"/>
    <w:rsid w:val="00E17DE9"/>
    <w:rsid w:val="00E20401"/>
    <w:rsid w:val="00E22035"/>
    <w:rsid w:val="00E22111"/>
    <w:rsid w:val="00E233D0"/>
    <w:rsid w:val="00E25022"/>
    <w:rsid w:val="00E26103"/>
    <w:rsid w:val="00E26654"/>
    <w:rsid w:val="00E26D18"/>
    <w:rsid w:val="00E27DC6"/>
    <w:rsid w:val="00E27E5F"/>
    <w:rsid w:val="00E30783"/>
    <w:rsid w:val="00E3129E"/>
    <w:rsid w:val="00E323F5"/>
    <w:rsid w:val="00E3274E"/>
    <w:rsid w:val="00E33F8C"/>
    <w:rsid w:val="00E34BE1"/>
    <w:rsid w:val="00E3662E"/>
    <w:rsid w:val="00E368D4"/>
    <w:rsid w:val="00E369F8"/>
    <w:rsid w:val="00E36FF6"/>
    <w:rsid w:val="00E37542"/>
    <w:rsid w:val="00E37554"/>
    <w:rsid w:val="00E401DF"/>
    <w:rsid w:val="00E4172B"/>
    <w:rsid w:val="00E4202E"/>
    <w:rsid w:val="00E4293C"/>
    <w:rsid w:val="00E43805"/>
    <w:rsid w:val="00E43A8F"/>
    <w:rsid w:val="00E44372"/>
    <w:rsid w:val="00E4592F"/>
    <w:rsid w:val="00E46290"/>
    <w:rsid w:val="00E464B9"/>
    <w:rsid w:val="00E4746B"/>
    <w:rsid w:val="00E475CC"/>
    <w:rsid w:val="00E47DEC"/>
    <w:rsid w:val="00E50733"/>
    <w:rsid w:val="00E5121C"/>
    <w:rsid w:val="00E5132A"/>
    <w:rsid w:val="00E51B14"/>
    <w:rsid w:val="00E51BDC"/>
    <w:rsid w:val="00E51E55"/>
    <w:rsid w:val="00E5235C"/>
    <w:rsid w:val="00E52C21"/>
    <w:rsid w:val="00E52DFA"/>
    <w:rsid w:val="00E53227"/>
    <w:rsid w:val="00E53715"/>
    <w:rsid w:val="00E54179"/>
    <w:rsid w:val="00E544B6"/>
    <w:rsid w:val="00E54D99"/>
    <w:rsid w:val="00E5579E"/>
    <w:rsid w:val="00E5582B"/>
    <w:rsid w:val="00E55AFF"/>
    <w:rsid w:val="00E56584"/>
    <w:rsid w:val="00E56FF1"/>
    <w:rsid w:val="00E574D8"/>
    <w:rsid w:val="00E57AD3"/>
    <w:rsid w:val="00E57EE1"/>
    <w:rsid w:val="00E618DC"/>
    <w:rsid w:val="00E61ABA"/>
    <w:rsid w:val="00E61B09"/>
    <w:rsid w:val="00E62F07"/>
    <w:rsid w:val="00E64E24"/>
    <w:rsid w:val="00E65FEB"/>
    <w:rsid w:val="00E66EF4"/>
    <w:rsid w:val="00E6707B"/>
    <w:rsid w:val="00E677BD"/>
    <w:rsid w:val="00E679DE"/>
    <w:rsid w:val="00E67D1A"/>
    <w:rsid w:val="00E70126"/>
    <w:rsid w:val="00E7161F"/>
    <w:rsid w:val="00E71AD7"/>
    <w:rsid w:val="00E722FE"/>
    <w:rsid w:val="00E72EDF"/>
    <w:rsid w:val="00E73575"/>
    <w:rsid w:val="00E73FDB"/>
    <w:rsid w:val="00E7415F"/>
    <w:rsid w:val="00E7446A"/>
    <w:rsid w:val="00E74B33"/>
    <w:rsid w:val="00E75003"/>
    <w:rsid w:val="00E752EF"/>
    <w:rsid w:val="00E75BA2"/>
    <w:rsid w:val="00E764DE"/>
    <w:rsid w:val="00E80323"/>
    <w:rsid w:val="00E80988"/>
    <w:rsid w:val="00E80C2D"/>
    <w:rsid w:val="00E80FB7"/>
    <w:rsid w:val="00E8148D"/>
    <w:rsid w:val="00E8271D"/>
    <w:rsid w:val="00E82AE5"/>
    <w:rsid w:val="00E8341B"/>
    <w:rsid w:val="00E834CB"/>
    <w:rsid w:val="00E83EC6"/>
    <w:rsid w:val="00E84821"/>
    <w:rsid w:val="00E84AE4"/>
    <w:rsid w:val="00E8741C"/>
    <w:rsid w:val="00E87E8D"/>
    <w:rsid w:val="00E90219"/>
    <w:rsid w:val="00E905A5"/>
    <w:rsid w:val="00E9069D"/>
    <w:rsid w:val="00E90FB4"/>
    <w:rsid w:val="00E9230B"/>
    <w:rsid w:val="00E923B5"/>
    <w:rsid w:val="00E930EE"/>
    <w:rsid w:val="00E93530"/>
    <w:rsid w:val="00E93B13"/>
    <w:rsid w:val="00E94ADF"/>
    <w:rsid w:val="00E953D7"/>
    <w:rsid w:val="00E96394"/>
    <w:rsid w:val="00E96E61"/>
    <w:rsid w:val="00E97792"/>
    <w:rsid w:val="00EA059D"/>
    <w:rsid w:val="00EA0F8F"/>
    <w:rsid w:val="00EA1603"/>
    <w:rsid w:val="00EA17B8"/>
    <w:rsid w:val="00EA1EEB"/>
    <w:rsid w:val="00EA2162"/>
    <w:rsid w:val="00EA21EF"/>
    <w:rsid w:val="00EA27A6"/>
    <w:rsid w:val="00EA2AE2"/>
    <w:rsid w:val="00EA3073"/>
    <w:rsid w:val="00EA38D9"/>
    <w:rsid w:val="00EA55A7"/>
    <w:rsid w:val="00EA57AD"/>
    <w:rsid w:val="00EA5CBB"/>
    <w:rsid w:val="00EA6294"/>
    <w:rsid w:val="00EA64FE"/>
    <w:rsid w:val="00EA6CBC"/>
    <w:rsid w:val="00EA799A"/>
    <w:rsid w:val="00EA7B7C"/>
    <w:rsid w:val="00EB0EE1"/>
    <w:rsid w:val="00EB1023"/>
    <w:rsid w:val="00EB132A"/>
    <w:rsid w:val="00EB1476"/>
    <w:rsid w:val="00EB1707"/>
    <w:rsid w:val="00EB2DD2"/>
    <w:rsid w:val="00EB33AB"/>
    <w:rsid w:val="00EB3B12"/>
    <w:rsid w:val="00EB48AE"/>
    <w:rsid w:val="00EB6B2E"/>
    <w:rsid w:val="00EB6C93"/>
    <w:rsid w:val="00EC04DC"/>
    <w:rsid w:val="00EC0F85"/>
    <w:rsid w:val="00EC1367"/>
    <w:rsid w:val="00EC1E90"/>
    <w:rsid w:val="00EC23BC"/>
    <w:rsid w:val="00EC25E7"/>
    <w:rsid w:val="00EC2ABA"/>
    <w:rsid w:val="00EC323A"/>
    <w:rsid w:val="00EC3C9C"/>
    <w:rsid w:val="00EC3D4F"/>
    <w:rsid w:val="00EC517B"/>
    <w:rsid w:val="00EC5842"/>
    <w:rsid w:val="00EC6448"/>
    <w:rsid w:val="00EC7658"/>
    <w:rsid w:val="00ED046C"/>
    <w:rsid w:val="00ED16E7"/>
    <w:rsid w:val="00ED26C6"/>
    <w:rsid w:val="00ED2707"/>
    <w:rsid w:val="00ED31E9"/>
    <w:rsid w:val="00ED3766"/>
    <w:rsid w:val="00ED3E55"/>
    <w:rsid w:val="00ED549A"/>
    <w:rsid w:val="00ED5619"/>
    <w:rsid w:val="00ED5C0D"/>
    <w:rsid w:val="00ED6176"/>
    <w:rsid w:val="00ED7494"/>
    <w:rsid w:val="00EE0289"/>
    <w:rsid w:val="00EE09C4"/>
    <w:rsid w:val="00EE17B8"/>
    <w:rsid w:val="00EE1A15"/>
    <w:rsid w:val="00EE2AF4"/>
    <w:rsid w:val="00EE3B87"/>
    <w:rsid w:val="00EE43FB"/>
    <w:rsid w:val="00EE49A6"/>
    <w:rsid w:val="00EE4B50"/>
    <w:rsid w:val="00EE537D"/>
    <w:rsid w:val="00EE5F88"/>
    <w:rsid w:val="00EE68B5"/>
    <w:rsid w:val="00EE712F"/>
    <w:rsid w:val="00EE75DC"/>
    <w:rsid w:val="00EF01BF"/>
    <w:rsid w:val="00EF061A"/>
    <w:rsid w:val="00EF076B"/>
    <w:rsid w:val="00EF2F42"/>
    <w:rsid w:val="00EF406D"/>
    <w:rsid w:val="00EF493C"/>
    <w:rsid w:val="00EF5529"/>
    <w:rsid w:val="00EF55BF"/>
    <w:rsid w:val="00EF55DC"/>
    <w:rsid w:val="00F00CF0"/>
    <w:rsid w:val="00F00F6C"/>
    <w:rsid w:val="00F01653"/>
    <w:rsid w:val="00F01DFD"/>
    <w:rsid w:val="00F02BB8"/>
    <w:rsid w:val="00F02D73"/>
    <w:rsid w:val="00F02F60"/>
    <w:rsid w:val="00F035FA"/>
    <w:rsid w:val="00F03B4C"/>
    <w:rsid w:val="00F0412F"/>
    <w:rsid w:val="00F0569E"/>
    <w:rsid w:val="00F1065B"/>
    <w:rsid w:val="00F10700"/>
    <w:rsid w:val="00F1074B"/>
    <w:rsid w:val="00F10AF3"/>
    <w:rsid w:val="00F1187C"/>
    <w:rsid w:val="00F11FCD"/>
    <w:rsid w:val="00F12B8D"/>
    <w:rsid w:val="00F147DF"/>
    <w:rsid w:val="00F14A88"/>
    <w:rsid w:val="00F17B70"/>
    <w:rsid w:val="00F17DDA"/>
    <w:rsid w:val="00F17E3A"/>
    <w:rsid w:val="00F2060A"/>
    <w:rsid w:val="00F217F2"/>
    <w:rsid w:val="00F21B11"/>
    <w:rsid w:val="00F22B4B"/>
    <w:rsid w:val="00F23A45"/>
    <w:rsid w:val="00F24ABA"/>
    <w:rsid w:val="00F2525C"/>
    <w:rsid w:val="00F2588B"/>
    <w:rsid w:val="00F25A8F"/>
    <w:rsid w:val="00F30069"/>
    <w:rsid w:val="00F31EAC"/>
    <w:rsid w:val="00F32351"/>
    <w:rsid w:val="00F32639"/>
    <w:rsid w:val="00F336D7"/>
    <w:rsid w:val="00F33852"/>
    <w:rsid w:val="00F34AFC"/>
    <w:rsid w:val="00F34D5E"/>
    <w:rsid w:val="00F357E9"/>
    <w:rsid w:val="00F36A37"/>
    <w:rsid w:val="00F36FFE"/>
    <w:rsid w:val="00F4013E"/>
    <w:rsid w:val="00F40630"/>
    <w:rsid w:val="00F40DF4"/>
    <w:rsid w:val="00F4143A"/>
    <w:rsid w:val="00F41C4B"/>
    <w:rsid w:val="00F4386E"/>
    <w:rsid w:val="00F43B8D"/>
    <w:rsid w:val="00F44719"/>
    <w:rsid w:val="00F44D01"/>
    <w:rsid w:val="00F451CA"/>
    <w:rsid w:val="00F45FC5"/>
    <w:rsid w:val="00F46282"/>
    <w:rsid w:val="00F46688"/>
    <w:rsid w:val="00F46D56"/>
    <w:rsid w:val="00F46E61"/>
    <w:rsid w:val="00F4782D"/>
    <w:rsid w:val="00F47B6C"/>
    <w:rsid w:val="00F47D3E"/>
    <w:rsid w:val="00F47D64"/>
    <w:rsid w:val="00F51BBC"/>
    <w:rsid w:val="00F53559"/>
    <w:rsid w:val="00F53662"/>
    <w:rsid w:val="00F53C97"/>
    <w:rsid w:val="00F548CA"/>
    <w:rsid w:val="00F55A65"/>
    <w:rsid w:val="00F57555"/>
    <w:rsid w:val="00F61ED2"/>
    <w:rsid w:val="00F62420"/>
    <w:rsid w:val="00F624F9"/>
    <w:rsid w:val="00F6255F"/>
    <w:rsid w:val="00F62DE8"/>
    <w:rsid w:val="00F63059"/>
    <w:rsid w:val="00F63553"/>
    <w:rsid w:val="00F63A57"/>
    <w:rsid w:val="00F6406A"/>
    <w:rsid w:val="00F64615"/>
    <w:rsid w:val="00F64794"/>
    <w:rsid w:val="00F6612F"/>
    <w:rsid w:val="00F6687F"/>
    <w:rsid w:val="00F7031F"/>
    <w:rsid w:val="00F70348"/>
    <w:rsid w:val="00F70421"/>
    <w:rsid w:val="00F708B4"/>
    <w:rsid w:val="00F727CA"/>
    <w:rsid w:val="00F72855"/>
    <w:rsid w:val="00F72C23"/>
    <w:rsid w:val="00F74195"/>
    <w:rsid w:val="00F742FF"/>
    <w:rsid w:val="00F74CF0"/>
    <w:rsid w:val="00F76454"/>
    <w:rsid w:val="00F76556"/>
    <w:rsid w:val="00F76CD1"/>
    <w:rsid w:val="00F775BD"/>
    <w:rsid w:val="00F804EC"/>
    <w:rsid w:val="00F809BC"/>
    <w:rsid w:val="00F80AEA"/>
    <w:rsid w:val="00F817B3"/>
    <w:rsid w:val="00F82B3F"/>
    <w:rsid w:val="00F82D68"/>
    <w:rsid w:val="00F834FD"/>
    <w:rsid w:val="00F8373E"/>
    <w:rsid w:val="00F83BCA"/>
    <w:rsid w:val="00F84801"/>
    <w:rsid w:val="00F84DF6"/>
    <w:rsid w:val="00F8533D"/>
    <w:rsid w:val="00F85513"/>
    <w:rsid w:val="00F85AD0"/>
    <w:rsid w:val="00F86405"/>
    <w:rsid w:val="00F86671"/>
    <w:rsid w:val="00F86716"/>
    <w:rsid w:val="00F867FA"/>
    <w:rsid w:val="00F86945"/>
    <w:rsid w:val="00F869D0"/>
    <w:rsid w:val="00F8712C"/>
    <w:rsid w:val="00F87D1C"/>
    <w:rsid w:val="00F9100C"/>
    <w:rsid w:val="00F91B52"/>
    <w:rsid w:val="00F91DAE"/>
    <w:rsid w:val="00F92926"/>
    <w:rsid w:val="00F92D3B"/>
    <w:rsid w:val="00F939F8"/>
    <w:rsid w:val="00F93AD2"/>
    <w:rsid w:val="00F942B9"/>
    <w:rsid w:val="00F94420"/>
    <w:rsid w:val="00F946E8"/>
    <w:rsid w:val="00F94B57"/>
    <w:rsid w:val="00F94F49"/>
    <w:rsid w:val="00F954C1"/>
    <w:rsid w:val="00F95D85"/>
    <w:rsid w:val="00F95E46"/>
    <w:rsid w:val="00F968E1"/>
    <w:rsid w:val="00F97498"/>
    <w:rsid w:val="00F97E1C"/>
    <w:rsid w:val="00FA0584"/>
    <w:rsid w:val="00FA0707"/>
    <w:rsid w:val="00FA0829"/>
    <w:rsid w:val="00FA0C4E"/>
    <w:rsid w:val="00FA0E53"/>
    <w:rsid w:val="00FA1060"/>
    <w:rsid w:val="00FA2998"/>
    <w:rsid w:val="00FA2E52"/>
    <w:rsid w:val="00FA2EE4"/>
    <w:rsid w:val="00FA3526"/>
    <w:rsid w:val="00FA3B2F"/>
    <w:rsid w:val="00FA40F5"/>
    <w:rsid w:val="00FA51F1"/>
    <w:rsid w:val="00FA5807"/>
    <w:rsid w:val="00FA5A26"/>
    <w:rsid w:val="00FA5BA8"/>
    <w:rsid w:val="00FA5CFF"/>
    <w:rsid w:val="00FA5DD0"/>
    <w:rsid w:val="00FA620C"/>
    <w:rsid w:val="00FA70C6"/>
    <w:rsid w:val="00FA7795"/>
    <w:rsid w:val="00FA7A3A"/>
    <w:rsid w:val="00FA7BE6"/>
    <w:rsid w:val="00FB01B4"/>
    <w:rsid w:val="00FB09B6"/>
    <w:rsid w:val="00FB0E19"/>
    <w:rsid w:val="00FB2883"/>
    <w:rsid w:val="00FB2C76"/>
    <w:rsid w:val="00FB2F1C"/>
    <w:rsid w:val="00FB621C"/>
    <w:rsid w:val="00FB6C41"/>
    <w:rsid w:val="00FB7529"/>
    <w:rsid w:val="00FB7757"/>
    <w:rsid w:val="00FB7C93"/>
    <w:rsid w:val="00FB7CB7"/>
    <w:rsid w:val="00FB7F82"/>
    <w:rsid w:val="00FC007E"/>
    <w:rsid w:val="00FC0FFB"/>
    <w:rsid w:val="00FC263B"/>
    <w:rsid w:val="00FC3F6D"/>
    <w:rsid w:val="00FC405D"/>
    <w:rsid w:val="00FC4CF6"/>
    <w:rsid w:val="00FC4DA4"/>
    <w:rsid w:val="00FC517A"/>
    <w:rsid w:val="00FC61C9"/>
    <w:rsid w:val="00FC6443"/>
    <w:rsid w:val="00FC76D7"/>
    <w:rsid w:val="00FD0FFB"/>
    <w:rsid w:val="00FD14DD"/>
    <w:rsid w:val="00FD1ABC"/>
    <w:rsid w:val="00FD1DC4"/>
    <w:rsid w:val="00FD202C"/>
    <w:rsid w:val="00FD2145"/>
    <w:rsid w:val="00FD26C1"/>
    <w:rsid w:val="00FD3A59"/>
    <w:rsid w:val="00FD3CFC"/>
    <w:rsid w:val="00FD42B6"/>
    <w:rsid w:val="00FD4CC9"/>
    <w:rsid w:val="00FD516A"/>
    <w:rsid w:val="00FD64EE"/>
    <w:rsid w:val="00FD7755"/>
    <w:rsid w:val="00FD77A7"/>
    <w:rsid w:val="00FE01B1"/>
    <w:rsid w:val="00FE0835"/>
    <w:rsid w:val="00FE0BC6"/>
    <w:rsid w:val="00FE0E18"/>
    <w:rsid w:val="00FE2932"/>
    <w:rsid w:val="00FE29E5"/>
    <w:rsid w:val="00FE31A8"/>
    <w:rsid w:val="00FE340E"/>
    <w:rsid w:val="00FE3985"/>
    <w:rsid w:val="00FE3D00"/>
    <w:rsid w:val="00FE5656"/>
    <w:rsid w:val="00FE6346"/>
    <w:rsid w:val="00FE64BC"/>
    <w:rsid w:val="00FE666C"/>
    <w:rsid w:val="00FE72C1"/>
    <w:rsid w:val="00FE74BB"/>
    <w:rsid w:val="00FE7ACD"/>
    <w:rsid w:val="00FF0B57"/>
    <w:rsid w:val="00FF14AA"/>
    <w:rsid w:val="00FF1F28"/>
    <w:rsid w:val="00FF2EDB"/>
    <w:rsid w:val="00FF37E9"/>
    <w:rsid w:val="00FF3E35"/>
    <w:rsid w:val="00FF45C5"/>
    <w:rsid w:val="00FF4F06"/>
    <w:rsid w:val="00FF67EB"/>
    <w:rsid w:val="00FF6B28"/>
    <w:rsid w:val="00FF7252"/>
    <w:rsid w:val="00FF7536"/>
    <w:rsid w:val="00FF7726"/>
    <w:rsid w:val="00FF7B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2F9"/>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EC51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E73F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2E73F3"/>
    <w:rPr>
      <w:rFonts w:asciiTheme="majorHAnsi" w:eastAsiaTheme="majorEastAsia" w:hAnsiTheme="majorHAnsi" w:cstheme="majorBidi"/>
      <w:color w:val="2F5496" w:themeColor="accent1" w:themeShade="BF"/>
      <w:sz w:val="26"/>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EC517B"/>
    <w:rPr>
      <w:rFonts w:asciiTheme="majorHAnsi" w:eastAsiaTheme="majorEastAsia" w:hAnsiTheme="majorHAnsi" w:cstheme="majorBidi"/>
      <w:color w:val="2F5496" w:themeColor="accent1" w:themeShade="BF"/>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paragraph" w:customStyle="1" w:styleId="ydp49a992d4msonormal">
    <w:name w:val="ydp49a992d4msonormal"/>
    <w:basedOn w:val="Normal"/>
    <w:rsid w:val="00860627"/>
    <w:pPr>
      <w:spacing w:before="100" w:beforeAutospacing="1" w:after="100" w:afterAutospacing="1"/>
    </w:pPr>
    <w:rPr>
      <w:rFonts w:ascii="Aptos" w:eastAsiaTheme="minorHAnsi" w:hAnsi="Aptos" w:cs="Aptos"/>
    </w:rPr>
  </w:style>
  <w:style w:type="paragraph" w:customStyle="1" w:styleId="v1v1v1v1v1v1msonormal">
    <w:name w:val="v1v1v1v1v1v1msonormal"/>
    <w:basedOn w:val="Normal"/>
    <w:rsid w:val="00971E96"/>
    <w:pPr>
      <w:spacing w:before="100" w:beforeAutospacing="1" w:after="100" w:afterAutospacing="1"/>
    </w:pPr>
    <w:rPr>
      <w:rFonts w:ascii="Aptos" w:eastAsiaTheme="minorHAnsi" w:hAnsi="Aptos" w:cs="Aptos"/>
    </w:rPr>
  </w:style>
  <w:style w:type="character" w:styleId="FollowedHyperlink">
    <w:name w:val="FollowedHyperlink"/>
    <w:basedOn w:val="DefaultParagraphFont"/>
    <w:uiPriority w:val="99"/>
    <w:semiHidden/>
    <w:unhideWhenUsed/>
    <w:rsid w:val="00971E96"/>
    <w:rPr>
      <w:color w:val="954F72" w:themeColor="followedHyperlink"/>
      <w:u w:val="single"/>
    </w:rPr>
  </w:style>
  <w:style w:type="paragraph" w:customStyle="1" w:styleId="xxmsonormal">
    <w:name w:val="x_xmsonormal"/>
    <w:basedOn w:val="Normal"/>
    <w:rsid w:val="00ED046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9758">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133374753">
      <w:bodyDiv w:val="1"/>
      <w:marLeft w:val="0"/>
      <w:marRight w:val="0"/>
      <w:marTop w:val="0"/>
      <w:marBottom w:val="0"/>
      <w:divBdr>
        <w:top w:val="none" w:sz="0" w:space="0" w:color="auto"/>
        <w:left w:val="none" w:sz="0" w:space="0" w:color="auto"/>
        <w:bottom w:val="none" w:sz="0" w:space="0" w:color="auto"/>
        <w:right w:val="none" w:sz="0" w:space="0" w:color="auto"/>
      </w:divBdr>
    </w:div>
    <w:div w:id="253586934">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61058058">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607078361">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762461288">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61177654">
      <w:bodyDiv w:val="1"/>
      <w:marLeft w:val="0"/>
      <w:marRight w:val="0"/>
      <w:marTop w:val="0"/>
      <w:marBottom w:val="0"/>
      <w:divBdr>
        <w:top w:val="none" w:sz="0" w:space="0" w:color="auto"/>
        <w:left w:val="none" w:sz="0" w:space="0" w:color="auto"/>
        <w:bottom w:val="none" w:sz="0" w:space="0" w:color="auto"/>
        <w:right w:val="none" w:sz="0" w:space="0" w:color="auto"/>
      </w:divBdr>
    </w:div>
    <w:div w:id="1063604378">
      <w:bodyDiv w:val="1"/>
      <w:marLeft w:val="0"/>
      <w:marRight w:val="0"/>
      <w:marTop w:val="0"/>
      <w:marBottom w:val="0"/>
      <w:divBdr>
        <w:top w:val="none" w:sz="0" w:space="0" w:color="auto"/>
        <w:left w:val="none" w:sz="0" w:space="0" w:color="auto"/>
        <w:bottom w:val="none" w:sz="0" w:space="0" w:color="auto"/>
        <w:right w:val="none" w:sz="0" w:space="0" w:color="auto"/>
      </w:divBdr>
    </w:div>
    <w:div w:id="1093821855">
      <w:bodyDiv w:val="1"/>
      <w:marLeft w:val="0"/>
      <w:marRight w:val="0"/>
      <w:marTop w:val="0"/>
      <w:marBottom w:val="0"/>
      <w:divBdr>
        <w:top w:val="none" w:sz="0" w:space="0" w:color="auto"/>
        <w:left w:val="none" w:sz="0" w:space="0" w:color="auto"/>
        <w:bottom w:val="none" w:sz="0" w:space="0" w:color="auto"/>
        <w:right w:val="none" w:sz="0" w:space="0" w:color="auto"/>
      </w:divBdr>
    </w:div>
    <w:div w:id="1093934513">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155024639">
      <w:bodyDiv w:val="1"/>
      <w:marLeft w:val="0"/>
      <w:marRight w:val="0"/>
      <w:marTop w:val="0"/>
      <w:marBottom w:val="0"/>
      <w:divBdr>
        <w:top w:val="none" w:sz="0" w:space="0" w:color="auto"/>
        <w:left w:val="none" w:sz="0" w:space="0" w:color="auto"/>
        <w:bottom w:val="none" w:sz="0" w:space="0" w:color="auto"/>
        <w:right w:val="none" w:sz="0" w:space="0" w:color="auto"/>
      </w:divBdr>
      <w:divsChild>
        <w:div w:id="305206699">
          <w:marLeft w:val="0"/>
          <w:marRight w:val="0"/>
          <w:marTop w:val="0"/>
          <w:marBottom w:val="0"/>
          <w:divBdr>
            <w:top w:val="none" w:sz="0" w:space="0" w:color="auto"/>
            <w:left w:val="none" w:sz="0" w:space="0" w:color="auto"/>
            <w:bottom w:val="none" w:sz="0" w:space="0" w:color="auto"/>
            <w:right w:val="none" w:sz="0" w:space="0" w:color="auto"/>
          </w:divBdr>
        </w:div>
      </w:divsChild>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0946891">
      <w:bodyDiv w:val="1"/>
      <w:marLeft w:val="0"/>
      <w:marRight w:val="0"/>
      <w:marTop w:val="0"/>
      <w:marBottom w:val="0"/>
      <w:divBdr>
        <w:top w:val="none" w:sz="0" w:space="0" w:color="auto"/>
        <w:left w:val="none" w:sz="0" w:space="0" w:color="auto"/>
        <w:bottom w:val="none" w:sz="0" w:space="0" w:color="auto"/>
        <w:right w:val="none" w:sz="0" w:space="0" w:color="auto"/>
      </w:divBdr>
    </w:div>
    <w:div w:id="1218977859">
      <w:bodyDiv w:val="1"/>
      <w:marLeft w:val="0"/>
      <w:marRight w:val="0"/>
      <w:marTop w:val="0"/>
      <w:marBottom w:val="0"/>
      <w:divBdr>
        <w:top w:val="none" w:sz="0" w:space="0" w:color="auto"/>
        <w:left w:val="none" w:sz="0" w:space="0" w:color="auto"/>
        <w:bottom w:val="none" w:sz="0" w:space="0" w:color="auto"/>
        <w:right w:val="none" w:sz="0" w:space="0" w:color="auto"/>
      </w:divBdr>
    </w:div>
    <w:div w:id="1305507986">
      <w:bodyDiv w:val="1"/>
      <w:marLeft w:val="0"/>
      <w:marRight w:val="0"/>
      <w:marTop w:val="0"/>
      <w:marBottom w:val="0"/>
      <w:divBdr>
        <w:top w:val="none" w:sz="0" w:space="0" w:color="auto"/>
        <w:left w:val="none" w:sz="0" w:space="0" w:color="auto"/>
        <w:bottom w:val="none" w:sz="0" w:space="0" w:color="auto"/>
        <w:right w:val="none" w:sz="0" w:space="0" w:color="auto"/>
      </w:divBdr>
    </w:div>
    <w:div w:id="1350721240">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83302">
      <w:bodyDiv w:val="1"/>
      <w:marLeft w:val="0"/>
      <w:marRight w:val="0"/>
      <w:marTop w:val="0"/>
      <w:marBottom w:val="0"/>
      <w:divBdr>
        <w:top w:val="none" w:sz="0" w:space="0" w:color="auto"/>
        <w:left w:val="none" w:sz="0" w:space="0" w:color="auto"/>
        <w:bottom w:val="none" w:sz="0" w:space="0" w:color="auto"/>
        <w:right w:val="none" w:sz="0" w:space="0" w:color="auto"/>
      </w:divBdr>
      <w:divsChild>
        <w:div w:id="1035272448">
          <w:marLeft w:val="0"/>
          <w:marRight w:val="0"/>
          <w:marTop w:val="0"/>
          <w:marBottom w:val="0"/>
          <w:divBdr>
            <w:top w:val="none" w:sz="0" w:space="0" w:color="auto"/>
            <w:left w:val="none" w:sz="0" w:space="0" w:color="auto"/>
            <w:bottom w:val="none" w:sz="0" w:space="0" w:color="auto"/>
            <w:right w:val="none" w:sz="0" w:space="0" w:color="auto"/>
          </w:divBdr>
          <w:divsChild>
            <w:div w:id="1084687299">
              <w:marLeft w:val="0"/>
              <w:marRight w:val="0"/>
              <w:marTop w:val="0"/>
              <w:marBottom w:val="0"/>
              <w:divBdr>
                <w:top w:val="none" w:sz="0" w:space="0" w:color="auto"/>
                <w:left w:val="none" w:sz="0" w:space="0" w:color="auto"/>
                <w:bottom w:val="none" w:sz="0" w:space="0" w:color="auto"/>
                <w:right w:val="none" w:sz="0" w:space="0" w:color="auto"/>
              </w:divBdr>
            </w:div>
            <w:div w:id="18120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786">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53145163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3078340">
      <w:bodyDiv w:val="1"/>
      <w:marLeft w:val="0"/>
      <w:marRight w:val="0"/>
      <w:marTop w:val="0"/>
      <w:marBottom w:val="0"/>
      <w:divBdr>
        <w:top w:val="none" w:sz="0" w:space="0" w:color="auto"/>
        <w:left w:val="none" w:sz="0" w:space="0" w:color="auto"/>
        <w:bottom w:val="none" w:sz="0" w:space="0" w:color="auto"/>
        <w:right w:val="none" w:sz="0" w:space="0" w:color="auto"/>
      </w:divBdr>
    </w:div>
    <w:div w:id="1619335987">
      <w:bodyDiv w:val="1"/>
      <w:marLeft w:val="0"/>
      <w:marRight w:val="0"/>
      <w:marTop w:val="0"/>
      <w:marBottom w:val="0"/>
      <w:divBdr>
        <w:top w:val="none" w:sz="0" w:space="0" w:color="auto"/>
        <w:left w:val="none" w:sz="0" w:space="0" w:color="auto"/>
        <w:bottom w:val="none" w:sz="0" w:space="0" w:color="auto"/>
        <w:right w:val="none" w:sz="0" w:space="0" w:color="auto"/>
      </w:divBdr>
    </w:div>
    <w:div w:id="1662730582">
      <w:bodyDiv w:val="1"/>
      <w:marLeft w:val="0"/>
      <w:marRight w:val="0"/>
      <w:marTop w:val="0"/>
      <w:marBottom w:val="0"/>
      <w:divBdr>
        <w:top w:val="none" w:sz="0" w:space="0" w:color="auto"/>
        <w:left w:val="none" w:sz="0" w:space="0" w:color="auto"/>
        <w:bottom w:val="none" w:sz="0" w:space="0" w:color="auto"/>
        <w:right w:val="none" w:sz="0" w:space="0" w:color="auto"/>
      </w:divBdr>
    </w:div>
    <w:div w:id="1665890685">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63599092">
      <w:bodyDiv w:val="1"/>
      <w:marLeft w:val="0"/>
      <w:marRight w:val="0"/>
      <w:marTop w:val="0"/>
      <w:marBottom w:val="0"/>
      <w:divBdr>
        <w:top w:val="none" w:sz="0" w:space="0" w:color="auto"/>
        <w:left w:val="none" w:sz="0" w:space="0" w:color="auto"/>
        <w:bottom w:val="none" w:sz="0" w:space="0" w:color="auto"/>
        <w:right w:val="none" w:sz="0" w:space="0" w:color="auto"/>
      </w:divBdr>
    </w:div>
    <w:div w:id="179139319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 w:id="210503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1460</Words>
  <Characters>8322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 Roding Parish Council .</dc:creator>
  <cp:keywords/>
  <dc:description/>
  <cp:lastModifiedBy>High Roding Parish Council .</cp:lastModifiedBy>
  <cp:revision>5</cp:revision>
  <cp:lastPrinted>2025-02-05T17:14:00Z</cp:lastPrinted>
  <dcterms:created xsi:type="dcterms:W3CDTF">2025-02-18T10:29:00Z</dcterms:created>
  <dcterms:modified xsi:type="dcterms:W3CDTF">2025-03-11T12:52:00Z</dcterms:modified>
</cp:coreProperties>
</file>