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40FB0" w14:textId="77777777" w:rsidR="001D08C1" w:rsidRPr="00864C8D" w:rsidRDefault="001D08C1" w:rsidP="001D08C1">
      <w:pPr>
        <w:rPr>
          <w:rFonts w:ascii="Arial" w:hAnsi="Arial" w:cs="Arial"/>
          <w:sz w:val="21"/>
          <w:szCs w:val="21"/>
        </w:rPr>
      </w:pPr>
    </w:p>
    <w:p w14:paraId="28CAB399" w14:textId="77777777" w:rsidR="001D08C1" w:rsidRPr="00376783" w:rsidRDefault="001D08C1" w:rsidP="001D08C1">
      <w:pPr>
        <w:jc w:val="center"/>
        <w:rPr>
          <w:rFonts w:ascii="Arial" w:hAnsi="Arial" w:cs="Arial"/>
          <w:b/>
          <w:bCs/>
          <w:sz w:val="20"/>
          <w:szCs w:val="20"/>
        </w:rPr>
      </w:pPr>
      <w:r w:rsidRPr="00376783">
        <w:rPr>
          <w:rFonts w:ascii="Arial" w:hAnsi="Arial" w:cs="Arial"/>
          <w:b/>
          <w:bCs/>
          <w:sz w:val="20"/>
          <w:szCs w:val="20"/>
        </w:rPr>
        <w:t>MINUTES</w:t>
      </w:r>
    </w:p>
    <w:p w14:paraId="0358B433" w14:textId="77777777" w:rsidR="001D08C1" w:rsidRPr="00376783" w:rsidRDefault="001D08C1" w:rsidP="001D08C1">
      <w:pPr>
        <w:pBdr>
          <w:bottom w:val="single" w:sz="4" w:space="1" w:color="auto"/>
        </w:pBdr>
        <w:jc w:val="center"/>
        <w:rPr>
          <w:rFonts w:ascii="Arial" w:hAnsi="Arial" w:cs="Arial"/>
          <w:sz w:val="20"/>
          <w:szCs w:val="20"/>
        </w:rPr>
      </w:pPr>
      <w:r w:rsidRPr="00376783">
        <w:rPr>
          <w:rFonts w:ascii="Arial" w:hAnsi="Arial" w:cs="Arial"/>
          <w:sz w:val="20"/>
          <w:szCs w:val="20"/>
        </w:rPr>
        <w:t>High Roding Parish Council Meeting</w:t>
      </w:r>
    </w:p>
    <w:p w14:paraId="7D05C42B" w14:textId="77777777" w:rsidR="001D08C1" w:rsidRPr="00376783" w:rsidRDefault="001D08C1" w:rsidP="001D08C1">
      <w:pPr>
        <w:pBdr>
          <w:bottom w:val="single" w:sz="4" w:space="1" w:color="auto"/>
        </w:pBdr>
        <w:jc w:val="center"/>
        <w:rPr>
          <w:rFonts w:ascii="Arial" w:hAnsi="Arial" w:cs="Arial"/>
          <w:sz w:val="20"/>
          <w:szCs w:val="20"/>
        </w:rPr>
      </w:pPr>
      <w:r w:rsidRPr="00376783">
        <w:rPr>
          <w:rFonts w:ascii="Arial" w:hAnsi="Arial" w:cs="Arial"/>
          <w:sz w:val="20"/>
          <w:szCs w:val="20"/>
        </w:rPr>
        <w:t>held on</w:t>
      </w:r>
    </w:p>
    <w:p w14:paraId="614395F0" w14:textId="2A3DA27E" w:rsidR="001D08C1" w:rsidRPr="00376783" w:rsidRDefault="001D08C1" w:rsidP="001D08C1">
      <w:pPr>
        <w:pBdr>
          <w:bottom w:val="single" w:sz="4" w:space="1" w:color="auto"/>
        </w:pBdr>
        <w:jc w:val="center"/>
        <w:rPr>
          <w:rFonts w:ascii="Arial" w:hAnsi="Arial" w:cs="Arial"/>
          <w:b/>
          <w:bCs/>
          <w:sz w:val="20"/>
          <w:szCs w:val="20"/>
        </w:rPr>
      </w:pPr>
      <w:r w:rsidRPr="00376783">
        <w:rPr>
          <w:rFonts w:ascii="Arial" w:hAnsi="Arial" w:cs="Arial"/>
          <w:b/>
          <w:bCs/>
          <w:sz w:val="20"/>
          <w:szCs w:val="20"/>
        </w:rPr>
        <w:t xml:space="preserve">Monday </w:t>
      </w:r>
      <w:r>
        <w:rPr>
          <w:rFonts w:ascii="Arial" w:hAnsi="Arial" w:cs="Arial"/>
          <w:b/>
          <w:bCs/>
          <w:sz w:val="20"/>
          <w:szCs w:val="20"/>
        </w:rPr>
        <w:t>13</w:t>
      </w:r>
      <w:r w:rsidRPr="00376783">
        <w:rPr>
          <w:rFonts w:ascii="Arial" w:hAnsi="Arial" w:cs="Arial"/>
          <w:b/>
          <w:bCs/>
          <w:sz w:val="20"/>
          <w:szCs w:val="20"/>
        </w:rPr>
        <w:t xml:space="preserve">th </w:t>
      </w:r>
      <w:r>
        <w:rPr>
          <w:rFonts w:ascii="Arial" w:hAnsi="Arial" w:cs="Arial"/>
          <w:b/>
          <w:bCs/>
          <w:sz w:val="20"/>
          <w:szCs w:val="20"/>
        </w:rPr>
        <w:t>January</w:t>
      </w:r>
      <w:r w:rsidRPr="00376783">
        <w:rPr>
          <w:rFonts w:ascii="Arial" w:hAnsi="Arial" w:cs="Arial"/>
          <w:b/>
          <w:bCs/>
          <w:sz w:val="20"/>
          <w:szCs w:val="20"/>
        </w:rPr>
        <w:t xml:space="preserve"> 202</w:t>
      </w:r>
      <w:r>
        <w:rPr>
          <w:rFonts w:ascii="Arial" w:hAnsi="Arial" w:cs="Arial"/>
          <w:b/>
          <w:bCs/>
          <w:sz w:val="20"/>
          <w:szCs w:val="20"/>
        </w:rPr>
        <w:t>5</w:t>
      </w:r>
      <w:r w:rsidRPr="00376783">
        <w:rPr>
          <w:rFonts w:ascii="Arial" w:hAnsi="Arial" w:cs="Arial"/>
          <w:b/>
          <w:bCs/>
          <w:sz w:val="20"/>
          <w:szCs w:val="20"/>
        </w:rPr>
        <w:t xml:space="preserve"> at 7.30pm</w:t>
      </w:r>
    </w:p>
    <w:p w14:paraId="78DBFCD0" w14:textId="77777777" w:rsidR="001D08C1" w:rsidRDefault="001D08C1" w:rsidP="001D08C1">
      <w:pPr>
        <w:pBdr>
          <w:bottom w:val="single" w:sz="4" w:space="1" w:color="auto"/>
        </w:pBdr>
        <w:jc w:val="center"/>
        <w:rPr>
          <w:rFonts w:ascii="Arial" w:hAnsi="Arial" w:cs="Arial"/>
          <w:sz w:val="20"/>
          <w:szCs w:val="20"/>
        </w:rPr>
      </w:pPr>
      <w:r w:rsidRPr="00376783">
        <w:rPr>
          <w:rFonts w:ascii="Arial" w:hAnsi="Arial" w:cs="Arial"/>
          <w:sz w:val="20"/>
          <w:szCs w:val="20"/>
        </w:rPr>
        <w:t>at the WI Hall, Dunmow Road</w:t>
      </w:r>
    </w:p>
    <w:p w14:paraId="75BA9700" w14:textId="77777777" w:rsidR="001D08C1" w:rsidRDefault="001D08C1" w:rsidP="001D08C1">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DF848C3" w14:textId="5857F55F" w:rsidR="00893A44" w:rsidRPr="005A241E" w:rsidRDefault="001D08C1" w:rsidP="00CB5DE0">
      <w:pPr>
        <w:jc w:val="center"/>
        <w:rPr>
          <w:rFonts w:ascii="Arial" w:hAnsi="Arial" w:cs="Arial"/>
          <w:b/>
          <w:bCs/>
          <w:sz w:val="22"/>
          <w:szCs w:val="22"/>
        </w:rPr>
      </w:pPr>
      <w:r>
        <w:rPr>
          <w:rFonts w:ascii="Arial" w:hAnsi="Arial" w:cs="Arial"/>
          <w:b/>
          <w:bCs/>
          <w:sz w:val="22"/>
          <w:szCs w:val="22"/>
        </w:rPr>
        <w:t>MINUTES</w:t>
      </w:r>
    </w:p>
    <w:p w14:paraId="15CC024B" w14:textId="77777777" w:rsidR="000A4455" w:rsidRPr="005A241E" w:rsidRDefault="000A4455" w:rsidP="00CB5DE0">
      <w:pPr>
        <w:rPr>
          <w:rFonts w:ascii="Arial" w:hAnsi="Arial" w:cs="Arial"/>
          <w:b/>
          <w:sz w:val="22"/>
          <w:szCs w:val="22"/>
        </w:rPr>
      </w:pPr>
    </w:p>
    <w:p w14:paraId="6EAF3D9D" w14:textId="6A30790F" w:rsidR="003D563A" w:rsidRPr="00531F48" w:rsidRDefault="003D563A" w:rsidP="003D563A">
      <w:pPr>
        <w:rPr>
          <w:rFonts w:ascii="Arial" w:hAnsi="Arial" w:cs="Arial"/>
          <w:sz w:val="20"/>
          <w:szCs w:val="20"/>
        </w:rPr>
      </w:pPr>
      <w:r w:rsidRPr="00531F48">
        <w:rPr>
          <w:rFonts w:ascii="Arial" w:hAnsi="Arial" w:cs="Arial"/>
          <w:b/>
          <w:bCs/>
          <w:sz w:val="20"/>
          <w:szCs w:val="20"/>
        </w:rPr>
        <w:t>Present:</w:t>
      </w:r>
      <w:r w:rsidRPr="00531F48">
        <w:rPr>
          <w:rFonts w:ascii="Arial" w:hAnsi="Arial" w:cs="Arial"/>
          <w:sz w:val="20"/>
          <w:szCs w:val="20"/>
        </w:rPr>
        <w:tab/>
        <w:t>Cllr Barrett (Chairman), Cllr Dines, Cllr Lawrenc</w:t>
      </w:r>
      <w:r>
        <w:rPr>
          <w:rFonts w:ascii="Arial" w:hAnsi="Arial" w:cs="Arial"/>
          <w:sz w:val="20"/>
          <w:szCs w:val="20"/>
        </w:rPr>
        <w:t>e, Cllr Benton, Cllr Schroder and Cllr King.</w:t>
      </w:r>
    </w:p>
    <w:p w14:paraId="53DBA79F" w14:textId="77777777" w:rsidR="003D563A" w:rsidRPr="00531F48" w:rsidRDefault="003D563A" w:rsidP="003D563A">
      <w:pPr>
        <w:rPr>
          <w:rFonts w:ascii="Arial" w:hAnsi="Arial" w:cs="Arial"/>
          <w:sz w:val="20"/>
          <w:szCs w:val="20"/>
        </w:rPr>
      </w:pPr>
    </w:p>
    <w:p w14:paraId="2CBA54B5" w14:textId="77777777" w:rsidR="003D563A" w:rsidRPr="00531F48" w:rsidRDefault="003D563A" w:rsidP="003D563A">
      <w:pPr>
        <w:ind w:left="720" w:firstLine="720"/>
        <w:rPr>
          <w:rFonts w:ascii="Arial" w:hAnsi="Arial" w:cs="Arial"/>
          <w:sz w:val="20"/>
          <w:szCs w:val="20"/>
        </w:rPr>
      </w:pPr>
      <w:r w:rsidRPr="00531F48">
        <w:rPr>
          <w:rFonts w:ascii="Arial" w:hAnsi="Arial" w:cs="Arial"/>
          <w:sz w:val="20"/>
          <w:szCs w:val="20"/>
        </w:rPr>
        <w:t>Bonnie Jones (Clerk)</w:t>
      </w:r>
    </w:p>
    <w:p w14:paraId="03506459" w14:textId="77777777" w:rsidR="003D563A" w:rsidRDefault="003D563A" w:rsidP="003D563A">
      <w:pPr>
        <w:ind w:left="720" w:firstLine="720"/>
        <w:rPr>
          <w:rFonts w:ascii="Arial" w:hAnsi="Arial" w:cs="Arial"/>
          <w:sz w:val="20"/>
          <w:szCs w:val="20"/>
        </w:rPr>
      </w:pPr>
      <w:r w:rsidRPr="00531F48">
        <w:rPr>
          <w:rFonts w:ascii="Arial" w:hAnsi="Arial" w:cs="Arial"/>
          <w:sz w:val="20"/>
          <w:szCs w:val="20"/>
        </w:rPr>
        <w:t>District Councillor Susan Barker*</w:t>
      </w:r>
    </w:p>
    <w:p w14:paraId="3E264D79" w14:textId="7D3710C5" w:rsidR="003D563A" w:rsidRPr="00531F48" w:rsidRDefault="003D563A" w:rsidP="003D563A">
      <w:pPr>
        <w:ind w:left="720" w:firstLine="720"/>
        <w:rPr>
          <w:rFonts w:ascii="Arial" w:hAnsi="Arial" w:cs="Arial"/>
          <w:sz w:val="20"/>
          <w:szCs w:val="20"/>
        </w:rPr>
      </w:pPr>
      <w:r>
        <w:rPr>
          <w:rFonts w:ascii="Arial" w:hAnsi="Arial" w:cs="Arial"/>
          <w:sz w:val="20"/>
          <w:szCs w:val="20"/>
        </w:rPr>
        <w:t>1 member of the Public</w:t>
      </w:r>
    </w:p>
    <w:p w14:paraId="5E76FC11" w14:textId="77777777" w:rsidR="003D563A" w:rsidRPr="00531F48" w:rsidRDefault="003D563A" w:rsidP="003D563A">
      <w:pPr>
        <w:jc w:val="right"/>
        <w:rPr>
          <w:rFonts w:ascii="Arial" w:hAnsi="Arial" w:cs="Arial"/>
          <w:b/>
          <w:sz w:val="20"/>
          <w:szCs w:val="20"/>
        </w:rPr>
      </w:pPr>
      <w:r w:rsidRPr="00531F48">
        <w:rPr>
          <w:rFonts w:ascii="Arial" w:hAnsi="Arial" w:cs="Arial"/>
          <w:sz w:val="20"/>
          <w:szCs w:val="20"/>
        </w:rPr>
        <w:t>*For part of the meeting</w:t>
      </w:r>
    </w:p>
    <w:p w14:paraId="077A34BA" w14:textId="77777777" w:rsidR="00230939" w:rsidRDefault="00230939" w:rsidP="00CB5DE0">
      <w:pPr>
        <w:rPr>
          <w:rFonts w:ascii="Arial" w:hAnsi="Arial" w:cs="Arial"/>
          <w:b/>
          <w:sz w:val="22"/>
          <w:szCs w:val="22"/>
        </w:rPr>
      </w:pPr>
    </w:p>
    <w:p w14:paraId="60A1A84A" w14:textId="77777777" w:rsidR="00230939" w:rsidRDefault="00230939" w:rsidP="00CB5DE0">
      <w:pPr>
        <w:rPr>
          <w:rFonts w:ascii="Arial" w:hAnsi="Arial" w:cs="Arial"/>
          <w:b/>
          <w:sz w:val="22"/>
          <w:szCs w:val="22"/>
        </w:rPr>
      </w:pPr>
    </w:p>
    <w:p w14:paraId="53C37CAF" w14:textId="552E0A3E" w:rsidR="00893A44" w:rsidRPr="00E12B35" w:rsidRDefault="00A33CE2" w:rsidP="00CB5DE0">
      <w:pPr>
        <w:rPr>
          <w:rFonts w:ascii="Arial" w:hAnsi="Arial" w:cs="Arial"/>
          <w:b/>
          <w:sz w:val="22"/>
          <w:szCs w:val="22"/>
        </w:rPr>
      </w:pPr>
      <w:r w:rsidRPr="00E12B35">
        <w:rPr>
          <w:rFonts w:ascii="Arial" w:hAnsi="Arial" w:cs="Arial"/>
          <w:b/>
          <w:sz w:val="22"/>
          <w:szCs w:val="22"/>
        </w:rPr>
        <w:t>2024/25.</w:t>
      </w:r>
      <w:r w:rsidR="00277110" w:rsidRPr="00E12B35">
        <w:rPr>
          <w:rFonts w:ascii="Arial" w:hAnsi="Arial" w:cs="Arial"/>
          <w:b/>
          <w:sz w:val="22"/>
          <w:szCs w:val="22"/>
        </w:rPr>
        <w:t>1</w:t>
      </w:r>
      <w:r w:rsidR="009022CE">
        <w:rPr>
          <w:rFonts w:ascii="Arial" w:hAnsi="Arial" w:cs="Arial"/>
          <w:b/>
          <w:sz w:val="22"/>
          <w:szCs w:val="22"/>
        </w:rPr>
        <w:t>25</w:t>
      </w:r>
      <w:r w:rsidR="00683377" w:rsidRPr="00E12B35">
        <w:rPr>
          <w:rFonts w:ascii="Arial" w:hAnsi="Arial" w:cs="Arial"/>
          <w:b/>
          <w:sz w:val="22"/>
          <w:szCs w:val="22"/>
        </w:rPr>
        <w:tab/>
      </w:r>
      <w:r w:rsidR="0057531A" w:rsidRPr="00E12B35">
        <w:rPr>
          <w:rFonts w:ascii="Arial" w:hAnsi="Arial" w:cs="Arial"/>
          <w:b/>
          <w:sz w:val="22"/>
          <w:szCs w:val="22"/>
        </w:rPr>
        <w:t>Apologies for Absence</w:t>
      </w:r>
    </w:p>
    <w:p w14:paraId="03E194BD" w14:textId="6195386E" w:rsidR="00CB4F1E" w:rsidRPr="00E12B35" w:rsidRDefault="003D563A" w:rsidP="00CB5DE0">
      <w:pPr>
        <w:ind w:left="1418"/>
        <w:rPr>
          <w:rFonts w:ascii="Arial" w:hAnsi="Arial" w:cs="Arial"/>
          <w:bCs/>
          <w:sz w:val="22"/>
          <w:szCs w:val="22"/>
        </w:rPr>
      </w:pPr>
      <w:r>
        <w:rPr>
          <w:rFonts w:ascii="Arial" w:hAnsi="Arial" w:cs="Arial"/>
          <w:bCs/>
          <w:sz w:val="22"/>
          <w:szCs w:val="22"/>
        </w:rPr>
        <w:t>None</w:t>
      </w:r>
    </w:p>
    <w:p w14:paraId="3D492D74" w14:textId="77777777" w:rsidR="00F41C4B" w:rsidRPr="00E12B35" w:rsidRDefault="00F41C4B" w:rsidP="00CB5DE0">
      <w:pPr>
        <w:rPr>
          <w:rFonts w:ascii="Arial" w:hAnsi="Arial" w:cs="Arial"/>
          <w:bCs/>
          <w:sz w:val="22"/>
          <w:szCs w:val="22"/>
        </w:rPr>
      </w:pPr>
    </w:p>
    <w:p w14:paraId="01A8B3FD" w14:textId="0F47F7FF" w:rsidR="0096616B" w:rsidRDefault="00A33CE2" w:rsidP="003D563A">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w:t>
      </w:r>
      <w:r w:rsidR="009022CE">
        <w:rPr>
          <w:rFonts w:ascii="Arial" w:hAnsi="Arial" w:cs="Arial"/>
          <w:b/>
          <w:sz w:val="22"/>
          <w:szCs w:val="22"/>
        </w:rPr>
        <w:t>2</w:t>
      </w:r>
      <w:r w:rsidR="00F62420" w:rsidRPr="00E12B35">
        <w:rPr>
          <w:rFonts w:ascii="Arial" w:hAnsi="Arial" w:cs="Arial"/>
          <w:b/>
          <w:sz w:val="22"/>
          <w:szCs w:val="22"/>
        </w:rPr>
        <w:t>6</w:t>
      </w:r>
      <w:r w:rsidR="00F41C4B" w:rsidRPr="00E12B35">
        <w:rPr>
          <w:rFonts w:ascii="Arial" w:hAnsi="Arial" w:cs="Arial"/>
          <w:b/>
          <w:sz w:val="22"/>
          <w:szCs w:val="22"/>
        </w:rPr>
        <w:tab/>
        <w:t>Other Absences</w:t>
      </w:r>
    </w:p>
    <w:p w14:paraId="392163D5" w14:textId="25BA9823" w:rsidR="003D563A" w:rsidRPr="003D563A" w:rsidRDefault="003D563A" w:rsidP="003D563A">
      <w:pPr>
        <w:rPr>
          <w:rFonts w:ascii="Arial" w:hAnsi="Arial" w:cs="Arial"/>
          <w:bCs/>
          <w:sz w:val="22"/>
          <w:szCs w:val="22"/>
        </w:rPr>
      </w:pPr>
      <w:r w:rsidRPr="003D563A">
        <w:rPr>
          <w:rFonts w:ascii="Arial" w:hAnsi="Arial" w:cs="Arial"/>
          <w:bCs/>
          <w:sz w:val="22"/>
          <w:szCs w:val="22"/>
        </w:rPr>
        <w:tab/>
      </w:r>
      <w:r w:rsidRPr="003D563A">
        <w:rPr>
          <w:rFonts w:ascii="Arial" w:hAnsi="Arial" w:cs="Arial"/>
          <w:bCs/>
          <w:sz w:val="22"/>
          <w:szCs w:val="22"/>
        </w:rPr>
        <w:tab/>
        <w:t>None</w:t>
      </w:r>
    </w:p>
    <w:p w14:paraId="668E90D4" w14:textId="77777777" w:rsidR="003D563A" w:rsidRPr="003D563A" w:rsidRDefault="003D563A" w:rsidP="003D563A">
      <w:pPr>
        <w:rPr>
          <w:rFonts w:ascii="Arial" w:hAnsi="Arial" w:cs="Arial"/>
          <w:b/>
          <w:sz w:val="22"/>
          <w:szCs w:val="22"/>
        </w:rPr>
      </w:pPr>
    </w:p>
    <w:p w14:paraId="0E64390F" w14:textId="759B1608" w:rsidR="00893A44" w:rsidRPr="00E12B35" w:rsidRDefault="00A33CE2" w:rsidP="00CB5DE0">
      <w:pPr>
        <w:pStyle w:val="NoSpacing"/>
        <w:rPr>
          <w:rFonts w:ascii="Arial" w:hAnsi="Arial" w:cs="Arial"/>
        </w:rPr>
      </w:pPr>
      <w:r w:rsidRPr="00E12B35">
        <w:rPr>
          <w:rFonts w:ascii="Arial" w:hAnsi="Arial" w:cs="Arial"/>
          <w:b/>
        </w:rPr>
        <w:t>2024/25.</w:t>
      </w:r>
      <w:r w:rsidR="00F62420" w:rsidRPr="00E12B35">
        <w:rPr>
          <w:rFonts w:ascii="Arial" w:hAnsi="Arial" w:cs="Arial"/>
          <w:b/>
        </w:rPr>
        <w:t>1</w:t>
      </w:r>
      <w:r w:rsidR="009022CE">
        <w:rPr>
          <w:rFonts w:ascii="Arial" w:hAnsi="Arial" w:cs="Arial"/>
          <w:b/>
        </w:rPr>
        <w:t>2</w:t>
      </w:r>
      <w:r w:rsidR="00F62420" w:rsidRPr="00E12B35">
        <w:rPr>
          <w:rFonts w:ascii="Arial" w:hAnsi="Arial" w:cs="Arial"/>
          <w:b/>
        </w:rPr>
        <w:t>7</w:t>
      </w:r>
      <w:r w:rsidR="00893A44" w:rsidRPr="00E12B35">
        <w:rPr>
          <w:rFonts w:ascii="Arial" w:hAnsi="Arial" w:cs="Arial"/>
          <w:b/>
        </w:rPr>
        <w:tab/>
        <w:t>Declarations of Interest</w:t>
      </w:r>
    </w:p>
    <w:p w14:paraId="666A60A3" w14:textId="2BB924E4" w:rsidR="00AD7B5A" w:rsidRPr="00F26A29" w:rsidRDefault="003D563A" w:rsidP="00CB5DE0">
      <w:pPr>
        <w:pStyle w:val="NoSpacing"/>
        <w:ind w:left="1440"/>
        <w:rPr>
          <w:rFonts w:ascii="Arial" w:hAnsi="Arial" w:cs="Arial"/>
        </w:rPr>
      </w:pPr>
      <w:r w:rsidRPr="00F26A29">
        <w:rPr>
          <w:rFonts w:ascii="Arial" w:hAnsi="Arial" w:cs="Arial"/>
        </w:rPr>
        <w:t>None</w:t>
      </w:r>
    </w:p>
    <w:p w14:paraId="78FA235F" w14:textId="6DF7A395" w:rsidR="004C33A3" w:rsidRPr="00F26A29" w:rsidRDefault="004C33A3" w:rsidP="00CB5DE0">
      <w:pPr>
        <w:pStyle w:val="NoSpacing"/>
        <w:rPr>
          <w:rFonts w:ascii="Arial" w:hAnsi="Arial" w:cs="Arial"/>
        </w:rPr>
      </w:pPr>
    </w:p>
    <w:p w14:paraId="37E77329" w14:textId="4907A55A" w:rsidR="00CC0A05" w:rsidRPr="00F26A29" w:rsidRDefault="00A33CE2" w:rsidP="00CB5DE0">
      <w:pPr>
        <w:ind w:left="1440" w:hanging="1440"/>
        <w:rPr>
          <w:rFonts w:ascii="Arial" w:hAnsi="Arial" w:cs="Arial"/>
          <w:b/>
          <w:sz w:val="22"/>
          <w:szCs w:val="22"/>
        </w:rPr>
      </w:pPr>
      <w:r w:rsidRPr="00F26A29">
        <w:rPr>
          <w:rFonts w:ascii="Arial" w:hAnsi="Arial" w:cs="Arial"/>
          <w:b/>
          <w:sz w:val="22"/>
          <w:szCs w:val="22"/>
        </w:rPr>
        <w:t>2024/25.</w:t>
      </w:r>
      <w:r w:rsidR="00F62420" w:rsidRPr="00F26A29">
        <w:rPr>
          <w:rFonts w:ascii="Arial" w:hAnsi="Arial" w:cs="Arial"/>
          <w:b/>
          <w:sz w:val="22"/>
          <w:szCs w:val="22"/>
        </w:rPr>
        <w:t>1</w:t>
      </w:r>
      <w:r w:rsidR="009022CE" w:rsidRPr="00F26A29">
        <w:rPr>
          <w:rFonts w:ascii="Arial" w:hAnsi="Arial" w:cs="Arial"/>
          <w:b/>
          <w:sz w:val="22"/>
          <w:szCs w:val="22"/>
        </w:rPr>
        <w:t>2</w:t>
      </w:r>
      <w:r w:rsidR="00F62420" w:rsidRPr="00F26A29">
        <w:rPr>
          <w:rFonts w:ascii="Arial" w:hAnsi="Arial" w:cs="Arial"/>
          <w:b/>
          <w:sz w:val="22"/>
          <w:szCs w:val="22"/>
        </w:rPr>
        <w:t>8</w:t>
      </w:r>
      <w:r w:rsidR="00893A44" w:rsidRPr="00F26A29">
        <w:rPr>
          <w:rFonts w:ascii="Arial" w:hAnsi="Arial" w:cs="Arial"/>
          <w:b/>
          <w:sz w:val="22"/>
          <w:szCs w:val="22"/>
        </w:rPr>
        <w:tab/>
      </w:r>
      <w:r w:rsidR="00415DA6" w:rsidRPr="00F26A29">
        <w:rPr>
          <w:rFonts w:ascii="Arial" w:hAnsi="Arial" w:cs="Arial"/>
          <w:b/>
          <w:sz w:val="22"/>
          <w:szCs w:val="22"/>
        </w:rPr>
        <w:t>Minutes of the Previous Meetin</w:t>
      </w:r>
      <w:r w:rsidR="00303439" w:rsidRPr="00F26A29">
        <w:rPr>
          <w:rFonts w:ascii="Arial" w:hAnsi="Arial" w:cs="Arial"/>
          <w:b/>
          <w:sz w:val="22"/>
          <w:szCs w:val="22"/>
        </w:rPr>
        <w:t>g</w:t>
      </w:r>
    </w:p>
    <w:p w14:paraId="6ABF25E9" w14:textId="798F3340" w:rsidR="00117BA3" w:rsidRPr="00F26A29" w:rsidRDefault="00117BA3" w:rsidP="00117BA3">
      <w:pPr>
        <w:ind w:left="1440"/>
        <w:rPr>
          <w:rFonts w:ascii="Arial" w:hAnsi="Arial" w:cs="Arial"/>
          <w:sz w:val="22"/>
          <w:szCs w:val="22"/>
        </w:rPr>
      </w:pPr>
      <w:r w:rsidRPr="00F26A29">
        <w:rPr>
          <w:rFonts w:ascii="Arial" w:hAnsi="Arial" w:cs="Arial"/>
          <w:sz w:val="22"/>
          <w:szCs w:val="22"/>
        </w:rPr>
        <w:t>It was unanimously resolved that the minutes of the Parish Council meeting held on 11</w:t>
      </w:r>
      <w:r w:rsidRPr="00F26A29">
        <w:rPr>
          <w:rFonts w:ascii="Arial" w:hAnsi="Arial" w:cs="Arial"/>
          <w:sz w:val="22"/>
          <w:szCs w:val="22"/>
          <w:vertAlign w:val="superscript"/>
        </w:rPr>
        <w:t>th</w:t>
      </w:r>
      <w:r w:rsidRPr="00F26A29">
        <w:rPr>
          <w:rFonts w:ascii="Arial" w:hAnsi="Arial" w:cs="Arial"/>
          <w:sz w:val="22"/>
          <w:szCs w:val="22"/>
        </w:rPr>
        <w:t xml:space="preserve"> November 2024 were a true record and were signed accordingly.</w:t>
      </w:r>
    </w:p>
    <w:p w14:paraId="6461D7F8" w14:textId="4D4308E6" w:rsidR="00893A44" w:rsidRPr="00F26A29" w:rsidRDefault="00893A44" w:rsidP="00CB5DE0">
      <w:pPr>
        <w:rPr>
          <w:rFonts w:ascii="Arial" w:hAnsi="Arial" w:cs="Arial"/>
          <w:sz w:val="22"/>
          <w:szCs w:val="22"/>
        </w:rPr>
      </w:pPr>
    </w:p>
    <w:p w14:paraId="18A720F5" w14:textId="7419FAFF" w:rsidR="00893A44" w:rsidRPr="00F26A29" w:rsidRDefault="00A33CE2" w:rsidP="00CB5DE0">
      <w:pPr>
        <w:pStyle w:val="NoSpacing"/>
        <w:rPr>
          <w:rFonts w:ascii="Arial" w:hAnsi="Arial" w:cs="Arial"/>
          <w:b/>
        </w:rPr>
      </w:pPr>
      <w:r w:rsidRPr="00F26A29">
        <w:rPr>
          <w:rFonts w:ascii="Arial" w:hAnsi="Arial" w:cs="Arial"/>
          <w:b/>
        </w:rPr>
        <w:t>2024/25.</w:t>
      </w:r>
      <w:r w:rsidR="00F62420" w:rsidRPr="00F26A29">
        <w:rPr>
          <w:rFonts w:ascii="Arial" w:hAnsi="Arial" w:cs="Arial"/>
          <w:b/>
        </w:rPr>
        <w:t>1</w:t>
      </w:r>
      <w:r w:rsidR="009022CE" w:rsidRPr="00F26A29">
        <w:rPr>
          <w:rFonts w:ascii="Arial" w:hAnsi="Arial" w:cs="Arial"/>
          <w:b/>
        </w:rPr>
        <w:t>2</w:t>
      </w:r>
      <w:r w:rsidR="00F62420" w:rsidRPr="00F26A29">
        <w:rPr>
          <w:rFonts w:ascii="Arial" w:hAnsi="Arial" w:cs="Arial"/>
          <w:b/>
        </w:rPr>
        <w:t>9</w:t>
      </w:r>
      <w:r w:rsidR="00893A44" w:rsidRPr="00F26A29">
        <w:rPr>
          <w:rFonts w:ascii="Arial" w:hAnsi="Arial" w:cs="Arial"/>
          <w:b/>
        </w:rPr>
        <w:tab/>
        <w:t>Public Participation Session</w:t>
      </w:r>
    </w:p>
    <w:p w14:paraId="63671627" w14:textId="5A70B306" w:rsidR="005D4C26" w:rsidRPr="00F26A29" w:rsidRDefault="00117BA3" w:rsidP="00CB5DE0">
      <w:pPr>
        <w:pStyle w:val="NoSpacing"/>
        <w:ind w:left="1440"/>
        <w:rPr>
          <w:rFonts w:ascii="Arial" w:hAnsi="Arial" w:cs="Arial"/>
        </w:rPr>
      </w:pPr>
      <w:r w:rsidRPr="00F26A29">
        <w:rPr>
          <w:rFonts w:ascii="Arial" w:hAnsi="Arial" w:cs="Arial"/>
        </w:rPr>
        <w:t xml:space="preserve">The 1 member of the public present </w:t>
      </w:r>
      <w:r w:rsidR="00DE5108" w:rsidRPr="00F26A29">
        <w:rPr>
          <w:rFonts w:ascii="Arial" w:hAnsi="Arial" w:cs="Arial"/>
        </w:rPr>
        <w:t>wanted to highlight the importance of the current ongoing Allotment matter</w:t>
      </w:r>
      <w:r w:rsidR="00F26A29">
        <w:rPr>
          <w:rFonts w:ascii="Arial" w:hAnsi="Arial" w:cs="Arial"/>
        </w:rPr>
        <w:t xml:space="preserve"> regarding The Street allotment site</w:t>
      </w:r>
      <w:r w:rsidR="00DE5108" w:rsidRPr="00F26A29">
        <w:rPr>
          <w:rFonts w:ascii="Arial" w:hAnsi="Arial" w:cs="Arial"/>
        </w:rPr>
        <w:t xml:space="preserve">. He provided a brief history and confirmed that he was available to answer any questions Councillors may have. </w:t>
      </w:r>
    </w:p>
    <w:p w14:paraId="08E206AB" w14:textId="77777777" w:rsidR="00903A4F" w:rsidRPr="00F26A29" w:rsidRDefault="00903A4F" w:rsidP="00CB5DE0">
      <w:pPr>
        <w:pStyle w:val="NoSpacing"/>
        <w:rPr>
          <w:rFonts w:ascii="Arial" w:hAnsi="Arial" w:cs="Arial"/>
        </w:rPr>
      </w:pPr>
    </w:p>
    <w:p w14:paraId="0F0C1EDF" w14:textId="78EDB2EF" w:rsidR="005D4C26" w:rsidRPr="00F26A29" w:rsidRDefault="00A33CE2" w:rsidP="00CB5DE0">
      <w:pPr>
        <w:pStyle w:val="NoSpacing"/>
        <w:rPr>
          <w:rFonts w:ascii="Arial" w:hAnsi="Arial" w:cs="Arial"/>
          <w:b/>
          <w:bCs/>
        </w:rPr>
      </w:pPr>
      <w:r w:rsidRPr="00F26A29">
        <w:rPr>
          <w:rFonts w:ascii="Arial" w:hAnsi="Arial" w:cs="Arial"/>
          <w:b/>
        </w:rPr>
        <w:t>2024/25.</w:t>
      </w:r>
      <w:r w:rsidR="00F62420" w:rsidRPr="00F26A29">
        <w:rPr>
          <w:rFonts w:ascii="Arial" w:hAnsi="Arial" w:cs="Arial"/>
          <w:b/>
        </w:rPr>
        <w:t>1</w:t>
      </w:r>
      <w:r w:rsidR="009022CE" w:rsidRPr="00F26A29">
        <w:rPr>
          <w:rFonts w:ascii="Arial" w:hAnsi="Arial" w:cs="Arial"/>
          <w:b/>
        </w:rPr>
        <w:t>30</w:t>
      </w:r>
      <w:r w:rsidR="005D4C26" w:rsidRPr="00F26A29">
        <w:rPr>
          <w:rFonts w:ascii="Arial" w:hAnsi="Arial" w:cs="Arial"/>
          <w:b/>
          <w:bCs/>
        </w:rPr>
        <w:tab/>
        <w:t>Chair’s Report</w:t>
      </w:r>
    </w:p>
    <w:p w14:paraId="6819FB66" w14:textId="2EE05BE0" w:rsidR="00A659B4" w:rsidRPr="00F26A29" w:rsidRDefault="00903A4F" w:rsidP="008924C4">
      <w:pPr>
        <w:pStyle w:val="NoSpacing"/>
        <w:ind w:firstLine="1418"/>
        <w:rPr>
          <w:rFonts w:ascii="Arial" w:hAnsi="Arial" w:cs="Arial"/>
          <w:bCs/>
        </w:rPr>
      </w:pPr>
      <w:r w:rsidRPr="00F26A29">
        <w:rPr>
          <w:rFonts w:ascii="Arial" w:hAnsi="Arial" w:cs="Arial"/>
          <w:bCs/>
        </w:rPr>
        <w:t>None</w:t>
      </w:r>
    </w:p>
    <w:p w14:paraId="2E2A4E9A" w14:textId="77777777" w:rsidR="00BC6C2D" w:rsidRPr="00F26A29" w:rsidRDefault="00BC6C2D" w:rsidP="008924C4">
      <w:pPr>
        <w:pStyle w:val="NoSpacing"/>
        <w:ind w:firstLine="1418"/>
        <w:rPr>
          <w:rFonts w:ascii="Arial" w:hAnsi="Arial" w:cs="Arial"/>
          <w:b/>
          <w:bCs/>
        </w:rPr>
      </w:pPr>
    </w:p>
    <w:p w14:paraId="4ACC6314" w14:textId="7465EC40" w:rsidR="0050649B" w:rsidRPr="00F26A29" w:rsidRDefault="00A33CE2" w:rsidP="00CB5DE0">
      <w:pPr>
        <w:rPr>
          <w:rFonts w:ascii="Arial" w:hAnsi="Arial" w:cs="Arial"/>
          <w:b/>
          <w:sz w:val="22"/>
          <w:szCs w:val="22"/>
        </w:rPr>
      </w:pPr>
      <w:r w:rsidRPr="00F26A29">
        <w:rPr>
          <w:rFonts w:ascii="Arial" w:hAnsi="Arial" w:cs="Arial"/>
          <w:b/>
          <w:sz w:val="22"/>
          <w:szCs w:val="22"/>
        </w:rPr>
        <w:t>2024/25.</w:t>
      </w:r>
      <w:r w:rsidR="00F62420" w:rsidRPr="00F26A29">
        <w:rPr>
          <w:rFonts w:ascii="Arial" w:hAnsi="Arial" w:cs="Arial"/>
          <w:b/>
          <w:sz w:val="22"/>
          <w:szCs w:val="22"/>
        </w:rPr>
        <w:t>1</w:t>
      </w:r>
      <w:r w:rsidR="009022CE" w:rsidRPr="00F26A29">
        <w:rPr>
          <w:rFonts w:ascii="Arial" w:hAnsi="Arial" w:cs="Arial"/>
          <w:b/>
          <w:sz w:val="22"/>
          <w:szCs w:val="22"/>
        </w:rPr>
        <w:t>31</w:t>
      </w:r>
      <w:r w:rsidR="003B3727" w:rsidRPr="00F26A29">
        <w:rPr>
          <w:rFonts w:ascii="Arial" w:hAnsi="Arial" w:cs="Arial"/>
          <w:b/>
          <w:sz w:val="22"/>
          <w:szCs w:val="22"/>
        </w:rPr>
        <w:tab/>
      </w:r>
      <w:r w:rsidR="0050649B" w:rsidRPr="00F26A29">
        <w:rPr>
          <w:rFonts w:ascii="Arial" w:hAnsi="Arial" w:cs="Arial"/>
          <w:b/>
          <w:sz w:val="22"/>
          <w:szCs w:val="22"/>
        </w:rPr>
        <w:t>District / County Councillor reports</w:t>
      </w:r>
    </w:p>
    <w:p w14:paraId="0079D035" w14:textId="7D4BED2D" w:rsidR="00A659B4" w:rsidRPr="00F26A29" w:rsidRDefault="004C6B3E" w:rsidP="004C6B3E">
      <w:pPr>
        <w:ind w:left="1418"/>
        <w:rPr>
          <w:rFonts w:ascii="Arial" w:hAnsi="Arial" w:cs="Arial"/>
          <w:bCs/>
          <w:sz w:val="22"/>
          <w:szCs w:val="22"/>
        </w:rPr>
      </w:pPr>
      <w:r w:rsidRPr="00F26A29">
        <w:rPr>
          <w:rFonts w:ascii="Arial" w:hAnsi="Arial" w:cs="Arial"/>
          <w:bCs/>
          <w:sz w:val="22"/>
          <w:szCs w:val="22"/>
        </w:rPr>
        <w:t xml:space="preserve">Cllr Susan Barker gave various updates regarding the recent Local Government </w:t>
      </w:r>
      <w:r w:rsidR="00F26A29">
        <w:rPr>
          <w:rFonts w:ascii="Arial" w:hAnsi="Arial" w:cs="Arial"/>
          <w:bCs/>
          <w:sz w:val="22"/>
          <w:szCs w:val="22"/>
        </w:rPr>
        <w:t xml:space="preserve">proposals for </w:t>
      </w:r>
      <w:r w:rsidRPr="00F26A29">
        <w:rPr>
          <w:rFonts w:ascii="Arial" w:hAnsi="Arial" w:cs="Arial"/>
          <w:bCs/>
          <w:sz w:val="22"/>
          <w:szCs w:val="22"/>
        </w:rPr>
        <w:t xml:space="preserve">reform. She also confirmed that High Roding Parish Councils recent LHP application will be going to cabinet in a matter of days for consideration. </w:t>
      </w:r>
    </w:p>
    <w:p w14:paraId="0CC5D089" w14:textId="77777777" w:rsidR="0083465A" w:rsidRPr="00F26A29" w:rsidRDefault="0083465A" w:rsidP="00CB5DE0">
      <w:pPr>
        <w:ind w:firstLine="1418"/>
        <w:rPr>
          <w:rFonts w:ascii="Arial" w:hAnsi="Arial" w:cs="Arial"/>
          <w:bCs/>
          <w:sz w:val="22"/>
          <w:szCs w:val="22"/>
        </w:rPr>
      </w:pPr>
    </w:p>
    <w:p w14:paraId="538A83F2" w14:textId="164AFABE" w:rsidR="00592FC4" w:rsidRDefault="00E81E53" w:rsidP="00E47542">
      <w:pPr>
        <w:ind w:left="1418" w:firstLine="22"/>
        <w:rPr>
          <w:rFonts w:ascii="Arial" w:hAnsi="Arial" w:cs="Arial"/>
          <w:bCs/>
          <w:sz w:val="22"/>
          <w:szCs w:val="22"/>
        </w:rPr>
      </w:pPr>
      <w:r>
        <w:rPr>
          <w:rFonts w:ascii="Arial" w:hAnsi="Arial" w:cs="Arial"/>
          <w:bCs/>
          <w:sz w:val="22"/>
          <w:szCs w:val="22"/>
        </w:rPr>
        <w:t xml:space="preserve">The path along the B184 was discussed. </w:t>
      </w:r>
      <w:r w:rsidR="00E47542">
        <w:rPr>
          <w:rFonts w:ascii="Arial" w:hAnsi="Arial" w:cs="Arial"/>
          <w:bCs/>
          <w:sz w:val="22"/>
          <w:szCs w:val="22"/>
        </w:rPr>
        <w:t>Cllr Barker advised she may be able to get some of the works completed. Cllr Barrett confirmed she would send Cllr Barker some pictures as well as a What 3 Words location.</w:t>
      </w:r>
    </w:p>
    <w:p w14:paraId="5E179E2A" w14:textId="77777777" w:rsidR="00592FC4" w:rsidRPr="00E12B35" w:rsidRDefault="00592FC4" w:rsidP="00CB5DE0">
      <w:pPr>
        <w:ind w:firstLine="1418"/>
        <w:rPr>
          <w:rFonts w:ascii="Arial" w:hAnsi="Arial" w:cs="Arial"/>
          <w:bCs/>
          <w:sz w:val="22"/>
          <w:szCs w:val="22"/>
        </w:rPr>
      </w:pPr>
    </w:p>
    <w:p w14:paraId="52E2860F" w14:textId="033BE3B0" w:rsidR="0083465A" w:rsidRDefault="0083465A" w:rsidP="0083465A">
      <w:pPr>
        <w:ind w:left="1440" w:hanging="1440"/>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w:t>
      </w:r>
      <w:r w:rsidR="009022CE">
        <w:rPr>
          <w:rFonts w:ascii="Arial" w:hAnsi="Arial" w:cs="Arial"/>
          <w:b/>
          <w:sz w:val="22"/>
          <w:szCs w:val="22"/>
        </w:rPr>
        <w:t>3</w:t>
      </w:r>
      <w:r w:rsidR="00F62420" w:rsidRPr="00E12B35">
        <w:rPr>
          <w:rFonts w:ascii="Arial" w:hAnsi="Arial" w:cs="Arial"/>
          <w:b/>
          <w:sz w:val="22"/>
          <w:szCs w:val="22"/>
        </w:rPr>
        <w:t>2</w:t>
      </w:r>
      <w:r w:rsidRPr="00E12B35">
        <w:rPr>
          <w:rFonts w:ascii="Arial" w:hAnsi="Arial" w:cs="Arial"/>
          <w:b/>
          <w:sz w:val="22"/>
          <w:szCs w:val="22"/>
        </w:rPr>
        <w:tab/>
        <w:t>Councillor Reports</w:t>
      </w:r>
    </w:p>
    <w:p w14:paraId="782419A0" w14:textId="40E8D0CA" w:rsidR="00E47542" w:rsidRDefault="00E47542" w:rsidP="0083465A">
      <w:pPr>
        <w:ind w:left="1440" w:hanging="1440"/>
        <w:rPr>
          <w:rFonts w:ascii="Arial" w:hAnsi="Arial" w:cs="Arial"/>
          <w:bCs/>
          <w:sz w:val="22"/>
          <w:szCs w:val="22"/>
        </w:rPr>
      </w:pPr>
      <w:r>
        <w:rPr>
          <w:rFonts w:ascii="Arial" w:hAnsi="Arial" w:cs="Arial"/>
          <w:b/>
          <w:sz w:val="22"/>
          <w:szCs w:val="22"/>
        </w:rPr>
        <w:tab/>
      </w:r>
      <w:r>
        <w:rPr>
          <w:rFonts w:ascii="Arial" w:hAnsi="Arial" w:cs="Arial"/>
          <w:bCs/>
          <w:sz w:val="22"/>
          <w:szCs w:val="22"/>
        </w:rPr>
        <w:t xml:space="preserve">Cllr King advised that works </w:t>
      </w:r>
      <w:r w:rsidR="006611B5">
        <w:rPr>
          <w:rFonts w:ascii="Arial" w:hAnsi="Arial" w:cs="Arial"/>
          <w:bCs/>
          <w:sz w:val="22"/>
          <w:szCs w:val="22"/>
        </w:rPr>
        <w:t xml:space="preserve">were currently being undertaken behind the flats at Broadfield. She was unsure what works were being carried out. </w:t>
      </w:r>
    </w:p>
    <w:p w14:paraId="6958C801" w14:textId="77777777" w:rsidR="006611B5" w:rsidRDefault="006611B5" w:rsidP="0083465A">
      <w:pPr>
        <w:ind w:left="1440" w:hanging="1440"/>
        <w:rPr>
          <w:rFonts w:ascii="Arial" w:hAnsi="Arial" w:cs="Arial"/>
          <w:bCs/>
          <w:sz w:val="22"/>
          <w:szCs w:val="22"/>
        </w:rPr>
      </w:pPr>
    </w:p>
    <w:p w14:paraId="5C240B45" w14:textId="3090C1A0" w:rsidR="006611B5" w:rsidRPr="00E47542" w:rsidRDefault="006611B5" w:rsidP="0083465A">
      <w:pPr>
        <w:ind w:left="1440" w:hanging="1440"/>
        <w:rPr>
          <w:rFonts w:ascii="Arial" w:hAnsi="Arial" w:cs="Arial"/>
          <w:bCs/>
          <w:sz w:val="22"/>
          <w:szCs w:val="22"/>
        </w:rPr>
      </w:pPr>
      <w:r>
        <w:rPr>
          <w:rFonts w:ascii="Arial" w:hAnsi="Arial" w:cs="Arial"/>
          <w:bCs/>
          <w:sz w:val="22"/>
          <w:szCs w:val="22"/>
        </w:rPr>
        <w:tab/>
        <w:t xml:space="preserve">Cllr </w:t>
      </w:r>
      <w:r w:rsidR="00F26A29">
        <w:rPr>
          <w:rFonts w:ascii="Arial" w:hAnsi="Arial" w:cs="Arial"/>
          <w:bCs/>
          <w:sz w:val="22"/>
          <w:szCs w:val="22"/>
        </w:rPr>
        <w:t>Benton</w:t>
      </w:r>
      <w:r>
        <w:rPr>
          <w:rFonts w:ascii="Arial" w:hAnsi="Arial" w:cs="Arial"/>
          <w:bCs/>
          <w:sz w:val="22"/>
          <w:szCs w:val="22"/>
        </w:rPr>
        <w:t xml:space="preserve"> asked if the Clerk had received any updates regarding the broken footpath bridge.</w:t>
      </w:r>
      <w:r w:rsidR="004B666D">
        <w:rPr>
          <w:rFonts w:ascii="Arial" w:hAnsi="Arial" w:cs="Arial"/>
          <w:bCs/>
          <w:sz w:val="22"/>
          <w:szCs w:val="22"/>
        </w:rPr>
        <w:t xml:space="preserve"> The Clerk advised that there is currently no update on this, however it was confirmed previously that works would be carried out in Summer 2025.</w:t>
      </w:r>
    </w:p>
    <w:p w14:paraId="462672A7" w14:textId="77777777" w:rsidR="0050649B" w:rsidRPr="00E12B35" w:rsidRDefault="0050649B" w:rsidP="00CB5DE0">
      <w:pPr>
        <w:rPr>
          <w:rFonts w:ascii="Arial" w:hAnsi="Arial" w:cs="Arial"/>
          <w:bCs/>
          <w:sz w:val="22"/>
          <w:szCs w:val="22"/>
        </w:rPr>
      </w:pPr>
    </w:p>
    <w:p w14:paraId="2D55AEBD" w14:textId="5FB798F8" w:rsidR="00893A44" w:rsidRPr="00E12B35" w:rsidRDefault="00A33CE2" w:rsidP="00CB5DE0">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w:t>
      </w:r>
      <w:r w:rsidR="009022CE">
        <w:rPr>
          <w:rFonts w:ascii="Arial" w:hAnsi="Arial" w:cs="Arial"/>
          <w:b/>
          <w:sz w:val="22"/>
          <w:szCs w:val="22"/>
        </w:rPr>
        <w:t>3</w:t>
      </w:r>
      <w:r w:rsidR="00F62420" w:rsidRPr="00E12B35">
        <w:rPr>
          <w:rFonts w:ascii="Arial" w:hAnsi="Arial" w:cs="Arial"/>
          <w:b/>
          <w:sz w:val="22"/>
          <w:szCs w:val="22"/>
        </w:rPr>
        <w:t>3</w:t>
      </w:r>
      <w:r w:rsidR="0050649B" w:rsidRPr="00E12B35">
        <w:rPr>
          <w:rFonts w:ascii="Arial" w:hAnsi="Arial" w:cs="Arial"/>
          <w:b/>
          <w:sz w:val="22"/>
          <w:szCs w:val="22"/>
        </w:rPr>
        <w:tab/>
      </w:r>
      <w:r w:rsidR="00893A44" w:rsidRPr="00E12B35">
        <w:rPr>
          <w:rFonts w:ascii="Arial" w:hAnsi="Arial" w:cs="Arial"/>
          <w:b/>
          <w:sz w:val="22"/>
          <w:szCs w:val="22"/>
        </w:rPr>
        <w:t>Clerk</w:t>
      </w:r>
      <w:r w:rsidR="00A761AD" w:rsidRPr="00E12B35">
        <w:rPr>
          <w:rFonts w:ascii="Arial" w:hAnsi="Arial" w:cs="Arial"/>
          <w:b/>
          <w:sz w:val="22"/>
          <w:szCs w:val="22"/>
        </w:rPr>
        <w:t>’s</w:t>
      </w:r>
      <w:r w:rsidR="00893A44" w:rsidRPr="00E12B35">
        <w:rPr>
          <w:rFonts w:ascii="Arial" w:hAnsi="Arial" w:cs="Arial"/>
          <w:b/>
          <w:sz w:val="22"/>
          <w:szCs w:val="22"/>
        </w:rPr>
        <w:t xml:space="preserve"> </w:t>
      </w:r>
      <w:r w:rsidR="00BD6029" w:rsidRPr="00E12B35">
        <w:rPr>
          <w:rFonts w:ascii="Arial" w:hAnsi="Arial" w:cs="Arial"/>
          <w:b/>
          <w:sz w:val="22"/>
          <w:szCs w:val="22"/>
        </w:rPr>
        <w:t>R</w:t>
      </w:r>
      <w:r w:rsidR="00893A44" w:rsidRPr="00E12B35">
        <w:rPr>
          <w:rFonts w:ascii="Arial" w:hAnsi="Arial" w:cs="Arial"/>
          <w:b/>
          <w:sz w:val="22"/>
          <w:szCs w:val="22"/>
        </w:rPr>
        <w:t>eport</w:t>
      </w:r>
    </w:p>
    <w:p w14:paraId="4D9F48C0" w14:textId="2A8B070C" w:rsidR="00A30333" w:rsidRDefault="004B666D" w:rsidP="00CB5DE0">
      <w:pPr>
        <w:ind w:firstLine="1418"/>
        <w:rPr>
          <w:rFonts w:ascii="Arial" w:hAnsi="Arial" w:cs="Arial"/>
          <w:bCs/>
          <w:sz w:val="22"/>
          <w:szCs w:val="22"/>
        </w:rPr>
      </w:pPr>
      <w:r>
        <w:rPr>
          <w:rFonts w:ascii="Arial" w:hAnsi="Arial" w:cs="Arial"/>
          <w:bCs/>
          <w:sz w:val="22"/>
          <w:szCs w:val="22"/>
        </w:rPr>
        <w:t xml:space="preserve">The Clerk provided a verbal </w:t>
      </w:r>
      <w:r w:rsidR="006762BA">
        <w:rPr>
          <w:rFonts w:ascii="Arial" w:hAnsi="Arial" w:cs="Arial"/>
          <w:bCs/>
          <w:sz w:val="22"/>
          <w:szCs w:val="22"/>
        </w:rPr>
        <w:t>update which included the following matters:</w:t>
      </w:r>
    </w:p>
    <w:p w14:paraId="5F10D233" w14:textId="77777777" w:rsidR="00F91E84" w:rsidRDefault="00F91E84" w:rsidP="00CB5DE0">
      <w:pPr>
        <w:ind w:firstLine="1418"/>
        <w:rPr>
          <w:rFonts w:ascii="Arial" w:hAnsi="Arial" w:cs="Arial"/>
          <w:bCs/>
          <w:sz w:val="22"/>
          <w:szCs w:val="22"/>
        </w:rPr>
      </w:pPr>
    </w:p>
    <w:p w14:paraId="2D3D8DAB" w14:textId="3C60E5CD" w:rsidR="000A0FBE" w:rsidRPr="00BC3BF1" w:rsidRDefault="00F91E84" w:rsidP="000A0FBE">
      <w:pPr>
        <w:pStyle w:val="ListParagraph"/>
        <w:numPr>
          <w:ilvl w:val="0"/>
          <w:numId w:val="25"/>
        </w:numPr>
        <w:rPr>
          <w:rFonts w:ascii="Arial" w:hAnsi="Arial" w:cs="Arial"/>
          <w:bCs/>
          <w:sz w:val="22"/>
          <w:szCs w:val="22"/>
        </w:rPr>
      </w:pPr>
      <w:r w:rsidRPr="00BC3BF1">
        <w:rPr>
          <w:rFonts w:ascii="Arial" w:hAnsi="Arial" w:cs="Arial"/>
          <w:bCs/>
          <w:sz w:val="22"/>
          <w:szCs w:val="22"/>
        </w:rPr>
        <w:t>Due to a short notice deadline</w:t>
      </w:r>
      <w:r w:rsidR="00582FDE" w:rsidRPr="00BC3BF1">
        <w:rPr>
          <w:rFonts w:ascii="Arial" w:hAnsi="Arial" w:cs="Arial"/>
          <w:bCs/>
          <w:sz w:val="22"/>
          <w:szCs w:val="22"/>
        </w:rPr>
        <w:t>, High Roding Parish Councils January news article was not included in the Parish Magazine. The Clerk confi</w:t>
      </w:r>
      <w:r w:rsidR="000A0FBE" w:rsidRPr="00BC3BF1">
        <w:rPr>
          <w:rFonts w:ascii="Arial" w:hAnsi="Arial" w:cs="Arial"/>
          <w:bCs/>
          <w:sz w:val="22"/>
          <w:szCs w:val="22"/>
        </w:rPr>
        <w:t>rmed she would re-send the articles to Councillors to make any amendments or changes for the February article.</w:t>
      </w:r>
    </w:p>
    <w:p w14:paraId="76E4C176" w14:textId="2CD0634C" w:rsidR="00F91E84" w:rsidRPr="00BC3BF1" w:rsidRDefault="000A0FBE" w:rsidP="000A0FBE">
      <w:pPr>
        <w:pStyle w:val="ListParagraph"/>
        <w:numPr>
          <w:ilvl w:val="0"/>
          <w:numId w:val="25"/>
        </w:numPr>
        <w:rPr>
          <w:rFonts w:ascii="Arial" w:hAnsi="Arial" w:cs="Arial"/>
          <w:bCs/>
          <w:sz w:val="22"/>
          <w:szCs w:val="22"/>
        </w:rPr>
      </w:pPr>
      <w:r w:rsidRPr="00BC3BF1">
        <w:rPr>
          <w:rFonts w:ascii="Arial" w:hAnsi="Arial" w:cs="Arial"/>
          <w:sz w:val="22"/>
          <w:szCs w:val="22"/>
        </w:rPr>
        <w:t>The broken streetlight along Broadfield which was reported by Cllr King has now been repaired.</w:t>
      </w:r>
    </w:p>
    <w:p w14:paraId="600EFB15" w14:textId="4F6D7C9D" w:rsidR="000A0FBE" w:rsidRPr="00BC3BF1" w:rsidRDefault="000A0FBE" w:rsidP="000A0FBE">
      <w:pPr>
        <w:pStyle w:val="ListParagraph"/>
        <w:numPr>
          <w:ilvl w:val="0"/>
          <w:numId w:val="25"/>
        </w:numPr>
        <w:rPr>
          <w:rFonts w:ascii="Arial" w:hAnsi="Arial" w:cs="Arial"/>
          <w:bCs/>
          <w:sz w:val="22"/>
          <w:szCs w:val="22"/>
        </w:rPr>
      </w:pPr>
      <w:r w:rsidRPr="00BC3BF1">
        <w:rPr>
          <w:rFonts w:ascii="Arial" w:hAnsi="Arial" w:cs="Arial"/>
          <w:sz w:val="22"/>
          <w:szCs w:val="22"/>
        </w:rPr>
        <w:t>The Clerk had previously sen</w:t>
      </w:r>
      <w:r w:rsidR="00F26A29">
        <w:rPr>
          <w:rFonts w:ascii="Arial" w:hAnsi="Arial" w:cs="Arial"/>
          <w:sz w:val="22"/>
          <w:szCs w:val="22"/>
        </w:rPr>
        <w:t>t</w:t>
      </w:r>
      <w:r w:rsidRPr="00BC3BF1">
        <w:rPr>
          <w:rFonts w:ascii="Arial" w:hAnsi="Arial" w:cs="Arial"/>
          <w:sz w:val="22"/>
          <w:szCs w:val="22"/>
        </w:rPr>
        <w:t xml:space="preserve"> an email to Councillors regarding the Love your </w:t>
      </w:r>
      <w:r w:rsidR="00F26A29">
        <w:rPr>
          <w:rFonts w:ascii="Arial" w:hAnsi="Arial" w:cs="Arial"/>
          <w:sz w:val="22"/>
          <w:szCs w:val="22"/>
        </w:rPr>
        <w:t>B</w:t>
      </w:r>
      <w:r w:rsidRPr="00BC3BF1">
        <w:rPr>
          <w:rFonts w:ascii="Arial" w:hAnsi="Arial" w:cs="Arial"/>
          <w:sz w:val="22"/>
          <w:szCs w:val="22"/>
        </w:rPr>
        <w:t>us grant fund being headed up High Easter Parish Council</w:t>
      </w:r>
      <w:r w:rsidR="00F26A29">
        <w:rPr>
          <w:rFonts w:ascii="Arial" w:hAnsi="Arial" w:cs="Arial"/>
          <w:sz w:val="22"/>
          <w:szCs w:val="22"/>
        </w:rPr>
        <w:t>,</w:t>
      </w:r>
      <w:r w:rsidRPr="00BC3BF1">
        <w:rPr>
          <w:rFonts w:ascii="Arial" w:hAnsi="Arial" w:cs="Arial"/>
          <w:sz w:val="22"/>
          <w:szCs w:val="22"/>
        </w:rPr>
        <w:t xml:space="preserve"> </w:t>
      </w:r>
      <w:r w:rsidR="00F26A29">
        <w:rPr>
          <w:rFonts w:ascii="Arial" w:hAnsi="Arial" w:cs="Arial"/>
          <w:sz w:val="22"/>
          <w:szCs w:val="22"/>
        </w:rPr>
        <w:t>w</w:t>
      </w:r>
      <w:r w:rsidR="00220105" w:rsidRPr="00BC3BF1">
        <w:rPr>
          <w:rFonts w:ascii="Arial" w:hAnsi="Arial" w:cs="Arial"/>
          <w:sz w:val="22"/>
          <w:szCs w:val="22"/>
        </w:rPr>
        <w:t>hich this Council has been asked if they would like to be a</w:t>
      </w:r>
      <w:r w:rsidR="00F26A29">
        <w:rPr>
          <w:rFonts w:ascii="Arial" w:hAnsi="Arial" w:cs="Arial"/>
          <w:sz w:val="22"/>
          <w:szCs w:val="22"/>
        </w:rPr>
        <w:t xml:space="preserve"> </w:t>
      </w:r>
      <w:r w:rsidR="00220105" w:rsidRPr="00BC3BF1">
        <w:rPr>
          <w:rFonts w:ascii="Arial" w:hAnsi="Arial" w:cs="Arial"/>
          <w:sz w:val="22"/>
          <w:szCs w:val="22"/>
        </w:rPr>
        <w:t xml:space="preserve">part of a small working group. </w:t>
      </w:r>
      <w:r w:rsidR="004C4E5D" w:rsidRPr="00BC3BF1">
        <w:rPr>
          <w:rFonts w:ascii="Arial" w:hAnsi="Arial" w:cs="Arial"/>
          <w:sz w:val="22"/>
          <w:szCs w:val="22"/>
        </w:rPr>
        <w:t xml:space="preserve">Cllr King confirmed she would be happy to represent this Council in a working group supporting the Love your </w:t>
      </w:r>
      <w:r w:rsidR="00F26A29">
        <w:rPr>
          <w:rFonts w:ascii="Arial" w:hAnsi="Arial" w:cs="Arial"/>
          <w:sz w:val="22"/>
          <w:szCs w:val="22"/>
        </w:rPr>
        <w:t>B</w:t>
      </w:r>
      <w:r w:rsidR="004C4E5D" w:rsidRPr="00BC3BF1">
        <w:rPr>
          <w:rFonts w:ascii="Arial" w:hAnsi="Arial" w:cs="Arial"/>
          <w:sz w:val="22"/>
          <w:szCs w:val="22"/>
        </w:rPr>
        <w:t xml:space="preserve">us grant fund. </w:t>
      </w:r>
    </w:p>
    <w:p w14:paraId="7FBBA539" w14:textId="48F5F180" w:rsidR="00FC7769" w:rsidRPr="00BC3BF1" w:rsidRDefault="00FC7769" w:rsidP="000A0FBE">
      <w:pPr>
        <w:pStyle w:val="ListParagraph"/>
        <w:numPr>
          <w:ilvl w:val="0"/>
          <w:numId w:val="25"/>
        </w:numPr>
        <w:rPr>
          <w:rFonts w:ascii="Arial" w:hAnsi="Arial" w:cs="Arial"/>
          <w:bCs/>
          <w:sz w:val="22"/>
          <w:szCs w:val="22"/>
        </w:rPr>
      </w:pPr>
      <w:r w:rsidRPr="00BC3BF1">
        <w:rPr>
          <w:rFonts w:ascii="Arial" w:hAnsi="Arial" w:cs="Arial"/>
          <w:sz w:val="22"/>
          <w:szCs w:val="22"/>
        </w:rPr>
        <w:t xml:space="preserve">The Clerk has chased UDC regarding the Broadfield Car Park. </w:t>
      </w:r>
      <w:r w:rsidR="00312327" w:rsidRPr="00BC3BF1">
        <w:rPr>
          <w:rFonts w:ascii="Arial" w:hAnsi="Arial" w:cs="Arial"/>
          <w:sz w:val="22"/>
          <w:szCs w:val="22"/>
        </w:rPr>
        <w:t xml:space="preserve">She has been advised that the person dealing with the matter will respond in due course. </w:t>
      </w:r>
    </w:p>
    <w:p w14:paraId="5ECDE585" w14:textId="15E2AFE5" w:rsidR="00F91E84" w:rsidRPr="00BC3BF1" w:rsidRDefault="00312327" w:rsidP="003D53AA">
      <w:pPr>
        <w:pStyle w:val="ListParagraph"/>
        <w:numPr>
          <w:ilvl w:val="0"/>
          <w:numId w:val="25"/>
        </w:numPr>
        <w:rPr>
          <w:rFonts w:ascii="Arial" w:hAnsi="Arial" w:cs="Arial"/>
          <w:bCs/>
          <w:sz w:val="22"/>
          <w:szCs w:val="22"/>
        </w:rPr>
      </w:pPr>
      <w:r w:rsidRPr="00BC3BF1">
        <w:rPr>
          <w:rFonts w:ascii="Arial" w:hAnsi="Arial" w:cs="Arial"/>
          <w:sz w:val="22"/>
          <w:szCs w:val="22"/>
        </w:rPr>
        <w:t xml:space="preserve">The updated emergency plan was originally going to be </w:t>
      </w:r>
      <w:r w:rsidR="003D53AA" w:rsidRPr="00BC3BF1">
        <w:rPr>
          <w:rFonts w:ascii="Arial" w:hAnsi="Arial" w:cs="Arial"/>
          <w:sz w:val="22"/>
          <w:szCs w:val="22"/>
        </w:rPr>
        <w:t xml:space="preserve">considered in this agenda, however after inspection the Clerk and Chairman felt that </w:t>
      </w:r>
      <w:r w:rsidR="00F91E84" w:rsidRPr="00BC3BF1">
        <w:rPr>
          <w:rFonts w:ascii="Arial" w:hAnsi="Arial" w:cs="Arial"/>
          <w:sz w:val="22"/>
          <w:szCs w:val="22"/>
        </w:rPr>
        <w:t>a few more details need</w:t>
      </w:r>
      <w:r w:rsidR="003D53AA" w:rsidRPr="00BC3BF1">
        <w:rPr>
          <w:rFonts w:ascii="Arial" w:hAnsi="Arial" w:cs="Arial"/>
          <w:sz w:val="22"/>
          <w:szCs w:val="22"/>
        </w:rPr>
        <w:t xml:space="preserve">ed </w:t>
      </w:r>
      <w:r w:rsidR="00F91E84" w:rsidRPr="00BC3BF1">
        <w:rPr>
          <w:rFonts w:ascii="Arial" w:hAnsi="Arial" w:cs="Arial"/>
          <w:sz w:val="22"/>
          <w:szCs w:val="22"/>
        </w:rPr>
        <w:t xml:space="preserve">confirming before it can be put to Council for approval. </w:t>
      </w:r>
    </w:p>
    <w:p w14:paraId="218EA41D" w14:textId="5FBBF8E5" w:rsidR="00157E21" w:rsidRPr="00BC3BF1" w:rsidRDefault="00AE3ABC" w:rsidP="003D53AA">
      <w:pPr>
        <w:pStyle w:val="ListParagraph"/>
        <w:numPr>
          <w:ilvl w:val="0"/>
          <w:numId w:val="25"/>
        </w:numPr>
        <w:rPr>
          <w:rFonts w:ascii="Arial" w:hAnsi="Arial" w:cs="Arial"/>
          <w:bCs/>
          <w:sz w:val="22"/>
          <w:szCs w:val="22"/>
        </w:rPr>
      </w:pPr>
      <w:r w:rsidRPr="00BC3BF1">
        <w:rPr>
          <w:rFonts w:ascii="Arial" w:hAnsi="Arial" w:cs="Arial"/>
          <w:sz w:val="22"/>
          <w:szCs w:val="22"/>
        </w:rPr>
        <w:t>The Clerk is currently awaiting confirmation of the decision regarding the WI Hall Asset of Community Value application.</w:t>
      </w:r>
    </w:p>
    <w:p w14:paraId="74BED5E3" w14:textId="3652695A" w:rsidR="00AE3ABC" w:rsidRPr="00BC3BF1" w:rsidRDefault="00BC3BF1" w:rsidP="003D53AA">
      <w:pPr>
        <w:pStyle w:val="ListParagraph"/>
        <w:numPr>
          <w:ilvl w:val="0"/>
          <w:numId w:val="25"/>
        </w:numPr>
        <w:rPr>
          <w:rFonts w:ascii="Arial" w:hAnsi="Arial" w:cs="Arial"/>
          <w:bCs/>
          <w:sz w:val="22"/>
          <w:szCs w:val="22"/>
        </w:rPr>
      </w:pPr>
      <w:r w:rsidRPr="00BC3BF1">
        <w:rPr>
          <w:rFonts w:ascii="Arial" w:hAnsi="Arial" w:cs="Arial"/>
          <w:sz w:val="22"/>
          <w:szCs w:val="22"/>
        </w:rPr>
        <w:t xml:space="preserve">The Clerk provided various statistics taken from the new speed sign including the </w:t>
      </w:r>
      <w:r w:rsidR="00F26A29">
        <w:rPr>
          <w:rFonts w:ascii="Arial" w:hAnsi="Arial" w:cs="Arial"/>
          <w:sz w:val="22"/>
          <w:szCs w:val="22"/>
        </w:rPr>
        <w:t>following</w:t>
      </w:r>
      <w:r w:rsidRPr="00BC3BF1">
        <w:rPr>
          <w:rFonts w:ascii="Arial" w:hAnsi="Arial" w:cs="Arial"/>
          <w:sz w:val="22"/>
          <w:szCs w:val="22"/>
        </w:rPr>
        <w:t>:</w:t>
      </w:r>
    </w:p>
    <w:p w14:paraId="2893B2E3" w14:textId="0B01B599" w:rsidR="00F91E84" w:rsidRPr="006E7C6E" w:rsidRDefault="00BC3BF1" w:rsidP="006E7C6E">
      <w:pPr>
        <w:pStyle w:val="ListParagraph"/>
        <w:ind w:left="1418" w:firstLine="720"/>
        <w:rPr>
          <w:rFonts w:ascii="Arial" w:hAnsi="Arial" w:cs="Arial"/>
          <w:sz w:val="22"/>
          <w:szCs w:val="22"/>
        </w:rPr>
      </w:pPr>
      <w:r w:rsidRPr="006E7C6E">
        <w:rPr>
          <w:rFonts w:ascii="Arial" w:hAnsi="Arial" w:cs="Arial"/>
          <w:bCs/>
          <w:sz w:val="22"/>
          <w:szCs w:val="22"/>
        </w:rPr>
        <w:t>(</w:t>
      </w:r>
      <w:r w:rsidR="00F91E84" w:rsidRPr="006E7C6E">
        <w:rPr>
          <w:rFonts w:ascii="Arial" w:hAnsi="Arial" w:cs="Arial"/>
          <w:sz w:val="22"/>
          <w:szCs w:val="22"/>
        </w:rPr>
        <w:t>1st December</w:t>
      </w:r>
      <w:r w:rsidR="00F26A29">
        <w:rPr>
          <w:rFonts w:ascii="Arial" w:hAnsi="Arial" w:cs="Arial"/>
          <w:sz w:val="22"/>
          <w:szCs w:val="22"/>
        </w:rPr>
        <w:t xml:space="preserve"> 2024</w:t>
      </w:r>
      <w:r w:rsidR="00F91E84" w:rsidRPr="006E7C6E">
        <w:rPr>
          <w:rFonts w:ascii="Arial" w:hAnsi="Arial" w:cs="Arial"/>
          <w:sz w:val="22"/>
          <w:szCs w:val="22"/>
        </w:rPr>
        <w:t xml:space="preserve"> – 13</w:t>
      </w:r>
      <w:r w:rsidR="00F91E84" w:rsidRPr="006E7C6E">
        <w:rPr>
          <w:rFonts w:ascii="Arial" w:hAnsi="Arial" w:cs="Arial"/>
          <w:sz w:val="22"/>
          <w:szCs w:val="22"/>
          <w:vertAlign w:val="superscript"/>
        </w:rPr>
        <w:t>th</w:t>
      </w:r>
      <w:r w:rsidR="00F91E84" w:rsidRPr="006E7C6E">
        <w:rPr>
          <w:rFonts w:ascii="Arial" w:hAnsi="Arial" w:cs="Arial"/>
          <w:sz w:val="22"/>
          <w:szCs w:val="22"/>
        </w:rPr>
        <w:t xml:space="preserve"> January</w:t>
      </w:r>
      <w:r w:rsidR="00F26A29">
        <w:rPr>
          <w:rFonts w:ascii="Arial" w:hAnsi="Arial" w:cs="Arial"/>
          <w:sz w:val="22"/>
          <w:szCs w:val="22"/>
        </w:rPr>
        <w:t xml:space="preserve"> 2025</w:t>
      </w:r>
      <w:r w:rsidRPr="006E7C6E">
        <w:rPr>
          <w:rFonts w:ascii="Arial" w:hAnsi="Arial" w:cs="Arial"/>
          <w:sz w:val="22"/>
          <w:szCs w:val="22"/>
        </w:rPr>
        <w:t>)</w:t>
      </w:r>
    </w:p>
    <w:p w14:paraId="454271C0" w14:textId="77777777" w:rsidR="00F91E84" w:rsidRPr="00BC3BF1" w:rsidRDefault="00F91E84" w:rsidP="00BC3BF1">
      <w:pPr>
        <w:pStyle w:val="ListParagraph"/>
        <w:ind w:left="1418" w:firstLine="720"/>
        <w:rPr>
          <w:rFonts w:ascii="Arial" w:hAnsi="Arial" w:cs="Arial"/>
          <w:sz w:val="22"/>
          <w:szCs w:val="22"/>
        </w:rPr>
      </w:pPr>
      <w:r w:rsidRPr="00BC3BF1">
        <w:rPr>
          <w:rFonts w:ascii="Arial" w:hAnsi="Arial" w:cs="Arial"/>
          <w:sz w:val="22"/>
          <w:szCs w:val="22"/>
        </w:rPr>
        <w:t>Average Incoming speed – 27.37MPH</w:t>
      </w:r>
    </w:p>
    <w:p w14:paraId="2112B0F0" w14:textId="77777777" w:rsidR="00F91E84" w:rsidRPr="00BC3BF1" w:rsidRDefault="00F91E84" w:rsidP="00BC3BF1">
      <w:pPr>
        <w:pStyle w:val="ListParagraph"/>
        <w:ind w:left="1418" w:firstLine="720"/>
        <w:rPr>
          <w:rFonts w:ascii="Arial" w:hAnsi="Arial" w:cs="Arial"/>
          <w:sz w:val="22"/>
          <w:szCs w:val="22"/>
        </w:rPr>
      </w:pPr>
      <w:r w:rsidRPr="00BC3BF1">
        <w:rPr>
          <w:rFonts w:ascii="Arial" w:hAnsi="Arial" w:cs="Arial"/>
          <w:sz w:val="22"/>
          <w:szCs w:val="22"/>
        </w:rPr>
        <w:t>Average Outgoing speed – 29.74MPH</w:t>
      </w:r>
    </w:p>
    <w:p w14:paraId="651AA706" w14:textId="77777777" w:rsidR="00F91E84" w:rsidRPr="00BC3BF1" w:rsidRDefault="00F91E84" w:rsidP="00BC3BF1">
      <w:pPr>
        <w:pStyle w:val="ListParagraph"/>
        <w:ind w:left="1418" w:firstLine="720"/>
        <w:rPr>
          <w:rFonts w:ascii="Arial" w:hAnsi="Arial" w:cs="Arial"/>
          <w:sz w:val="22"/>
          <w:szCs w:val="22"/>
        </w:rPr>
      </w:pPr>
      <w:r w:rsidRPr="00BC3BF1">
        <w:rPr>
          <w:rFonts w:ascii="Arial" w:hAnsi="Arial" w:cs="Arial"/>
          <w:sz w:val="22"/>
          <w:szCs w:val="22"/>
        </w:rPr>
        <w:t>Maximum incoming speed – 87MPH</w:t>
      </w:r>
    </w:p>
    <w:p w14:paraId="0B033721" w14:textId="6EE33FDB" w:rsidR="005D1F0B" w:rsidRPr="006E7C6E" w:rsidRDefault="00F91E84" w:rsidP="006E7C6E">
      <w:pPr>
        <w:pStyle w:val="ListParagraph"/>
        <w:ind w:left="1418" w:firstLine="720"/>
        <w:rPr>
          <w:rFonts w:ascii="Arial" w:hAnsi="Arial" w:cs="Arial"/>
          <w:sz w:val="22"/>
          <w:szCs w:val="22"/>
        </w:rPr>
      </w:pPr>
      <w:r w:rsidRPr="00BC3BF1">
        <w:rPr>
          <w:rFonts w:ascii="Arial" w:hAnsi="Arial" w:cs="Arial"/>
          <w:sz w:val="22"/>
          <w:szCs w:val="22"/>
        </w:rPr>
        <w:t>Maximum Outgoing speed – 100MPH</w:t>
      </w:r>
    </w:p>
    <w:p w14:paraId="4B0F958F" w14:textId="77777777" w:rsidR="005D1F0B" w:rsidRPr="00E12B35" w:rsidRDefault="005D1F0B" w:rsidP="00210464">
      <w:pPr>
        <w:rPr>
          <w:rFonts w:ascii="Arial" w:hAnsi="Arial" w:cs="Arial"/>
          <w:b/>
          <w:sz w:val="22"/>
          <w:szCs w:val="22"/>
        </w:rPr>
      </w:pPr>
    </w:p>
    <w:p w14:paraId="748F80AB" w14:textId="05F4F16D" w:rsidR="005D1F0B" w:rsidRPr="00E12B35" w:rsidRDefault="00210464" w:rsidP="00210464">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w:t>
      </w:r>
      <w:r w:rsidR="009022CE">
        <w:rPr>
          <w:rFonts w:ascii="Arial" w:hAnsi="Arial" w:cs="Arial"/>
          <w:b/>
          <w:sz w:val="22"/>
          <w:szCs w:val="22"/>
        </w:rPr>
        <w:t>3</w:t>
      </w:r>
      <w:r w:rsidR="00F62420" w:rsidRPr="00E12B35">
        <w:rPr>
          <w:rFonts w:ascii="Arial" w:hAnsi="Arial" w:cs="Arial"/>
          <w:b/>
          <w:sz w:val="22"/>
          <w:szCs w:val="22"/>
        </w:rPr>
        <w:t>4</w:t>
      </w:r>
      <w:r w:rsidRPr="00E12B35">
        <w:rPr>
          <w:rFonts w:ascii="Arial" w:hAnsi="Arial" w:cs="Arial"/>
          <w:b/>
          <w:sz w:val="22"/>
          <w:szCs w:val="22"/>
        </w:rPr>
        <w:tab/>
        <w:t xml:space="preserve">Precept and Budget </w:t>
      </w:r>
    </w:p>
    <w:p w14:paraId="1DCD0BA1" w14:textId="21BD26C9" w:rsidR="00A71C4F" w:rsidRDefault="00A71C4F" w:rsidP="00463A13">
      <w:pPr>
        <w:ind w:left="1418"/>
        <w:jc w:val="both"/>
        <w:rPr>
          <w:rFonts w:ascii="Arial" w:hAnsi="Arial" w:cs="Arial"/>
          <w:sz w:val="22"/>
          <w:szCs w:val="22"/>
        </w:rPr>
      </w:pPr>
      <w:r w:rsidRPr="00A71C4F">
        <w:rPr>
          <w:rFonts w:ascii="Arial" w:hAnsi="Arial" w:cs="Arial"/>
          <w:sz w:val="22"/>
          <w:szCs w:val="22"/>
        </w:rPr>
        <w:t>Councillors considered in detail the Budget and Precept for 2025/2026.</w:t>
      </w:r>
    </w:p>
    <w:p w14:paraId="51B5B672" w14:textId="77777777" w:rsidR="00463A13" w:rsidRPr="00A71C4F" w:rsidRDefault="00463A13" w:rsidP="00463A13">
      <w:pPr>
        <w:ind w:left="1418"/>
        <w:jc w:val="both"/>
        <w:rPr>
          <w:rFonts w:ascii="Arial" w:hAnsi="Arial" w:cs="Arial"/>
          <w:sz w:val="22"/>
          <w:szCs w:val="22"/>
        </w:rPr>
      </w:pPr>
    </w:p>
    <w:p w14:paraId="6923E26E" w14:textId="2C7BD6EE" w:rsidR="00646AF4" w:rsidRDefault="00A71C4F" w:rsidP="00FE503F">
      <w:pPr>
        <w:ind w:left="1418"/>
        <w:jc w:val="both"/>
        <w:rPr>
          <w:rFonts w:ascii="Arial" w:hAnsi="Arial" w:cs="Arial"/>
          <w:sz w:val="22"/>
          <w:szCs w:val="22"/>
        </w:rPr>
      </w:pPr>
      <w:r w:rsidRPr="00A71C4F">
        <w:rPr>
          <w:rFonts w:ascii="Arial" w:hAnsi="Arial" w:cs="Arial"/>
          <w:sz w:val="22"/>
          <w:szCs w:val="22"/>
        </w:rPr>
        <w:t>It was agreed</w:t>
      </w:r>
      <w:r w:rsidR="00463A13">
        <w:rPr>
          <w:rFonts w:ascii="Arial" w:hAnsi="Arial" w:cs="Arial"/>
          <w:sz w:val="22"/>
          <w:szCs w:val="22"/>
        </w:rPr>
        <w:t xml:space="preserve"> to</w:t>
      </w:r>
      <w:r w:rsidRPr="00A71C4F">
        <w:rPr>
          <w:rFonts w:ascii="Arial" w:hAnsi="Arial" w:cs="Arial"/>
          <w:sz w:val="22"/>
          <w:szCs w:val="22"/>
        </w:rPr>
        <w:t xml:space="preserve"> set the precept for 2025/2026 at £</w:t>
      </w:r>
      <w:r w:rsidR="00AA1D54">
        <w:rPr>
          <w:rFonts w:ascii="Arial" w:hAnsi="Arial" w:cs="Arial"/>
          <w:sz w:val="22"/>
          <w:szCs w:val="22"/>
        </w:rPr>
        <w:t>24,637</w:t>
      </w:r>
      <w:r w:rsidRPr="00A71C4F">
        <w:rPr>
          <w:rFonts w:ascii="Arial" w:hAnsi="Arial" w:cs="Arial"/>
          <w:sz w:val="22"/>
          <w:szCs w:val="22"/>
        </w:rPr>
        <w:t xml:space="preserve">. This represents a </w:t>
      </w:r>
      <w:r w:rsidR="00AA1D54">
        <w:rPr>
          <w:rFonts w:ascii="Arial" w:hAnsi="Arial" w:cs="Arial"/>
          <w:sz w:val="22"/>
          <w:szCs w:val="22"/>
        </w:rPr>
        <w:t>2</w:t>
      </w:r>
      <w:r w:rsidRPr="00A71C4F">
        <w:rPr>
          <w:rFonts w:ascii="Arial" w:hAnsi="Arial" w:cs="Arial"/>
          <w:sz w:val="22"/>
          <w:szCs w:val="22"/>
        </w:rPr>
        <w:t>% increase in the Parish Council element of the Council tax, meaning a Band D property would be paying £</w:t>
      </w:r>
      <w:r w:rsidR="00AD351C">
        <w:rPr>
          <w:rFonts w:ascii="Arial" w:hAnsi="Arial" w:cs="Arial"/>
          <w:sz w:val="22"/>
          <w:szCs w:val="22"/>
        </w:rPr>
        <w:t>105.68</w:t>
      </w:r>
      <w:r w:rsidRPr="00A71C4F">
        <w:rPr>
          <w:rFonts w:ascii="Arial" w:hAnsi="Arial" w:cs="Arial"/>
          <w:sz w:val="22"/>
          <w:szCs w:val="22"/>
        </w:rPr>
        <w:t xml:space="preserve"> a year – a £</w:t>
      </w:r>
      <w:r w:rsidR="00AD351C">
        <w:rPr>
          <w:rFonts w:ascii="Arial" w:hAnsi="Arial" w:cs="Arial"/>
          <w:sz w:val="22"/>
          <w:szCs w:val="22"/>
        </w:rPr>
        <w:t>2.07</w:t>
      </w:r>
      <w:r w:rsidRPr="00A71C4F">
        <w:rPr>
          <w:rFonts w:ascii="Arial" w:hAnsi="Arial" w:cs="Arial"/>
          <w:sz w:val="22"/>
          <w:szCs w:val="22"/>
        </w:rPr>
        <w:t xml:space="preserve"> increase on the current year. </w:t>
      </w:r>
      <w:r w:rsidR="00AD351C">
        <w:rPr>
          <w:rFonts w:ascii="Arial" w:hAnsi="Arial" w:cs="Arial"/>
          <w:sz w:val="22"/>
          <w:szCs w:val="22"/>
        </w:rPr>
        <w:t xml:space="preserve">Proposed Cllr Barrett, Second Cllr </w:t>
      </w:r>
      <w:r w:rsidR="00FE503F">
        <w:rPr>
          <w:rFonts w:ascii="Arial" w:hAnsi="Arial" w:cs="Arial"/>
          <w:sz w:val="22"/>
          <w:szCs w:val="22"/>
        </w:rPr>
        <w:t>Lawrence.</w:t>
      </w:r>
    </w:p>
    <w:p w14:paraId="31393049" w14:textId="77777777" w:rsidR="00FE503F" w:rsidRPr="00E12B35" w:rsidRDefault="00FE503F" w:rsidP="00FE503F">
      <w:pPr>
        <w:ind w:left="1418"/>
        <w:jc w:val="both"/>
        <w:rPr>
          <w:rFonts w:ascii="Arial" w:hAnsi="Arial" w:cs="Arial"/>
          <w:sz w:val="22"/>
          <w:szCs w:val="22"/>
        </w:rPr>
      </w:pPr>
    </w:p>
    <w:p w14:paraId="6B9ABE3F" w14:textId="52A63E05" w:rsidR="0004508B" w:rsidRDefault="009D12E9" w:rsidP="00BC42E7">
      <w:pPr>
        <w:ind w:left="1418"/>
        <w:jc w:val="both"/>
        <w:rPr>
          <w:rFonts w:ascii="Arial" w:hAnsi="Arial" w:cs="Arial"/>
          <w:sz w:val="22"/>
          <w:szCs w:val="22"/>
        </w:rPr>
      </w:pPr>
      <w:r w:rsidRPr="00E12B35">
        <w:rPr>
          <w:rFonts w:ascii="Arial" w:hAnsi="Arial" w:cs="Arial"/>
          <w:sz w:val="22"/>
          <w:szCs w:val="22"/>
        </w:rPr>
        <w:t>Councillors consider</w:t>
      </w:r>
      <w:r w:rsidR="00FE503F">
        <w:rPr>
          <w:rFonts w:ascii="Arial" w:hAnsi="Arial" w:cs="Arial"/>
          <w:sz w:val="22"/>
          <w:szCs w:val="22"/>
        </w:rPr>
        <w:t>ed and were satisfied</w:t>
      </w:r>
      <w:r w:rsidR="00BC42E7">
        <w:rPr>
          <w:rFonts w:ascii="Arial" w:hAnsi="Arial" w:cs="Arial"/>
          <w:sz w:val="22"/>
          <w:szCs w:val="22"/>
        </w:rPr>
        <w:t xml:space="preserve"> with</w:t>
      </w:r>
      <w:r w:rsidRPr="00E12B35">
        <w:rPr>
          <w:rFonts w:ascii="Arial" w:hAnsi="Arial" w:cs="Arial"/>
          <w:sz w:val="22"/>
          <w:szCs w:val="22"/>
        </w:rPr>
        <w:t xml:space="preserve"> the current and expected level or ear marked reserves and general reserves</w:t>
      </w:r>
      <w:r w:rsidR="00BC42E7">
        <w:rPr>
          <w:rFonts w:ascii="Arial" w:hAnsi="Arial" w:cs="Arial"/>
          <w:sz w:val="22"/>
          <w:szCs w:val="22"/>
        </w:rPr>
        <w:t>.</w:t>
      </w:r>
    </w:p>
    <w:p w14:paraId="57C58E6F" w14:textId="77777777" w:rsidR="00BC42E7" w:rsidRPr="00BC42E7" w:rsidRDefault="00BC42E7" w:rsidP="00BC42E7">
      <w:pPr>
        <w:ind w:left="1418"/>
        <w:jc w:val="both"/>
        <w:rPr>
          <w:rFonts w:ascii="Arial" w:hAnsi="Arial" w:cs="Arial"/>
          <w:sz w:val="22"/>
          <w:szCs w:val="22"/>
        </w:rPr>
      </w:pPr>
    </w:p>
    <w:p w14:paraId="5B7270F5" w14:textId="182FD18F" w:rsidR="0004508B" w:rsidRPr="00E12B35" w:rsidRDefault="00747D22" w:rsidP="00747D22">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w:t>
      </w:r>
      <w:r w:rsidR="009022CE">
        <w:rPr>
          <w:rFonts w:ascii="Arial" w:hAnsi="Arial" w:cs="Arial"/>
          <w:b/>
          <w:sz w:val="22"/>
          <w:szCs w:val="22"/>
        </w:rPr>
        <w:t>3</w:t>
      </w:r>
      <w:r w:rsidR="00E12B35" w:rsidRPr="00E12B35">
        <w:rPr>
          <w:rFonts w:ascii="Arial" w:hAnsi="Arial" w:cs="Arial"/>
          <w:b/>
          <w:sz w:val="22"/>
          <w:szCs w:val="22"/>
        </w:rPr>
        <w:t>5</w:t>
      </w:r>
      <w:r w:rsidRPr="00E12B35">
        <w:rPr>
          <w:rFonts w:ascii="Arial" w:hAnsi="Arial" w:cs="Arial"/>
          <w:b/>
          <w:sz w:val="22"/>
          <w:szCs w:val="22"/>
        </w:rPr>
        <w:tab/>
        <w:t xml:space="preserve">Play area inspection – November </w:t>
      </w:r>
    </w:p>
    <w:p w14:paraId="50644B55" w14:textId="331FF7E4" w:rsidR="0004508B" w:rsidRDefault="0004508B" w:rsidP="0004508B">
      <w:pPr>
        <w:ind w:left="1440"/>
        <w:rPr>
          <w:rFonts w:ascii="Arial" w:hAnsi="Arial" w:cs="Arial"/>
          <w:bCs/>
          <w:sz w:val="22"/>
          <w:szCs w:val="22"/>
        </w:rPr>
      </w:pPr>
      <w:r w:rsidRPr="00E12B35">
        <w:rPr>
          <w:rFonts w:ascii="Arial" w:hAnsi="Arial" w:cs="Arial"/>
          <w:bCs/>
          <w:sz w:val="22"/>
          <w:szCs w:val="22"/>
        </w:rPr>
        <w:t xml:space="preserve">Following a recent Play area inspection carried out by </w:t>
      </w:r>
      <w:proofErr w:type="spellStart"/>
      <w:r w:rsidRPr="00E12B35">
        <w:rPr>
          <w:rFonts w:ascii="Arial" w:hAnsi="Arial" w:cs="Arial"/>
          <w:bCs/>
          <w:sz w:val="22"/>
          <w:szCs w:val="22"/>
        </w:rPr>
        <w:t>Kompan</w:t>
      </w:r>
      <w:proofErr w:type="spellEnd"/>
      <w:r w:rsidRPr="00E12B35">
        <w:rPr>
          <w:rFonts w:ascii="Arial" w:hAnsi="Arial" w:cs="Arial"/>
          <w:bCs/>
          <w:sz w:val="22"/>
          <w:szCs w:val="22"/>
        </w:rPr>
        <w:t xml:space="preserve"> Ltd, the cableway has again </w:t>
      </w:r>
      <w:r w:rsidR="00F26A29">
        <w:rPr>
          <w:rFonts w:ascii="Arial" w:hAnsi="Arial" w:cs="Arial"/>
          <w:bCs/>
          <w:sz w:val="22"/>
          <w:szCs w:val="22"/>
        </w:rPr>
        <w:t xml:space="preserve">been </w:t>
      </w:r>
      <w:r w:rsidRPr="00E12B35">
        <w:rPr>
          <w:rFonts w:ascii="Arial" w:hAnsi="Arial" w:cs="Arial"/>
          <w:bCs/>
          <w:sz w:val="22"/>
          <w:szCs w:val="22"/>
        </w:rPr>
        <w:t xml:space="preserve">reported with medium risk due to the timber issues. </w:t>
      </w:r>
      <w:r w:rsidR="00BC42E7">
        <w:rPr>
          <w:rFonts w:ascii="Arial" w:hAnsi="Arial" w:cs="Arial"/>
          <w:bCs/>
          <w:sz w:val="22"/>
          <w:szCs w:val="22"/>
        </w:rPr>
        <w:t xml:space="preserve">Councillors agreed to keep </w:t>
      </w:r>
      <w:r w:rsidR="000039CE">
        <w:rPr>
          <w:rFonts w:ascii="Arial" w:hAnsi="Arial" w:cs="Arial"/>
          <w:bCs/>
          <w:sz w:val="22"/>
          <w:szCs w:val="22"/>
        </w:rPr>
        <w:t>an eye on the timber over the next few months with a view to carrying our repairs in the near future. The Clerk confirmed she would get a quote for the proposed works.</w:t>
      </w:r>
      <w:r w:rsidR="00C700FD">
        <w:rPr>
          <w:rFonts w:ascii="Arial" w:hAnsi="Arial" w:cs="Arial"/>
          <w:bCs/>
          <w:sz w:val="22"/>
          <w:szCs w:val="22"/>
        </w:rPr>
        <w:t xml:space="preserve"> Councillors also </w:t>
      </w:r>
      <w:r w:rsidR="00C700FD">
        <w:rPr>
          <w:rFonts w:ascii="Arial" w:hAnsi="Arial" w:cs="Arial"/>
          <w:bCs/>
          <w:sz w:val="22"/>
          <w:szCs w:val="22"/>
        </w:rPr>
        <w:lastRenderedPageBreak/>
        <w:t>requested that the Clerk ask for information on how t</w:t>
      </w:r>
      <w:r w:rsidR="00F26A29">
        <w:rPr>
          <w:rFonts w:ascii="Arial" w:hAnsi="Arial" w:cs="Arial"/>
          <w:bCs/>
          <w:sz w:val="22"/>
          <w:szCs w:val="22"/>
        </w:rPr>
        <w:t>o</w:t>
      </w:r>
      <w:r w:rsidR="00C700FD">
        <w:rPr>
          <w:rFonts w:ascii="Arial" w:hAnsi="Arial" w:cs="Arial"/>
          <w:bCs/>
          <w:sz w:val="22"/>
          <w:szCs w:val="22"/>
        </w:rPr>
        <w:t xml:space="preserve"> treat the timber, which is something that had been suggested in a number of play area inspections.</w:t>
      </w:r>
    </w:p>
    <w:p w14:paraId="2CFB46BF" w14:textId="77777777" w:rsidR="003F4118" w:rsidRPr="00E12B35" w:rsidRDefault="003F4118" w:rsidP="00C700FD">
      <w:pPr>
        <w:rPr>
          <w:rFonts w:ascii="Arial" w:hAnsi="Arial" w:cs="Arial"/>
          <w:bCs/>
          <w:sz w:val="22"/>
          <w:szCs w:val="22"/>
        </w:rPr>
      </w:pPr>
    </w:p>
    <w:p w14:paraId="777868C3" w14:textId="407DC610" w:rsidR="003F4118" w:rsidRPr="00E12B35" w:rsidRDefault="003F4118" w:rsidP="003F4118">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w:t>
      </w:r>
      <w:r w:rsidR="009022CE">
        <w:rPr>
          <w:rFonts w:ascii="Arial" w:hAnsi="Arial" w:cs="Arial"/>
          <w:b/>
          <w:sz w:val="22"/>
          <w:szCs w:val="22"/>
        </w:rPr>
        <w:t>3</w:t>
      </w:r>
      <w:r w:rsidR="00E12B35" w:rsidRPr="00E12B35">
        <w:rPr>
          <w:rFonts w:ascii="Arial" w:hAnsi="Arial" w:cs="Arial"/>
          <w:b/>
          <w:sz w:val="22"/>
          <w:szCs w:val="22"/>
        </w:rPr>
        <w:t>6</w:t>
      </w:r>
      <w:r w:rsidRPr="00E12B35">
        <w:rPr>
          <w:rFonts w:ascii="Arial" w:hAnsi="Arial" w:cs="Arial"/>
          <w:b/>
          <w:sz w:val="22"/>
          <w:szCs w:val="22"/>
        </w:rPr>
        <w:tab/>
        <w:t xml:space="preserve">RCCE Membership </w:t>
      </w:r>
    </w:p>
    <w:p w14:paraId="721B6843" w14:textId="11D98ECE" w:rsidR="0041381F" w:rsidRDefault="00C700FD" w:rsidP="0041381F">
      <w:pPr>
        <w:ind w:left="1440"/>
        <w:rPr>
          <w:rFonts w:ascii="Arial" w:hAnsi="Arial" w:cs="Arial"/>
          <w:bCs/>
          <w:sz w:val="22"/>
          <w:szCs w:val="22"/>
        </w:rPr>
      </w:pPr>
      <w:r>
        <w:rPr>
          <w:rFonts w:ascii="Arial" w:hAnsi="Arial" w:cs="Arial"/>
          <w:bCs/>
          <w:sz w:val="22"/>
          <w:szCs w:val="22"/>
        </w:rPr>
        <w:t xml:space="preserve">The Clerk </w:t>
      </w:r>
      <w:r w:rsidR="0041381F" w:rsidRPr="00E12B35">
        <w:rPr>
          <w:rFonts w:ascii="Arial" w:hAnsi="Arial" w:cs="Arial"/>
          <w:bCs/>
          <w:sz w:val="22"/>
          <w:szCs w:val="22"/>
        </w:rPr>
        <w:t>provide</w:t>
      </w:r>
      <w:r>
        <w:rPr>
          <w:rFonts w:ascii="Arial" w:hAnsi="Arial" w:cs="Arial"/>
          <w:bCs/>
          <w:sz w:val="22"/>
          <w:szCs w:val="22"/>
        </w:rPr>
        <w:t>d</w:t>
      </w:r>
      <w:r w:rsidR="0041381F" w:rsidRPr="00E12B35">
        <w:rPr>
          <w:rFonts w:ascii="Arial" w:hAnsi="Arial" w:cs="Arial"/>
          <w:bCs/>
          <w:sz w:val="22"/>
          <w:szCs w:val="22"/>
        </w:rPr>
        <w:t xml:space="preserve"> an overview as to what the RCCE membership </w:t>
      </w:r>
      <w:r>
        <w:rPr>
          <w:rFonts w:ascii="Arial" w:hAnsi="Arial" w:cs="Arial"/>
          <w:bCs/>
          <w:sz w:val="22"/>
          <w:szCs w:val="22"/>
        </w:rPr>
        <w:t xml:space="preserve">included </w:t>
      </w:r>
      <w:r w:rsidR="006371D8">
        <w:rPr>
          <w:rFonts w:ascii="Arial" w:hAnsi="Arial" w:cs="Arial"/>
          <w:bCs/>
          <w:sz w:val="22"/>
          <w:szCs w:val="22"/>
        </w:rPr>
        <w:t>as well</w:t>
      </w:r>
      <w:r>
        <w:rPr>
          <w:rFonts w:ascii="Arial" w:hAnsi="Arial" w:cs="Arial"/>
          <w:bCs/>
          <w:sz w:val="22"/>
          <w:szCs w:val="22"/>
        </w:rPr>
        <w:t xml:space="preserve"> as confirming a cost of </w:t>
      </w:r>
      <w:r w:rsidR="0041381F" w:rsidRPr="00E12B35">
        <w:rPr>
          <w:rFonts w:ascii="Arial" w:hAnsi="Arial" w:cs="Arial"/>
          <w:bCs/>
          <w:sz w:val="22"/>
          <w:szCs w:val="22"/>
        </w:rPr>
        <w:t>£79.80 per year.</w:t>
      </w:r>
    </w:p>
    <w:p w14:paraId="22A23EAD" w14:textId="42449A97" w:rsidR="004C6B3E" w:rsidRDefault="00C700FD" w:rsidP="004C6B3E">
      <w:pPr>
        <w:rPr>
          <w:rFonts w:ascii="Arial" w:hAnsi="Arial" w:cs="Arial"/>
          <w:bCs/>
          <w:sz w:val="22"/>
          <w:szCs w:val="22"/>
        </w:rPr>
      </w:pPr>
      <w:r>
        <w:rPr>
          <w:rFonts w:ascii="Arial" w:hAnsi="Arial" w:cs="Arial"/>
          <w:bCs/>
          <w:sz w:val="22"/>
          <w:szCs w:val="22"/>
        </w:rPr>
        <w:tab/>
      </w:r>
      <w:r>
        <w:rPr>
          <w:rFonts w:ascii="Arial" w:hAnsi="Arial" w:cs="Arial"/>
          <w:bCs/>
          <w:sz w:val="22"/>
          <w:szCs w:val="22"/>
        </w:rPr>
        <w:tab/>
      </w:r>
    </w:p>
    <w:p w14:paraId="4DCA04F1" w14:textId="6C75A271" w:rsidR="00C700FD" w:rsidRDefault="006371D8" w:rsidP="006371D8">
      <w:pPr>
        <w:ind w:left="1440"/>
        <w:rPr>
          <w:rFonts w:ascii="Arial" w:hAnsi="Arial" w:cs="Arial"/>
          <w:bCs/>
          <w:sz w:val="22"/>
          <w:szCs w:val="22"/>
          <w:highlight w:val="yellow"/>
        </w:rPr>
      </w:pPr>
      <w:r>
        <w:rPr>
          <w:rFonts w:ascii="Arial" w:hAnsi="Arial" w:cs="Arial"/>
          <w:bCs/>
          <w:sz w:val="22"/>
          <w:szCs w:val="22"/>
        </w:rPr>
        <w:t xml:space="preserve">It was proposed by Cllr King and </w:t>
      </w:r>
      <w:r w:rsidR="00F26A29">
        <w:rPr>
          <w:rFonts w:ascii="Arial" w:hAnsi="Arial" w:cs="Arial"/>
          <w:bCs/>
          <w:sz w:val="22"/>
          <w:szCs w:val="22"/>
        </w:rPr>
        <w:t>s</w:t>
      </w:r>
      <w:r>
        <w:rPr>
          <w:rFonts w:ascii="Arial" w:hAnsi="Arial" w:cs="Arial"/>
          <w:bCs/>
          <w:sz w:val="22"/>
          <w:szCs w:val="22"/>
        </w:rPr>
        <w:t>econded by Cllr Barrett to join the RCCE membership. This membership will be considered again in 2026/2027 depending on how much the membership is used.</w:t>
      </w:r>
    </w:p>
    <w:p w14:paraId="08F88DF9" w14:textId="77777777" w:rsidR="007713B6" w:rsidRPr="00E12B35" w:rsidRDefault="007713B6" w:rsidP="00CB5DE0">
      <w:pPr>
        <w:rPr>
          <w:rFonts w:ascii="Arial" w:hAnsi="Arial" w:cs="Arial"/>
          <w:bCs/>
          <w:sz w:val="22"/>
          <w:szCs w:val="22"/>
        </w:rPr>
      </w:pPr>
    </w:p>
    <w:p w14:paraId="74E57F4C" w14:textId="6CAD1DAE" w:rsidR="0007174A" w:rsidRPr="00E12B35" w:rsidRDefault="0007174A" w:rsidP="0007174A">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w:t>
      </w:r>
      <w:r w:rsidR="009022CE">
        <w:rPr>
          <w:rFonts w:ascii="Arial" w:hAnsi="Arial" w:cs="Arial"/>
          <w:b/>
          <w:sz w:val="22"/>
          <w:szCs w:val="22"/>
        </w:rPr>
        <w:t>3</w:t>
      </w:r>
      <w:r w:rsidR="00E12B35" w:rsidRPr="00E12B35">
        <w:rPr>
          <w:rFonts w:ascii="Arial" w:hAnsi="Arial" w:cs="Arial"/>
          <w:b/>
          <w:sz w:val="22"/>
          <w:szCs w:val="22"/>
        </w:rPr>
        <w:t>7</w:t>
      </w:r>
      <w:r w:rsidRPr="00E12B35">
        <w:rPr>
          <w:rFonts w:ascii="Arial" w:hAnsi="Arial" w:cs="Arial"/>
          <w:b/>
          <w:sz w:val="22"/>
          <w:szCs w:val="22"/>
        </w:rPr>
        <w:tab/>
        <w:t>Car park Tree works</w:t>
      </w:r>
    </w:p>
    <w:p w14:paraId="2F0B8DAF" w14:textId="77E5C73A" w:rsidR="0007174A" w:rsidRDefault="0007174A" w:rsidP="00A206D2">
      <w:pPr>
        <w:ind w:left="1440"/>
        <w:rPr>
          <w:rFonts w:ascii="Arial" w:hAnsi="Arial" w:cs="Arial"/>
          <w:bCs/>
          <w:sz w:val="22"/>
          <w:szCs w:val="22"/>
        </w:rPr>
      </w:pPr>
      <w:r w:rsidRPr="00E12B35">
        <w:rPr>
          <w:rFonts w:ascii="Arial" w:hAnsi="Arial" w:cs="Arial"/>
          <w:bCs/>
          <w:sz w:val="22"/>
          <w:szCs w:val="22"/>
        </w:rPr>
        <w:t xml:space="preserve">It has previously been discussed that the hedge at the rear of the car park needs cutting back as well as some possible surrounding tree works. The Clerk has contacted Walker Tree Care </w:t>
      </w:r>
      <w:r w:rsidR="00BE7AF3" w:rsidRPr="00E12B35">
        <w:rPr>
          <w:rFonts w:ascii="Arial" w:hAnsi="Arial" w:cs="Arial"/>
          <w:bCs/>
          <w:sz w:val="22"/>
          <w:szCs w:val="22"/>
        </w:rPr>
        <w:t>who visited the site and provided</w:t>
      </w:r>
      <w:r w:rsidR="00CE31F3">
        <w:rPr>
          <w:rFonts w:ascii="Arial" w:hAnsi="Arial" w:cs="Arial"/>
          <w:bCs/>
          <w:sz w:val="22"/>
          <w:szCs w:val="22"/>
        </w:rPr>
        <w:t xml:space="preserve"> a quote of £540.00 </w:t>
      </w:r>
      <w:r w:rsidR="00A87465">
        <w:rPr>
          <w:rFonts w:ascii="Arial" w:hAnsi="Arial" w:cs="Arial"/>
          <w:bCs/>
          <w:sz w:val="22"/>
          <w:szCs w:val="22"/>
        </w:rPr>
        <w:t xml:space="preserve">for the works. </w:t>
      </w:r>
      <w:r w:rsidR="00F26A29">
        <w:rPr>
          <w:rFonts w:ascii="Arial" w:hAnsi="Arial" w:cs="Arial"/>
          <w:bCs/>
          <w:sz w:val="22"/>
          <w:szCs w:val="22"/>
        </w:rPr>
        <w:t>Acceptance of t</w:t>
      </w:r>
      <w:r w:rsidR="00A87465">
        <w:rPr>
          <w:rFonts w:ascii="Arial" w:hAnsi="Arial" w:cs="Arial"/>
          <w:bCs/>
          <w:sz w:val="22"/>
          <w:szCs w:val="22"/>
        </w:rPr>
        <w:t xml:space="preserve">his quote was Proposed </w:t>
      </w:r>
      <w:r w:rsidR="007D1431">
        <w:rPr>
          <w:rFonts w:ascii="Arial" w:hAnsi="Arial" w:cs="Arial"/>
          <w:bCs/>
          <w:sz w:val="22"/>
          <w:szCs w:val="22"/>
        </w:rPr>
        <w:t xml:space="preserve">by Cllr Barrett and Second by Cllr Dines. </w:t>
      </w:r>
    </w:p>
    <w:p w14:paraId="5C504EBD" w14:textId="1BC69CCF" w:rsidR="00770D18" w:rsidRDefault="00770D18" w:rsidP="00A206D2">
      <w:pPr>
        <w:ind w:left="1440"/>
        <w:rPr>
          <w:rFonts w:ascii="Arial" w:hAnsi="Arial" w:cs="Arial"/>
          <w:bCs/>
          <w:sz w:val="22"/>
          <w:szCs w:val="22"/>
        </w:rPr>
      </w:pPr>
    </w:p>
    <w:p w14:paraId="4D271EFE" w14:textId="323DF76F" w:rsidR="007E25A7" w:rsidRDefault="007E25A7" w:rsidP="00A206D2">
      <w:pPr>
        <w:ind w:left="1440"/>
        <w:rPr>
          <w:rFonts w:ascii="Arial" w:hAnsi="Arial" w:cs="Arial"/>
          <w:bCs/>
          <w:sz w:val="22"/>
          <w:szCs w:val="22"/>
        </w:rPr>
      </w:pPr>
      <w:r>
        <w:rPr>
          <w:rFonts w:ascii="Arial" w:hAnsi="Arial" w:cs="Arial"/>
          <w:bCs/>
          <w:sz w:val="22"/>
          <w:szCs w:val="22"/>
        </w:rPr>
        <w:t>Cllr Lawrence advised that he though the Tree Survey was now due. The Clerk confirmed that the two previous tree surveys took place in</w:t>
      </w:r>
      <w:r w:rsidR="006F7207">
        <w:rPr>
          <w:rFonts w:ascii="Arial" w:hAnsi="Arial" w:cs="Arial"/>
          <w:bCs/>
          <w:sz w:val="22"/>
          <w:szCs w:val="22"/>
        </w:rPr>
        <w:t xml:space="preserve"> Summer</w:t>
      </w:r>
      <w:r>
        <w:rPr>
          <w:rFonts w:ascii="Arial" w:hAnsi="Arial" w:cs="Arial"/>
          <w:bCs/>
          <w:sz w:val="22"/>
          <w:szCs w:val="22"/>
        </w:rPr>
        <w:t xml:space="preserve"> 2021 and 2023</w:t>
      </w:r>
      <w:r w:rsidR="006F7207">
        <w:rPr>
          <w:rFonts w:ascii="Arial" w:hAnsi="Arial" w:cs="Arial"/>
          <w:bCs/>
          <w:sz w:val="22"/>
          <w:szCs w:val="22"/>
        </w:rPr>
        <w:t>, so a tree survey will be due in Summer 2025.</w:t>
      </w:r>
      <w:r w:rsidR="00A517FF">
        <w:rPr>
          <w:rFonts w:ascii="Arial" w:hAnsi="Arial" w:cs="Arial"/>
          <w:bCs/>
          <w:sz w:val="22"/>
          <w:szCs w:val="22"/>
        </w:rPr>
        <w:t xml:space="preserve"> The Clerk advised she</w:t>
      </w:r>
      <w:r w:rsidR="00F26A29">
        <w:rPr>
          <w:rFonts w:ascii="Arial" w:hAnsi="Arial" w:cs="Arial"/>
          <w:bCs/>
          <w:sz w:val="22"/>
          <w:szCs w:val="22"/>
        </w:rPr>
        <w:t xml:space="preserve"> will</w:t>
      </w:r>
      <w:r w:rsidR="00A517FF">
        <w:rPr>
          <w:rFonts w:ascii="Arial" w:hAnsi="Arial" w:cs="Arial"/>
          <w:bCs/>
          <w:sz w:val="22"/>
          <w:szCs w:val="22"/>
        </w:rPr>
        <w:t xml:space="preserve"> </w:t>
      </w:r>
      <w:r w:rsidR="009171FD">
        <w:rPr>
          <w:rFonts w:ascii="Arial" w:hAnsi="Arial" w:cs="Arial"/>
          <w:bCs/>
          <w:sz w:val="22"/>
          <w:szCs w:val="22"/>
        </w:rPr>
        <w:t xml:space="preserve">enquire with Walker Tree Care if they carry out Tree Surveys </w:t>
      </w:r>
      <w:r w:rsidR="004D6655">
        <w:rPr>
          <w:rFonts w:ascii="Arial" w:hAnsi="Arial" w:cs="Arial"/>
          <w:bCs/>
          <w:sz w:val="22"/>
          <w:szCs w:val="22"/>
        </w:rPr>
        <w:t>as well</w:t>
      </w:r>
      <w:r w:rsidR="009171FD">
        <w:rPr>
          <w:rFonts w:ascii="Arial" w:hAnsi="Arial" w:cs="Arial"/>
          <w:bCs/>
          <w:sz w:val="22"/>
          <w:szCs w:val="22"/>
        </w:rPr>
        <w:t xml:space="preserve"> as contacting Be Green </w:t>
      </w:r>
      <w:r w:rsidR="004D6655">
        <w:rPr>
          <w:rFonts w:ascii="Arial" w:hAnsi="Arial" w:cs="Arial"/>
          <w:bCs/>
          <w:sz w:val="22"/>
          <w:szCs w:val="22"/>
        </w:rPr>
        <w:t>Tree Surgery who carried out the two previous surveys.</w:t>
      </w:r>
    </w:p>
    <w:p w14:paraId="7AB7C866" w14:textId="77777777" w:rsidR="00775BB5" w:rsidRPr="00E12B35" w:rsidRDefault="00775BB5" w:rsidP="00B34962">
      <w:pPr>
        <w:rPr>
          <w:rFonts w:ascii="Arial" w:hAnsi="Arial" w:cs="Arial"/>
          <w:bCs/>
          <w:sz w:val="22"/>
          <w:szCs w:val="22"/>
        </w:rPr>
      </w:pPr>
    </w:p>
    <w:p w14:paraId="7C3B4389" w14:textId="088136C3" w:rsidR="00775BB5" w:rsidRPr="00E12B35" w:rsidRDefault="00775BB5" w:rsidP="00775BB5">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w:t>
      </w:r>
      <w:r w:rsidR="009022CE">
        <w:rPr>
          <w:rFonts w:ascii="Arial" w:hAnsi="Arial" w:cs="Arial"/>
          <w:b/>
          <w:sz w:val="22"/>
          <w:szCs w:val="22"/>
        </w:rPr>
        <w:t>3</w:t>
      </w:r>
      <w:r w:rsidR="00E12B35" w:rsidRPr="00E12B35">
        <w:rPr>
          <w:rFonts w:ascii="Arial" w:hAnsi="Arial" w:cs="Arial"/>
          <w:b/>
          <w:sz w:val="22"/>
          <w:szCs w:val="22"/>
        </w:rPr>
        <w:t>8</w:t>
      </w:r>
      <w:r w:rsidRPr="00E12B35">
        <w:rPr>
          <w:rFonts w:ascii="Arial" w:hAnsi="Arial" w:cs="Arial"/>
          <w:b/>
          <w:sz w:val="22"/>
          <w:szCs w:val="22"/>
        </w:rPr>
        <w:tab/>
        <w:t xml:space="preserve">2025/2026 Internal Auditor </w:t>
      </w:r>
    </w:p>
    <w:p w14:paraId="02DF14B9" w14:textId="4518F7C7" w:rsidR="00A04A25" w:rsidRPr="00A04A25" w:rsidRDefault="00A04A25" w:rsidP="00A04A25">
      <w:pPr>
        <w:ind w:left="1440"/>
        <w:rPr>
          <w:rFonts w:ascii="Arial" w:hAnsi="Arial" w:cs="Arial"/>
          <w:bCs/>
          <w:sz w:val="22"/>
          <w:szCs w:val="22"/>
        </w:rPr>
      </w:pPr>
      <w:r w:rsidRPr="00A04A25">
        <w:rPr>
          <w:rFonts w:ascii="Arial" w:hAnsi="Arial" w:cs="Arial"/>
          <w:bCs/>
          <w:sz w:val="22"/>
          <w:szCs w:val="22"/>
        </w:rPr>
        <w:t>Unfortunately, Val Evans has advised that she will no longer be continuing as an Independent Local Council Internal Auditor with immediate effect. The Clerk has contacted Heelis &amp; Lodge who are an independent internal auditing service, who confirmed that the</w:t>
      </w:r>
      <w:r w:rsidR="00F26A29">
        <w:rPr>
          <w:rFonts w:ascii="Arial" w:hAnsi="Arial" w:cs="Arial"/>
          <w:bCs/>
          <w:sz w:val="22"/>
          <w:szCs w:val="22"/>
        </w:rPr>
        <w:t>y</w:t>
      </w:r>
      <w:r w:rsidRPr="00A04A25">
        <w:rPr>
          <w:rFonts w:ascii="Arial" w:hAnsi="Arial" w:cs="Arial"/>
          <w:bCs/>
          <w:sz w:val="22"/>
          <w:szCs w:val="22"/>
        </w:rPr>
        <w:t xml:space="preserve"> are available to complete this Councils Internal audit at a cost of £170. This quote was agreed by Council</w:t>
      </w:r>
      <w:r w:rsidR="00F26A29">
        <w:rPr>
          <w:rFonts w:ascii="Arial" w:hAnsi="Arial" w:cs="Arial"/>
          <w:bCs/>
          <w:sz w:val="22"/>
          <w:szCs w:val="22"/>
        </w:rPr>
        <w:t>, and it was agreed to appoint Heelis &amp; Lodge as this Councils internal auditor.</w:t>
      </w:r>
    </w:p>
    <w:p w14:paraId="4EA43513" w14:textId="77777777" w:rsidR="00C731E2" w:rsidRPr="00E12B35" w:rsidRDefault="00C731E2" w:rsidP="00AE5FBB">
      <w:pPr>
        <w:ind w:left="1440"/>
        <w:rPr>
          <w:rFonts w:ascii="Arial" w:hAnsi="Arial" w:cs="Arial"/>
          <w:bCs/>
          <w:sz w:val="22"/>
          <w:szCs w:val="22"/>
        </w:rPr>
      </w:pPr>
    </w:p>
    <w:p w14:paraId="524738D0" w14:textId="0DE10048" w:rsidR="00C731E2" w:rsidRPr="00E12B35" w:rsidRDefault="00C731E2" w:rsidP="00C731E2">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w:t>
      </w:r>
      <w:r w:rsidR="009022CE">
        <w:rPr>
          <w:rFonts w:ascii="Arial" w:hAnsi="Arial" w:cs="Arial"/>
          <w:b/>
          <w:sz w:val="22"/>
          <w:szCs w:val="22"/>
        </w:rPr>
        <w:t>3</w:t>
      </w:r>
      <w:r w:rsidR="00E12B35" w:rsidRPr="00E12B35">
        <w:rPr>
          <w:rFonts w:ascii="Arial" w:hAnsi="Arial" w:cs="Arial"/>
          <w:b/>
          <w:sz w:val="22"/>
          <w:szCs w:val="22"/>
        </w:rPr>
        <w:t>9</w:t>
      </w:r>
      <w:r w:rsidRPr="00E12B35">
        <w:rPr>
          <w:rFonts w:ascii="Arial" w:hAnsi="Arial" w:cs="Arial"/>
          <w:b/>
          <w:sz w:val="22"/>
          <w:szCs w:val="22"/>
        </w:rPr>
        <w:tab/>
        <w:t>Overgrown hedge – South of the Village on B184</w:t>
      </w:r>
    </w:p>
    <w:p w14:paraId="4DBB8328" w14:textId="69E662EF" w:rsidR="0007174A" w:rsidRDefault="00457B9B" w:rsidP="006D00BC">
      <w:pPr>
        <w:ind w:left="1440"/>
        <w:rPr>
          <w:rFonts w:ascii="Arial" w:hAnsi="Arial" w:cs="Arial"/>
          <w:bCs/>
          <w:sz w:val="22"/>
          <w:szCs w:val="22"/>
        </w:rPr>
      </w:pPr>
      <w:r w:rsidRPr="00E12B35">
        <w:rPr>
          <w:rFonts w:ascii="Arial" w:hAnsi="Arial" w:cs="Arial"/>
          <w:bCs/>
          <w:sz w:val="22"/>
          <w:szCs w:val="22"/>
        </w:rPr>
        <w:t xml:space="preserve">Both the Clerk and Cllr Susan Barker </w:t>
      </w:r>
      <w:r w:rsidR="00EC3D4F" w:rsidRPr="00E12B35">
        <w:rPr>
          <w:rFonts w:ascii="Arial" w:hAnsi="Arial" w:cs="Arial"/>
          <w:bCs/>
          <w:sz w:val="22"/>
          <w:szCs w:val="22"/>
        </w:rPr>
        <w:t>have been contacted on numerous occasions</w:t>
      </w:r>
      <w:r w:rsidR="00D60FAB" w:rsidRPr="00E12B35">
        <w:rPr>
          <w:rFonts w:ascii="Arial" w:hAnsi="Arial" w:cs="Arial"/>
          <w:bCs/>
          <w:sz w:val="22"/>
          <w:szCs w:val="22"/>
        </w:rPr>
        <w:t xml:space="preserve"> regarding t</w:t>
      </w:r>
      <w:r w:rsidR="00C5057D" w:rsidRPr="00E12B35">
        <w:rPr>
          <w:rFonts w:ascii="Arial" w:hAnsi="Arial" w:cs="Arial"/>
          <w:bCs/>
          <w:sz w:val="22"/>
          <w:szCs w:val="22"/>
        </w:rPr>
        <w:t>h</w:t>
      </w:r>
      <w:r w:rsidR="006D00BC" w:rsidRPr="00E12B35">
        <w:rPr>
          <w:rFonts w:ascii="Arial" w:hAnsi="Arial" w:cs="Arial"/>
          <w:bCs/>
          <w:sz w:val="22"/>
          <w:szCs w:val="22"/>
        </w:rPr>
        <w:t>e overgrowth on the footpath running from Dugates up until the turning to the Church</w:t>
      </w:r>
      <w:r w:rsidR="00D60FAB" w:rsidRPr="00E12B35">
        <w:rPr>
          <w:rFonts w:ascii="Arial" w:hAnsi="Arial" w:cs="Arial"/>
          <w:bCs/>
          <w:sz w:val="22"/>
          <w:szCs w:val="22"/>
        </w:rPr>
        <w:t xml:space="preserve">, making it difficult for </w:t>
      </w:r>
      <w:r w:rsidR="006D00BC" w:rsidRPr="00E12B35">
        <w:rPr>
          <w:rFonts w:ascii="Arial" w:hAnsi="Arial" w:cs="Arial"/>
          <w:bCs/>
          <w:sz w:val="22"/>
          <w:szCs w:val="22"/>
        </w:rPr>
        <w:t>pedestrians to walk along the footpath</w:t>
      </w:r>
      <w:r w:rsidR="00D60FAB" w:rsidRPr="00E12B35">
        <w:rPr>
          <w:rFonts w:ascii="Arial" w:hAnsi="Arial" w:cs="Arial"/>
          <w:bCs/>
          <w:sz w:val="22"/>
          <w:szCs w:val="22"/>
        </w:rPr>
        <w:t>. Cllr Barker ha</w:t>
      </w:r>
      <w:r w:rsidR="00D3446A">
        <w:rPr>
          <w:rFonts w:ascii="Arial" w:hAnsi="Arial" w:cs="Arial"/>
          <w:bCs/>
          <w:sz w:val="22"/>
          <w:szCs w:val="22"/>
        </w:rPr>
        <w:t>d</w:t>
      </w:r>
      <w:r w:rsidR="00D60FAB" w:rsidRPr="00E12B35">
        <w:rPr>
          <w:rFonts w:ascii="Arial" w:hAnsi="Arial" w:cs="Arial"/>
          <w:bCs/>
          <w:sz w:val="22"/>
          <w:szCs w:val="22"/>
        </w:rPr>
        <w:t xml:space="preserve"> advised that Essex Highways will not cut this back.</w:t>
      </w:r>
      <w:r w:rsidR="00D3446A">
        <w:rPr>
          <w:rFonts w:ascii="Arial" w:hAnsi="Arial" w:cs="Arial"/>
          <w:bCs/>
          <w:sz w:val="22"/>
          <w:szCs w:val="22"/>
        </w:rPr>
        <w:t xml:space="preserve"> The Clerk </w:t>
      </w:r>
      <w:r w:rsidR="00F26A29">
        <w:rPr>
          <w:rFonts w:ascii="Arial" w:hAnsi="Arial" w:cs="Arial"/>
          <w:bCs/>
          <w:sz w:val="22"/>
          <w:szCs w:val="22"/>
        </w:rPr>
        <w:t xml:space="preserve">has </w:t>
      </w:r>
      <w:r w:rsidR="00D3446A">
        <w:rPr>
          <w:rFonts w:ascii="Arial" w:hAnsi="Arial" w:cs="Arial"/>
          <w:bCs/>
          <w:sz w:val="22"/>
          <w:szCs w:val="22"/>
        </w:rPr>
        <w:t>therefor</w:t>
      </w:r>
      <w:r w:rsidR="00F26A29">
        <w:rPr>
          <w:rFonts w:ascii="Arial" w:hAnsi="Arial" w:cs="Arial"/>
          <w:bCs/>
          <w:sz w:val="22"/>
          <w:szCs w:val="22"/>
        </w:rPr>
        <w:t>e</w:t>
      </w:r>
      <w:r w:rsidR="00D3446A">
        <w:rPr>
          <w:rFonts w:ascii="Arial" w:hAnsi="Arial" w:cs="Arial"/>
          <w:bCs/>
          <w:sz w:val="22"/>
          <w:szCs w:val="22"/>
        </w:rPr>
        <w:t xml:space="preserve"> contacted </w:t>
      </w:r>
      <w:r w:rsidR="00020303">
        <w:rPr>
          <w:rFonts w:ascii="Arial" w:hAnsi="Arial" w:cs="Arial"/>
          <w:bCs/>
          <w:sz w:val="22"/>
          <w:szCs w:val="22"/>
        </w:rPr>
        <w:t xml:space="preserve">Steve’s Gardening Services to provide a quote for the works. </w:t>
      </w:r>
      <w:r w:rsidR="008A355F">
        <w:rPr>
          <w:rFonts w:ascii="Arial" w:hAnsi="Arial" w:cs="Arial"/>
          <w:bCs/>
          <w:sz w:val="22"/>
          <w:szCs w:val="22"/>
        </w:rPr>
        <w:t xml:space="preserve">Steve had advised that a site visit will need to be carried </w:t>
      </w:r>
      <w:r w:rsidR="001C3986">
        <w:rPr>
          <w:rFonts w:ascii="Arial" w:hAnsi="Arial" w:cs="Arial"/>
          <w:bCs/>
          <w:sz w:val="22"/>
          <w:szCs w:val="22"/>
        </w:rPr>
        <w:t xml:space="preserve">out in order for him to provide an accurate quote. </w:t>
      </w:r>
    </w:p>
    <w:p w14:paraId="425F7A8D" w14:textId="77777777" w:rsidR="001C3986" w:rsidRDefault="001C3986" w:rsidP="006D00BC">
      <w:pPr>
        <w:ind w:left="1440"/>
        <w:rPr>
          <w:rFonts w:ascii="Arial" w:hAnsi="Arial" w:cs="Arial"/>
          <w:bCs/>
          <w:sz w:val="22"/>
          <w:szCs w:val="22"/>
        </w:rPr>
      </w:pPr>
    </w:p>
    <w:p w14:paraId="2178B313" w14:textId="466E5C44" w:rsidR="001C3986" w:rsidRDefault="001C3986" w:rsidP="006D00BC">
      <w:pPr>
        <w:ind w:left="1440"/>
        <w:rPr>
          <w:rFonts w:ascii="Arial" w:hAnsi="Arial" w:cs="Arial"/>
          <w:bCs/>
          <w:sz w:val="22"/>
          <w:szCs w:val="22"/>
        </w:rPr>
      </w:pPr>
      <w:r>
        <w:rPr>
          <w:rFonts w:ascii="Arial" w:hAnsi="Arial" w:cs="Arial"/>
          <w:bCs/>
          <w:sz w:val="22"/>
          <w:szCs w:val="22"/>
        </w:rPr>
        <w:t>Councillors discussed the matter in great detail however felt that a number of different options need</w:t>
      </w:r>
      <w:r w:rsidR="00626077">
        <w:rPr>
          <w:rFonts w:ascii="Arial" w:hAnsi="Arial" w:cs="Arial"/>
          <w:bCs/>
          <w:sz w:val="22"/>
          <w:szCs w:val="22"/>
        </w:rPr>
        <w:t>ed</w:t>
      </w:r>
      <w:r>
        <w:rPr>
          <w:rFonts w:ascii="Arial" w:hAnsi="Arial" w:cs="Arial"/>
          <w:bCs/>
          <w:sz w:val="22"/>
          <w:szCs w:val="22"/>
        </w:rPr>
        <w:t xml:space="preserve"> to be explored prior to this council considering any </w:t>
      </w:r>
      <w:r w:rsidR="00626077">
        <w:rPr>
          <w:rFonts w:ascii="Arial" w:hAnsi="Arial" w:cs="Arial"/>
          <w:bCs/>
          <w:sz w:val="22"/>
          <w:szCs w:val="22"/>
        </w:rPr>
        <w:t xml:space="preserve">quoted works. </w:t>
      </w:r>
    </w:p>
    <w:p w14:paraId="405AEE80" w14:textId="77777777" w:rsidR="00E75003" w:rsidRPr="00E12B35" w:rsidRDefault="00E75003" w:rsidP="00F27F6A">
      <w:pPr>
        <w:rPr>
          <w:rFonts w:ascii="Arial" w:hAnsi="Arial" w:cs="Arial"/>
          <w:bCs/>
          <w:sz w:val="22"/>
          <w:szCs w:val="22"/>
        </w:rPr>
      </w:pPr>
    </w:p>
    <w:p w14:paraId="5164AA00" w14:textId="756DF8C8" w:rsidR="00E75003" w:rsidRPr="00E12B35" w:rsidRDefault="00E75003" w:rsidP="00E75003">
      <w:pPr>
        <w:rPr>
          <w:rFonts w:ascii="Arial" w:hAnsi="Arial" w:cs="Arial"/>
          <w:b/>
          <w:sz w:val="22"/>
          <w:szCs w:val="22"/>
        </w:rPr>
      </w:pPr>
      <w:r w:rsidRPr="00E12B35">
        <w:rPr>
          <w:rFonts w:ascii="Arial" w:hAnsi="Arial" w:cs="Arial"/>
          <w:b/>
          <w:sz w:val="22"/>
          <w:szCs w:val="22"/>
        </w:rPr>
        <w:t>2024/25.</w:t>
      </w:r>
      <w:r w:rsidR="00F62420" w:rsidRPr="00E12B35">
        <w:rPr>
          <w:rFonts w:ascii="Arial" w:hAnsi="Arial" w:cs="Arial"/>
          <w:b/>
          <w:sz w:val="22"/>
          <w:szCs w:val="22"/>
        </w:rPr>
        <w:t>1</w:t>
      </w:r>
      <w:r w:rsidR="009022CE">
        <w:rPr>
          <w:rFonts w:ascii="Arial" w:hAnsi="Arial" w:cs="Arial"/>
          <w:b/>
          <w:sz w:val="22"/>
          <w:szCs w:val="22"/>
        </w:rPr>
        <w:t>4</w:t>
      </w:r>
      <w:r w:rsidR="00E12B35" w:rsidRPr="00E12B35">
        <w:rPr>
          <w:rFonts w:ascii="Arial" w:hAnsi="Arial" w:cs="Arial"/>
          <w:b/>
          <w:sz w:val="22"/>
          <w:szCs w:val="22"/>
        </w:rPr>
        <w:t>0</w:t>
      </w:r>
      <w:r w:rsidRPr="00E12B35">
        <w:rPr>
          <w:rFonts w:ascii="Arial" w:hAnsi="Arial" w:cs="Arial"/>
          <w:b/>
          <w:sz w:val="22"/>
          <w:szCs w:val="22"/>
        </w:rPr>
        <w:tab/>
        <w:t xml:space="preserve">WW2 </w:t>
      </w:r>
      <w:r w:rsidR="004233DE" w:rsidRPr="00E12B35">
        <w:rPr>
          <w:rFonts w:ascii="Arial" w:hAnsi="Arial" w:cs="Arial"/>
          <w:b/>
          <w:sz w:val="22"/>
          <w:szCs w:val="22"/>
        </w:rPr>
        <w:t>Commemoration</w:t>
      </w:r>
    </w:p>
    <w:p w14:paraId="4A0522B2" w14:textId="7AFE12CA" w:rsidR="004233DE" w:rsidRDefault="00F27F6A" w:rsidP="00004D67">
      <w:pPr>
        <w:ind w:left="1440"/>
        <w:rPr>
          <w:rFonts w:ascii="Arial" w:hAnsi="Arial" w:cs="Arial"/>
          <w:bCs/>
          <w:sz w:val="22"/>
          <w:szCs w:val="22"/>
        </w:rPr>
      </w:pPr>
      <w:r>
        <w:rPr>
          <w:rFonts w:ascii="Arial" w:hAnsi="Arial" w:cs="Arial"/>
          <w:bCs/>
          <w:sz w:val="22"/>
          <w:szCs w:val="22"/>
        </w:rPr>
        <w:t xml:space="preserve">The Clerk </w:t>
      </w:r>
      <w:r w:rsidR="006D6B5C">
        <w:rPr>
          <w:rFonts w:ascii="Arial" w:hAnsi="Arial" w:cs="Arial"/>
          <w:bCs/>
          <w:sz w:val="22"/>
          <w:szCs w:val="22"/>
        </w:rPr>
        <w:t>advised</w:t>
      </w:r>
      <w:r>
        <w:rPr>
          <w:rFonts w:ascii="Arial" w:hAnsi="Arial" w:cs="Arial"/>
          <w:bCs/>
          <w:sz w:val="22"/>
          <w:szCs w:val="22"/>
        </w:rPr>
        <w:t xml:space="preserve"> that this year marks </w:t>
      </w:r>
      <w:r w:rsidR="00F26A29">
        <w:rPr>
          <w:rFonts w:ascii="Arial" w:hAnsi="Arial" w:cs="Arial"/>
          <w:bCs/>
          <w:sz w:val="22"/>
          <w:szCs w:val="22"/>
        </w:rPr>
        <w:t>the 80</w:t>
      </w:r>
      <w:r w:rsidR="00F26A29" w:rsidRPr="00124053">
        <w:rPr>
          <w:rFonts w:ascii="Arial" w:hAnsi="Arial" w:cs="Arial"/>
          <w:bCs/>
          <w:sz w:val="22"/>
          <w:szCs w:val="22"/>
          <w:vertAlign w:val="superscript"/>
        </w:rPr>
        <w:t>th</w:t>
      </w:r>
      <w:r w:rsidR="00F26A29">
        <w:rPr>
          <w:rFonts w:ascii="Arial" w:hAnsi="Arial" w:cs="Arial"/>
          <w:bCs/>
          <w:sz w:val="22"/>
          <w:szCs w:val="22"/>
        </w:rPr>
        <w:t xml:space="preserve"> anniversary of </w:t>
      </w:r>
      <w:r>
        <w:rPr>
          <w:rFonts w:ascii="Arial" w:hAnsi="Arial" w:cs="Arial"/>
          <w:bCs/>
          <w:sz w:val="22"/>
          <w:szCs w:val="22"/>
        </w:rPr>
        <w:t>VE D</w:t>
      </w:r>
      <w:r w:rsidR="00D10FCA">
        <w:rPr>
          <w:rFonts w:ascii="Arial" w:hAnsi="Arial" w:cs="Arial"/>
          <w:bCs/>
          <w:sz w:val="22"/>
          <w:szCs w:val="22"/>
        </w:rPr>
        <w:t>ay, w.</w:t>
      </w:r>
      <w:r w:rsidR="006D6B5C">
        <w:rPr>
          <w:rFonts w:ascii="Arial" w:hAnsi="Arial" w:cs="Arial"/>
          <w:bCs/>
          <w:sz w:val="22"/>
          <w:szCs w:val="22"/>
        </w:rPr>
        <w:t xml:space="preserve"> Counc</w:t>
      </w:r>
      <w:r w:rsidR="00F55D87">
        <w:rPr>
          <w:rFonts w:ascii="Arial" w:hAnsi="Arial" w:cs="Arial"/>
          <w:bCs/>
          <w:sz w:val="22"/>
          <w:szCs w:val="22"/>
        </w:rPr>
        <w:t xml:space="preserve">illors agreed that they definitely wanted to mark the </w:t>
      </w:r>
      <w:proofErr w:type="gramStart"/>
      <w:r w:rsidR="00F26A29">
        <w:rPr>
          <w:rFonts w:ascii="Arial" w:hAnsi="Arial" w:cs="Arial"/>
          <w:bCs/>
          <w:sz w:val="22"/>
          <w:szCs w:val="22"/>
        </w:rPr>
        <w:t xml:space="preserve">occasion </w:t>
      </w:r>
      <w:r w:rsidR="00F55D87">
        <w:rPr>
          <w:rFonts w:ascii="Arial" w:hAnsi="Arial" w:cs="Arial"/>
          <w:bCs/>
          <w:sz w:val="22"/>
          <w:szCs w:val="22"/>
        </w:rPr>
        <w:t xml:space="preserve"> however</w:t>
      </w:r>
      <w:proofErr w:type="gramEnd"/>
      <w:r w:rsidR="00F55D87">
        <w:rPr>
          <w:rFonts w:ascii="Arial" w:hAnsi="Arial" w:cs="Arial"/>
          <w:bCs/>
          <w:sz w:val="22"/>
          <w:szCs w:val="22"/>
        </w:rPr>
        <w:t xml:space="preserve"> are currently unsure as to the size of the celebration. </w:t>
      </w:r>
    </w:p>
    <w:p w14:paraId="18E99685" w14:textId="77777777" w:rsidR="00F55D87" w:rsidRDefault="00F55D87" w:rsidP="00004D67">
      <w:pPr>
        <w:ind w:left="1440"/>
        <w:rPr>
          <w:rFonts w:ascii="Arial" w:hAnsi="Arial" w:cs="Arial"/>
          <w:bCs/>
          <w:sz w:val="22"/>
          <w:szCs w:val="22"/>
        </w:rPr>
      </w:pPr>
    </w:p>
    <w:p w14:paraId="7388FD16" w14:textId="228254A7" w:rsidR="00F55D87" w:rsidRDefault="003B679F" w:rsidP="00004D67">
      <w:pPr>
        <w:ind w:left="1440"/>
        <w:rPr>
          <w:rFonts w:ascii="Arial" w:hAnsi="Arial" w:cs="Arial"/>
          <w:bCs/>
          <w:sz w:val="22"/>
          <w:szCs w:val="22"/>
        </w:rPr>
      </w:pPr>
      <w:r>
        <w:rPr>
          <w:rFonts w:ascii="Arial" w:hAnsi="Arial" w:cs="Arial"/>
          <w:bCs/>
          <w:sz w:val="22"/>
          <w:szCs w:val="22"/>
        </w:rPr>
        <w:t>The Clerk confirmed she would look at possible grant opportunities. This matter will be discussed again at the next meeting.</w:t>
      </w:r>
    </w:p>
    <w:p w14:paraId="363FA523" w14:textId="77777777" w:rsidR="00E12B35" w:rsidRPr="00E12B35" w:rsidRDefault="00E12B35" w:rsidP="00004D67">
      <w:pPr>
        <w:rPr>
          <w:rFonts w:ascii="Arial" w:hAnsi="Arial" w:cs="Arial"/>
          <w:b/>
          <w:sz w:val="22"/>
          <w:szCs w:val="22"/>
        </w:rPr>
      </w:pPr>
    </w:p>
    <w:p w14:paraId="4601EE07" w14:textId="46E6EFA3" w:rsidR="00004D67" w:rsidRPr="00E12B35" w:rsidRDefault="00004D67" w:rsidP="00004D67">
      <w:pPr>
        <w:rPr>
          <w:rFonts w:ascii="Arial" w:hAnsi="Arial" w:cs="Arial"/>
          <w:b/>
          <w:sz w:val="22"/>
          <w:szCs w:val="22"/>
        </w:rPr>
      </w:pPr>
      <w:r w:rsidRPr="00E12B35">
        <w:rPr>
          <w:rFonts w:ascii="Arial" w:hAnsi="Arial" w:cs="Arial"/>
          <w:b/>
          <w:sz w:val="22"/>
          <w:szCs w:val="22"/>
        </w:rPr>
        <w:lastRenderedPageBreak/>
        <w:t>202</w:t>
      </w:r>
      <w:r w:rsidR="00E12B35" w:rsidRPr="00E12B35">
        <w:rPr>
          <w:rFonts w:ascii="Arial" w:hAnsi="Arial" w:cs="Arial"/>
          <w:b/>
          <w:sz w:val="22"/>
          <w:szCs w:val="22"/>
        </w:rPr>
        <w:t>4</w:t>
      </w:r>
      <w:r w:rsidRPr="00E12B35">
        <w:rPr>
          <w:rFonts w:ascii="Arial" w:hAnsi="Arial" w:cs="Arial"/>
          <w:b/>
          <w:sz w:val="22"/>
          <w:szCs w:val="22"/>
        </w:rPr>
        <w:t>/2</w:t>
      </w:r>
      <w:r w:rsidR="00E12B35" w:rsidRPr="00E12B35">
        <w:rPr>
          <w:rFonts w:ascii="Arial" w:hAnsi="Arial" w:cs="Arial"/>
          <w:b/>
          <w:sz w:val="22"/>
          <w:szCs w:val="22"/>
        </w:rPr>
        <w:t>5</w:t>
      </w:r>
      <w:r w:rsidRPr="00E12B35">
        <w:rPr>
          <w:rFonts w:ascii="Arial" w:hAnsi="Arial" w:cs="Arial"/>
          <w:b/>
          <w:sz w:val="22"/>
          <w:szCs w:val="22"/>
        </w:rPr>
        <w:t>.</w:t>
      </w:r>
      <w:r w:rsidR="00F62420" w:rsidRPr="00E12B35">
        <w:rPr>
          <w:rFonts w:ascii="Arial" w:hAnsi="Arial" w:cs="Arial"/>
          <w:b/>
          <w:sz w:val="22"/>
          <w:szCs w:val="22"/>
        </w:rPr>
        <w:t>1</w:t>
      </w:r>
      <w:r w:rsidR="009022CE">
        <w:rPr>
          <w:rFonts w:ascii="Arial" w:hAnsi="Arial" w:cs="Arial"/>
          <w:b/>
          <w:sz w:val="22"/>
          <w:szCs w:val="22"/>
        </w:rPr>
        <w:t>4</w:t>
      </w:r>
      <w:r w:rsidR="00E12B35" w:rsidRPr="00E12B35">
        <w:rPr>
          <w:rFonts w:ascii="Arial" w:hAnsi="Arial" w:cs="Arial"/>
          <w:b/>
          <w:sz w:val="22"/>
          <w:szCs w:val="22"/>
        </w:rPr>
        <w:t>1</w:t>
      </w:r>
      <w:r w:rsidRPr="00E12B35">
        <w:rPr>
          <w:rFonts w:ascii="Arial" w:hAnsi="Arial" w:cs="Arial"/>
          <w:b/>
          <w:sz w:val="22"/>
          <w:szCs w:val="22"/>
        </w:rPr>
        <w:tab/>
        <w:t>Litter Pick</w:t>
      </w:r>
    </w:p>
    <w:p w14:paraId="37B54579" w14:textId="1E44D260" w:rsidR="003E053A" w:rsidRDefault="00E81020" w:rsidP="003E053A">
      <w:pPr>
        <w:ind w:left="1440"/>
        <w:rPr>
          <w:rFonts w:ascii="Arial" w:hAnsi="Arial" w:cs="Arial"/>
          <w:bCs/>
          <w:sz w:val="22"/>
          <w:szCs w:val="22"/>
        </w:rPr>
      </w:pPr>
      <w:r>
        <w:rPr>
          <w:rFonts w:ascii="Arial" w:hAnsi="Arial" w:cs="Arial"/>
          <w:bCs/>
          <w:sz w:val="22"/>
          <w:szCs w:val="22"/>
        </w:rPr>
        <w:t>Councillors agreed that they wish to hold two litter picks again this year. Cllr King advised that the WI Easter Fayre is taking place on 12</w:t>
      </w:r>
      <w:r w:rsidRPr="00E81020">
        <w:rPr>
          <w:rFonts w:ascii="Arial" w:hAnsi="Arial" w:cs="Arial"/>
          <w:bCs/>
          <w:sz w:val="22"/>
          <w:szCs w:val="22"/>
          <w:vertAlign w:val="superscript"/>
        </w:rPr>
        <w:t>th</w:t>
      </w:r>
      <w:r>
        <w:rPr>
          <w:rFonts w:ascii="Arial" w:hAnsi="Arial" w:cs="Arial"/>
          <w:bCs/>
          <w:sz w:val="22"/>
          <w:szCs w:val="22"/>
        </w:rPr>
        <w:t xml:space="preserve"> April, should Council wish to hold the litter pick in conjunction with this event, as it had done in previous years.</w:t>
      </w:r>
      <w:r w:rsidR="00D26BD3">
        <w:rPr>
          <w:rFonts w:ascii="Arial" w:hAnsi="Arial" w:cs="Arial"/>
          <w:bCs/>
          <w:sz w:val="22"/>
          <w:szCs w:val="22"/>
        </w:rPr>
        <w:t xml:space="preserve"> This date was agreed by Council. It was agreed that a second date would be considered at the next meeting.</w:t>
      </w:r>
    </w:p>
    <w:p w14:paraId="177358DD" w14:textId="77777777" w:rsidR="00772DFB" w:rsidRPr="00E12B35" w:rsidRDefault="00772DFB" w:rsidP="00CB5DE0">
      <w:pPr>
        <w:rPr>
          <w:rFonts w:ascii="Arial" w:hAnsi="Arial" w:cs="Arial"/>
          <w:b/>
          <w:sz w:val="22"/>
          <w:szCs w:val="22"/>
        </w:rPr>
      </w:pPr>
    </w:p>
    <w:p w14:paraId="70CFA183" w14:textId="79478F82" w:rsidR="001D572E" w:rsidRPr="00E12B35" w:rsidRDefault="00A33CE2" w:rsidP="0083465A">
      <w:pPr>
        <w:ind w:left="1440" w:hanging="1440"/>
        <w:rPr>
          <w:rFonts w:ascii="Arial" w:hAnsi="Arial" w:cs="Arial"/>
          <w:b/>
          <w:sz w:val="22"/>
          <w:szCs w:val="22"/>
        </w:rPr>
      </w:pPr>
      <w:r w:rsidRPr="00E12B35">
        <w:rPr>
          <w:rFonts w:ascii="Arial" w:hAnsi="Arial" w:cs="Arial"/>
          <w:b/>
          <w:sz w:val="22"/>
          <w:szCs w:val="22"/>
        </w:rPr>
        <w:t>2024</w:t>
      </w:r>
      <w:r w:rsidR="00027BC8" w:rsidRPr="00E12B35">
        <w:rPr>
          <w:rFonts w:ascii="Arial" w:hAnsi="Arial" w:cs="Arial"/>
          <w:b/>
          <w:sz w:val="22"/>
          <w:szCs w:val="22"/>
        </w:rPr>
        <w:t>/25.</w:t>
      </w:r>
      <w:r w:rsidR="00F62420" w:rsidRPr="00E12B35">
        <w:rPr>
          <w:rFonts w:ascii="Arial" w:hAnsi="Arial" w:cs="Arial"/>
          <w:b/>
          <w:sz w:val="22"/>
          <w:szCs w:val="22"/>
        </w:rPr>
        <w:t>1</w:t>
      </w:r>
      <w:r w:rsidR="009022CE">
        <w:rPr>
          <w:rFonts w:ascii="Arial" w:hAnsi="Arial" w:cs="Arial"/>
          <w:b/>
          <w:sz w:val="22"/>
          <w:szCs w:val="22"/>
        </w:rPr>
        <w:t>4</w:t>
      </w:r>
      <w:r w:rsidR="00E12B35" w:rsidRPr="00E12B35">
        <w:rPr>
          <w:rFonts w:ascii="Arial" w:hAnsi="Arial" w:cs="Arial"/>
          <w:b/>
          <w:sz w:val="22"/>
          <w:szCs w:val="22"/>
        </w:rPr>
        <w:t>2</w:t>
      </w:r>
      <w:r w:rsidR="00A30333" w:rsidRPr="00E12B35">
        <w:rPr>
          <w:rFonts w:ascii="Arial" w:hAnsi="Arial" w:cs="Arial"/>
          <w:b/>
          <w:sz w:val="22"/>
          <w:szCs w:val="22"/>
        </w:rPr>
        <w:tab/>
      </w:r>
      <w:r w:rsidR="0083465A" w:rsidRPr="00E12B35">
        <w:rPr>
          <w:rFonts w:ascii="Arial" w:hAnsi="Arial" w:cs="Arial"/>
          <w:b/>
          <w:sz w:val="22"/>
          <w:szCs w:val="22"/>
        </w:rPr>
        <w:t>Planning Applications</w:t>
      </w:r>
    </w:p>
    <w:p w14:paraId="491FED91" w14:textId="0023C4BA" w:rsidR="0083465A" w:rsidRDefault="0083465A" w:rsidP="0083465A">
      <w:pPr>
        <w:ind w:left="1440" w:hanging="1440"/>
        <w:rPr>
          <w:rFonts w:ascii="Arial" w:hAnsi="Arial" w:cs="Arial"/>
          <w:bCs/>
          <w:sz w:val="22"/>
          <w:szCs w:val="22"/>
        </w:rPr>
      </w:pPr>
      <w:r w:rsidRPr="00E12B35">
        <w:rPr>
          <w:rFonts w:ascii="Arial" w:hAnsi="Arial" w:cs="Arial"/>
          <w:b/>
          <w:sz w:val="22"/>
          <w:szCs w:val="22"/>
        </w:rPr>
        <w:tab/>
      </w:r>
      <w:r w:rsidR="00211C52">
        <w:rPr>
          <w:rFonts w:ascii="Arial" w:hAnsi="Arial" w:cs="Arial"/>
          <w:bCs/>
          <w:sz w:val="22"/>
          <w:szCs w:val="22"/>
        </w:rPr>
        <w:t xml:space="preserve">The below planning application was </w:t>
      </w:r>
      <w:r w:rsidR="00F26A29">
        <w:rPr>
          <w:rFonts w:ascii="Arial" w:hAnsi="Arial" w:cs="Arial"/>
          <w:bCs/>
          <w:sz w:val="22"/>
          <w:szCs w:val="22"/>
        </w:rPr>
        <w:t>considered</w:t>
      </w:r>
      <w:r w:rsidR="00211C52">
        <w:rPr>
          <w:rFonts w:ascii="Arial" w:hAnsi="Arial" w:cs="Arial"/>
          <w:bCs/>
          <w:sz w:val="22"/>
          <w:szCs w:val="22"/>
        </w:rPr>
        <w:t>:</w:t>
      </w:r>
    </w:p>
    <w:p w14:paraId="33CD4DD1" w14:textId="77777777" w:rsidR="00211C52" w:rsidRDefault="00211C52" w:rsidP="0083465A">
      <w:pPr>
        <w:ind w:left="1440" w:hanging="1440"/>
        <w:rPr>
          <w:rFonts w:ascii="Arial" w:hAnsi="Arial" w:cs="Arial"/>
          <w:bCs/>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D116D" w:rsidRPr="00E12B35" w14:paraId="6429DB55" w14:textId="77777777" w:rsidTr="009B2478">
        <w:tc>
          <w:tcPr>
            <w:tcW w:w="2127" w:type="dxa"/>
            <w:shd w:val="clear" w:color="auto" w:fill="D9D9D9" w:themeFill="background1" w:themeFillShade="D9"/>
          </w:tcPr>
          <w:p w14:paraId="15527BC1" w14:textId="77777777" w:rsidR="001D116D" w:rsidRPr="00E12B35" w:rsidRDefault="001D116D" w:rsidP="009B2478">
            <w:pPr>
              <w:rPr>
                <w:rFonts w:ascii="Arial" w:hAnsi="Arial" w:cs="Arial"/>
                <w:b/>
                <w:color w:val="000000" w:themeColor="text1"/>
                <w:sz w:val="22"/>
                <w:szCs w:val="22"/>
              </w:rPr>
            </w:pPr>
            <w:r w:rsidRPr="00E12B35">
              <w:rPr>
                <w:rFonts w:ascii="Arial" w:hAnsi="Arial" w:cs="Arial"/>
                <w:b/>
                <w:color w:val="000000" w:themeColor="text1"/>
                <w:sz w:val="22"/>
                <w:szCs w:val="22"/>
              </w:rPr>
              <w:t>Reference</w:t>
            </w:r>
          </w:p>
        </w:tc>
        <w:tc>
          <w:tcPr>
            <w:tcW w:w="2409" w:type="dxa"/>
            <w:shd w:val="clear" w:color="auto" w:fill="D9D9D9" w:themeFill="background1" w:themeFillShade="D9"/>
          </w:tcPr>
          <w:p w14:paraId="18624E24" w14:textId="77777777" w:rsidR="001D116D" w:rsidRPr="00E12B35" w:rsidRDefault="001D116D" w:rsidP="009B2478">
            <w:pPr>
              <w:rPr>
                <w:rFonts w:ascii="Arial" w:hAnsi="Arial" w:cs="Arial"/>
                <w:b/>
                <w:color w:val="000000" w:themeColor="text1"/>
                <w:sz w:val="22"/>
                <w:szCs w:val="22"/>
              </w:rPr>
            </w:pPr>
            <w:r w:rsidRPr="00E12B35">
              <w:rPr>
                <w:rFonts w:ascii="Arial" w:hAnsi="Arial" w:cs="Arial"/>
                <w:b/>
                <w:color w:val="000000" w:themeColor="text1"/>
                <w:sz w:val="22"/>
                <w:szCs w:val="22"/>
              </w:rPr>
              <w:t>Address</w:t>
            </w:r>
          </w:p>
        </w:tc>
        <w:tc>
          <w:tcPr>
            <w:tcW w:w="4111" w:type="dxa"/>
            <w:shd w:val="clear" w:color="auto" w:fill="D9D9D9" w:themeFill="background1" w:themeFillShade="D9"/>
          </w:tcPr>
          <w:p w14:paraId="0E5C894E" w14:textId="77777777" w:rsidR="001D116D" w:rsidRPr="00E12B35" w:rsidRDefault="001D116D" w:rsidP="009B2478">
            <w:pPr>
              <w:rPr>
                <w:rFonts w:ascii="Arial" w:hAnsi="Arial" w:cs="Arial"/>
                <w:b/>
                <w:color w:val="000000" w:themeColor="text1"/>
                <w:sz w:val="22"/>
                <w:szCs w:val="22"/>
              </w:rPr>
            </w:pPr>
            <w:r w:rsidRPr="00E12B35">
              <w:rPr>
                <w:rFonts w:ascii="Arial" w:hAnsi="Arial" w:cs="Arial"/>
                <w:b/>
                <w:color w:val="000000" w:themeColor="text1"/>
                <w:sz w:val="22"/>
                <w:szCs w:val="22"/>
              </w:rPr>
              <w:t>Description</w:t>
            </w:r>
          </w:p>
        </w:tc>
        <w:tc>
          <w:tcPr>
            <w:tcW w:w="1843" w:type="dxa"/>
            <w:shd w:val="clear" w:color="auto" w:fill="D9D9D9" w:themeFill="background1" w:themeFillShade="D9"/>
          </w:tcPr>
          <w:p w14:paraId="0F0C4117" w14:textId="77777777" w:rsidR="001D116D" w:rsidRPr="00E12B35" w:rsidRDefault="001D116D" w:rsidP="009B2478">
            <w:pPr>
              <w:rPr>
                <w:rFonts w:ascii="Arial" w:hAnsi="Arial" w:cs="Arial"/>
                <w:b/>
                <w:color w:val="000000" w:themeColor="text1"/>
                <w:sz w:val="22"/>
                <w:szCs w:val="22"/>
              </w:rPr>
            </w:pPr>
            <w:r w:rsidRPr="00E12B35">
              <w:rPr>
                <w:rFonts w:ascii="Arial" w:hAnsi="Arial" w:cs="Arial"/>
                <w:b/>
                <w:color w:val="000000" w:themeColor="text1"/>
                <w:sz w:val="22"/>
                <w:szCs w:val="22"/>
              </w:rPr>
              <w:t>Details</w:t>
            </w:r>
          </w:p>
        </w:tc>
      </w:tr>
      <w:tr w:rsidR="001D116D" w:rsidRPr="00211C52" w14:paraId="3F7F369A" w14:textId="77777777" w:rsidTr="009B2478">
        <w:tc>
          <w:tcPr>
            <w:tcW w:w="2127" w:type="dxa"/>
            <w:shd w:val="clear" w:color="auto" w:fill="auto"/>
          </w:tcPr>
          <w:p w14:paraId="34D02CC3" w14:textId="7B0E5483" w:rsidR="001D116D" w:rsidRPr="00211C52" w:rsidRDefault="0016030E" w:rsidP="009B2478">
            <w:pPr>
              <w:rPr>
                <w:rFonts w:ascii="Arial" w:hAnsi="Arial" w:cs="Arial"/>
                <w:color w:val="000000"/>
                <w:sz w:val="22"/>
                <w:szCs w:val="22"/>
                <w:shd w:val="clear" w:color="auto" w:fill="FFFFFF"/>
              </w:rPr>
            </w:pPr>
            <w:r w:rsidRPr="00211C52">
              <w:rPr>
                <w:rFonts w:ascii="Arial" w:hAnsi="Arial" w:cs="Arial"/>
                <w:color w:val="000000"/>
                <w:sz w:val="22"/>
                <w:szCs w:val="22"/>
                <w:shd w:val="clear" w:color="auto" w:fill="FFFFFF"/>
              </w:rPr>
              <w:t>UTT/25/0028/DOC</w:t>
            </w:r>
          </w:p>
        </w:tc>
        <w:tc>
          <w:tcPr>
            <w:tcW w:w="2409" w:type="dxa"/>
            <w:shd w:val="clear" w:color="auto" w:fill="auto"/>
          </w:tcPr>
          <w:p w14:paraId="4F6774E7" w14:textId="77777777" w:rsidR="0016030E" w:rsidRPr="00211C52" w:rsidRDefault="0016030E" w:rsidP="0016030E">
            <w:pPr>
              <w:rPr>
                <w:rFonts w:ascii="Arial" w:hAnsi="Arial" w:cs="Arial"/>
                <w:color w:val="000000"/>
                <w:sz w:val="22"/>
                <w:szCs w:val="22"/>
                <w:shd w:val="clear" w:color="auto" w:fill="FFFFFF"/>
              </w:rPr>
            </w:pPr>
            <w:r w:rsidRPr="00211C52">
              <w:rPr>
                <w:rFonts w:ascii="Arial" w:hAnsi="Arial" w:cs="Arial"/>
                <w:color w:val="000000"/>
                <w:sz w:val="22"/>
                <w:szCs w:val="22"/>
                <w:shd w:val="clear" w:color="auto" w:fill="FFFFFF"/>
              </w:rPr>
              <w:t>The Black Lion Dunmow Road High Roding Essex CM6 1NT</w:t>
            </w:r>
          </w:p>
          <w:p w14:paraId="3152095C" w14:textId="4E688C45" w:rsidR="001D116D" w:rsidRPr="00211C52" w:rsidRDefault="001D116D" w:rsidP="009B2478">
            <w:pPr>
              <w:rPr>
                <w:rFonts w:ascii="Arial" w:hAnsi="Arial" w:cs="Arial"/>
                <w:color w:val="000000"/>
                <w:sz w:val="22"/>
                <w:szCs w:val="22"/>
                <w:shd w:val="clear" w:color="auto" w:fill="FFFFFF"/>
              </w:rPr>
            </w:pPr>
          </w:p>
        </w:tc>
        <w:tc>
          <w:tcPr>
            <w:tcW w:w="4111" w:type="dxa"/>
            <w:shd w:val="clear" w:color="auto" w:fill="auto"/>
          </w:tcPr>
          <w:p w14:paraId="333DE411" w14:textId="621E372D" w:rsidR="001D116D" w:rsidRPr="00211C52" w:rsidRDefault="002D310F" w:rsidP="009B2478">
            <w:pPr>
              <w:rPr>
                <w:rFonts w:ascii="Arial" w:hAnsi="Arial" w:cs="Arial"/>
                <w:color w:val="000000"/>
                <w:sz w:val="22"/>
                <w:szCs w:val="22"/>
                <w:shd w:val="clear" w:color="auto" w:fill="FFFFFF"/>
              </w:rPr>
            </w:pPr>
            <w:r w:rsidRPr="00211C52">
              <w:rPr>
                <w:rFonts w:ascii="Arial" w:hAnsi="Arial" w:cs="Arial"/>
                <w:color w:val="000000"/>
                <w:sz w:val="22"/>
                <w:szCs w:val="22"/>
                <w:shd w:val="clear" w:color="auto" w:fill="FFFFFF"/>
              </w:rPr>
              <w:t>Application to discharge condition 3 (paint) attached to UTT/24/2366/LB</w:t>
            </w:r>
          </w:p>
        </w:tc>
        <w:tc>
          <w:tcPr>
            <w:tcW w:w="1843" w:type="dxa"/>
            <w:shd w:val="clear" w:color="auto" w:fill="auto"/>
          </w:tcPr>
          <w:p w14:paraId="68632B40" w14:textId="0E9F61BF" w:rsidR="001D116D" w:rsidRPr="00211C52" w:rsidRDefault="00CC1CCD" w:rsidP="009B2478">
            <w:pPr>
              <w:rPr>
                <w:rFonts w:ascii="Arial" w:hAnsi="Arial" w:cs="Arial"/>
                <w:color w:val="000000"/>
                <w:sz w:val="22"/>
                <w:szCs w:val="22"/>
                <w:shd w:val="clear" w:color="auto" w:fill="FFFFFF"/>
              </w:rPr>
            </w:pPr>
            <w:r w:rsidRPr="00211C52">
              <w:rPr>
                <w:rFonts w:ascii="Arial" w:hAnsi="Arial" w:cs="Arial"/>
                <w:color w:val="000000"/>
                <w:sz w:val="22"/>
                <w:szCs w:val="22"/>
                <w:shd w:val="clear" w:color="auto" w:fill="FFFFFF"/>
              </w:rPr>
              <w:t>Deadline for comments – 28</w:t>
            </w:r>
            <w:r w:rsidRPr="00211C52">
              <w:rPr>
                <w:rFonts w:ascii="Arial" w:hAnsi="Arial" w:cs="Arial"/>
                <w:color w:val="000000"/>
                <w:sz w:val="22"/>
                <w:szCs w:val="22"/>
                <w:shd w:val="clear" w:color="auto" w:fill="FFFFFF"/>
                <w:vertAlign w:val="superscript"/>
              </w:rPr>
              <w:t>th</w:t>
            </w:r>
            <w:r w:rsidRPr="00211C52">
              <w:rPr>
                <w:rFonts w:ascii="Arial" w:hAnsi="Arial" w:cs="Arial"/>
                <w:color w:val="000000"/>
                <w:sz w:val="22"/>
                <w:szCs w:val="22"/>
                <w:shd w:val="clear" w:color="auto" w:fill="FFFFFF"/>
              </w:rPr>
              <w:t xml:space="preserve"> Jan</w:t>
            </w:r>
          </w:p>
        </w:tc>
      </w:tr>
      <w:tr w:rsidR="00211C52" w:rsidRPr="0016030E" w14:paraId="7CF60FA6" w14:textId="77777777" w:rsidTr="00AA7D7E">
        <w:tc>
          <w:tcPr>
            <w:tcW w:w="10490" w:type="dxa"/>
            <w:gridSpan w:val="4"/>
            <w:shd w:val="clear" w:color="auto" w:fill="auto"/>
          </w:tcPr>
          <w:p w14:paraId="545C88B9" w14:textId="7FF79E25" w:rsidR="00211C52" w:rsidRPr="00211C52" w:rsidRDefault="00211C52" w:rsidP="009B2478">
            <w:pPr>
              <w:rPr>
                <w:rFonts w:ascii="Arial" w:hAnsi="Arial" w:cs="Arial"/>
                <w:color w:val="000000"/>
                <w:sz w:val="22"/>
                <w:szCs w:val="22"/>
                <w:shd w:val="clear" w:color="auto" w:fill="FFFFFF"/>
              </w:rPr>
            </w:pPr>
            <w:r w:rsidRPr="00211C52">
              <w:rPr>
                <w:rFonts w:ascii="Arial" w:hAnsi="Arial" w:cs="Arial"/>
                <w:color w:val="000000"/>
                <w:sz w:val="22"/>
                <w:szCs w:val="22"/>
                <w:shd w:val="clear" w:color="auto" w:fill="FFFFFF"/>
              </w:rPr>
              <w:t xml:space="preserve">No comments </w:t>
            </w:r>
          </w:p>
        </w:tc>
      </w:tr>
    </w:tbl>
    <w:p w14:paraId="7CF91067" w14:textId="77777777" w:rsidR="001D116D" w:rsidRPr="00E12B35" w:rsidRDefault="001D116D" w:rsidP="00F34684">
      <w:pPr>
        <w:rPr>
          <w:rFonts w:ascii="Arial" w:hAnsi="Arial" w:cs="Arial"/>
          <w:bCs/>
          <w:sz w:val="22"/>
          <w:szCs w:val="22"/>
        </w:rPr>
      </w:pPr>
    </w:p>
    <w:p w14:paraId="3C17CA48" w14:textId="77777777" w:rsidR="00586711" w:rsidRPr="00E12B35" w:rsidRDefault="00586711" w:rsidP="00CB5DE0">
      <w:pPr>
        <w:rPr>
          <w:rFonts w:ascii="Arial" w:hAnsi="Arial" w:cs="Arial"/>
          <w:color w:val="000000" w:themeColor="text1"/>
          <w:sz w:val="22"/>
          <w:szCs w:val="22"/>
        </w:rPr>
      </w:pPr>
    </w:p>
    <w:p w14:paraId="58D0A267" w14:textId="046D407A" w:rsidR="00E26D18" w:rsidRPr="00E12B35" w:rsidRDefault="00D31F8E" w:rsidP="00CB5DE0">
      <w:pPr>
        <w:ind w:left="1440" w:hanging="1440"/>
        <w:rPr>
          <w:rFonts w:ascii="Arial" w:hAnsi="Arial" w:cs="Arial"/>
          <w:bCs/>
          <w:sz w:val="22"/>
          <w:szCs w:val="22"/>
        </w:rPr>
      </w:pPr>
      <w:r w:rsidRPr="00E12B35">
        <w:rPr>
          <w:rFonts w:ascii="Arial" w:hAnsi="Arial" w:cs="Arial"/>
          <w:b/>
          <w:sz w:val="22"/>
          <w:szCs w:val="22"/>
        </w:rPr>
        <w:t>2024/25.</w:t>
      </w:r>
      <w:r w:rsidR="00415B7C" w:rsidRPr="00E12B35">
        <w:rPr>
          <w:rFonts w:ascii="Arial" w:hAnsi="Arial" w:cs="Arial"/>
          <w:b/>
          <w:sz w:val="22"/>
          <w:szCs w:val="22"/>
        </w:rPr>
        <w:t>1</w:t>
      </w:r>
      <w:r w:rsidR="009022CE">
        <w:rPr>
          <w:rFonts w:ascii="Arial" w:hAnsi="Arial" w:cs="Arial"/>
          <w:b/>
          <w:sz w:val="22"/>
          <w:szCs w:val="22"/>
        </w:rPr>
        <w:t>4</w:t>
      </w:r>
      <w:r w:rsidR="00E12B35" w:rsidRPr="00E12B35">
        <w:rPr>
          <w:rFonts w:ascii="Arial" w:hAnsi="Arial" w:cs="Arial"/>
          <w:b/>
          <w:sz w:val="22"/>
          <w:szCs w:val="22"/>
        </w:rPr>
        <w:t>3</w:t>
      </w:r>
      <w:r w:rsidR="00B048E0" w:rsidRPr="00E12B35">
        <w:rPr>
          <w:rFonts w:ascii="Arial" w:hAnsi="Arial" w:cs="Arial"/>
          <w:b/>
          <w:color w:val="000000" w:themeColor="text1"/>
          <w:sz w:val="22"/>
          <w:szCs w:val="22"/>
        </w:rPr>
        <w:tab/>
        <w:t>Planning Updates</w:t>
      </w:r>
      <w:r w:rsidR="00B048E0" w:rsidRPr="00E12B35">
        <w:rPr>
          <w:rFonts w:ascii="Arial" w:hAnsi="Arial" w:cs="Arial"/>
          <w:bCs/>
          <w:color w:val="000000" w:themeColor="text1"/>
          <w:sz w:val="22"/>
          <w:szCs w:val="22"/>
        </w:rPr>
        <w:tab/>
      </w:r>
      <w:r w:rsidR="00B048E0" w:rsidRPr="00E12B35">
        <w:rPr>
          <w:rFonts w:ascii="Arial" w:hAnsi="Arial" w:cs="Arial"/>
          <w:bCs/>
          <w:color w:val="FF0000"/>
          <w:sz w:val="22"/>
          <w:szCs w:val="22"/>
        </w:rPr>
        <w:br/>
      </w:r>
      <w:r w:rsidR="00211C52">
        <w:rPr>
          <w:rFonts w:ascii="Arial" w:hAnsi="Arial" w:cs="Arial"/>
          <w:bCs/>
          <w:sz w:val="22"/>
          <w:szCs w:val="22"/>
        </w:rPr>
        <w:t>The below planning updates were noted:</w:t>
      </w:r>
    </w:p>
    <w:p w14:paraId="078A9901" w14:textId="77777777" w:rsidR="001C50DF" w:rsidRPr="00E12B35" w:rsidRDefault="001C50DF" w:rsidP="00DB79EF">
      <w:pPr>
        <w:rPr>
          <w:rFonts w:ascii="Arial" w:hAnsi="Arial" w:cs="Arial"/>
          <w:b/>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233111" w:rsidRPr="00E12B35" w14:paraId="5103A5DD" w14:textId="77777777" w:rsidTr="00C440CC">
        <w:tc>
          <w:tcPr>
            <w:tcW w:w="2127" w:type="dxa"/>
            <w:shd w:val="clear" w:color="auto" w:fill="D9D9D9" w:themeFill="background1" w:themeFillShade="D9"/>
          </w:tcPr>
          <w:p w14:paraId="0F4C6815" w14:textId="77777777" w:rsidR="00233111" w:rsidRPr="00E12B35" w:rsidRDefault="00233111" w:rsidP="00C440CC">
            <w:pPr>
              <w:rPr>
                <w:rFonts w:ascii="Arial" w:hAnsi="Arial" w:cs="Arial"/>
                <w:b/>
                <w:color w:val="000000" w:themeColor="text1"/>
                <w:sz w:val="22"/>
                <w:szCs w:val="22"/>
              </w:rPr>
            </w:pPr>
            <w:r w:rsidRPr="00E12B35">
              <w:rPr>
                <w:rFonts w:ascii="Arial" w:hAnsi="Arial" w:cs="Arial"/>
                <w:b/>
                <w:color w:val="000000" w:themeColor="text1"/>
                <w:sz w:val="22"/>
                <w:szCs w:val="22"/>
              </w:rPr>
              <w:t>Reference</w:t>
            </w:r>
          </w:p>
        </w:tc>
        <w:tc>
          <w:tcPr>
            <w:tcW w:w="2409" w:type="dxa"/>
            <w:shd w:val="clear" w:color="auto" w:fill="D9D9D9" w:themeFill="background1" w:themeFillShade="D9"/>
          </w:tcPr>
          <w:p w14:paraId="0141B351" w14:textId="77777777" w:rsidR="00233111" w:rsidRPr="00E12B35" w:rsidRDefault="00233111" w:rsidP="00C440CC">
            <w:pPr>
              <w:rPr>
                <w:rFonts w:ascii="Arial" w:hAnsi="Arial" w:cs="Arial"/>
                <w:b/>
                <w:color w:val="000000" w:themeColor="text1"/>
                <w:sz w:val="22"/>
                <w:szCs w:val="22"/>
              </w:rPr>
            </w:pPr>
            <w:r w:rsidRPr="00E12B35">
              <w:rPr>
                <w:rFonts w:ascii="Arial" w:hAnsi="Arial" w:cs="Arial"/>
                <w:b/>
                <w:color w:val="000000" w:themeColor="text1"/>
                <w:sz w:val="22"/>
                <w:szCs w:val="22"/>
              </w:rPr>
              <w:t>Address</w:t>
            </w:r>
          </w:p>
        </w:tc>
        <w:tc>
          <w:tcPr>
            <w:tcW w:w="4111" w:type="dxa"/>
            <w:shd w:val="clear" w:color="auto" w:fill="D9D9D9" w:themeFill="background1" w:themeFillShade="D9"/>
          </w:tcPr>
          <w:p w14:paraId="5088DB0E" w14:textId="77777777" w:rsidR="00233111" w:rsidRPr="00E12B35" w:rsidRDefault="00233111" w:rsidP="00C440CC">
            <w:pPr>
              <w:rPr>
                <w:rFonts w:ascii="Arial" w:hAnsi="Arial" w:cs="Arial"/>
                <w:b/>
                <w:color w:val="000000" w:themeColor="text1"/>
                <w:sz w:val="22"/>
                <w:szCs w:val="22"/>
              </w:rPr>
            </w:pPr>
            <w:r w:rsidRPr="00E12B35">
              <w:rPr>
                <w:rFonts w:ascii="Arial" w:hAnsi="Arial" w:cs="Arial"/>
                <w:b/>
                <w:color w:val="000000" w:themeColor="text1"/>
                <w:sz w:val="22"/>
                <w:szCs w:val="22"/>
              </w:rPr>
              <w:t>Description</w:t>
            </w:r>
          </w:p>
        </w:tc>
        <w:tc>
          <w:tcPr>
            <w:tcW w:w="1843" w:type="dxa"/>
            <w:shd w:val="clear" w:color="auto" w:fill="D9D9D9" w:themeFill="background1" w:themeFillShade="D9"/>
          </w:tcPr>
          <w:p w14:paraId="2D487D82" w14:textId="77777777" w:rsidR="00233111" w:rsidRPr="00E12B35" w:rsidRDefault="00233111" w:rsidP="00C440CC">
            <w:pPr>
              <w:rPr>
                <w:rFonts w:ascii="Arial" w:hAnsi="Arial" w:cs="Arial"/>
                <w:b/>
                <w:color w:val="000000" w:themeColor="text1"/>
                <w:sz w:val="22"/>
                <w:szCs w:val="22"/>
              </w:rPr>
            </w:pPr>
            <w:r w:rsidRPr="00E12B35">
              <w:rPr>
                <w:rFonts w:ascii="Arial" w:hAnsi="Arial" w:cs="Arial"/>
                <w:b/>
                <w:color w:val="000000" w:themeColor="text1"/>
                <w:sz w:val="22"/>
                <w:szCs w:val="22"/>
              </w:rPr>
              <w:t>Details</w:t>
            </w:r>
          </w:p>
        </w:tc>
      </w:tr>
      <w:tr w:rsidR="00233111" w:rsidRPr="00E12B35" w14:paraId="44EEFBF6" w14:textId="77777777" w:rsidTr="00C440CC">
        <w:tc>
          <w:tcPr>
            <w:tcW w:w="2127" w:type="dxa"/>
            <w:shd w:val="clear" w:color="auto" w:fill="auto"/>
          </w:tcPr>
          <w:p w14:paraId="13FEED9F" w14:textId="7CE5B792" w:rsidR="00233111" w:rsidRPr="00E12B35" w:rsidRDefault="00CD07C4" w:rsidP="00C440CC">
            <w:pPr>
              <w:rPr>
                <w:rFonts w:ascii="Arial" w:hAnsi="Arial" w:cs="Arial"/>
                <w:color w:val="000000"/>
                <w:sz w:val="22"/>
                <w:szCs w:val="22"/>
                <w:shd w:val="clear" w:color="auto" w:fill="FFFFFF"/>
              </w:rPr>
            </w:pPr>
            <w:r w:rsidRPr="00E12B35">
              <w:rPr>
                <w:rFonts w:ascii="Arial" w:hAnsi="Arial" w:cs="Arial"/>
                <w:color w:val="000000"/>
                <w:sz w:val="22"/>
                <w:szCs w:val="22"/>
                <w:shd w:val="clear" w:color="auto" w:fill="FFFFFF"/>
              </w:rPr>
              <w:t>UTT/24/2633/HHF</w:t>
            </w:r>
          </w:p>
        </w:tc>
        <w:tc>
          <w:tcPr>
            <w:tcW w:w="2409" w:type="dxa"/>
            <w:shd w:val="clear" w:color="auto" w:fill="auto"/>
          </w:tcPr>
          <w:p w14:paraId="35EEBA8A" w14:textId="7F4C2116" w:rsidR="00233111" w:rsidRPr="00E12B35" w:rsidRDefault="008A621E" w:rsidP="00C440CC">
            <w:pPr>
              <w:rPr>
                <w:rFonts w:ascii="Arial" w:hAnsi="Arial" w:cs="Arial"/>
                <w:color w:val="000000"/>
                <w:sz w:val="22"/>
                <w:szCs w:val="22"/>
                <w:shd w:val="clear" w:color="auto" w:fill="FFFFFF"/>
              </w:rPr>
            </w:pPr>
            <w:r w:rsidRPr="00E12B35">
              <w:rPr>
                <w:rFonts w:ascii="Arial" w:hAnsi="Arial" w:cs="Arial"/>
                <w:color w:val="000000"/>
                <w:sz w:val="22"/>
                <w:szCs w:val="22"/>
                <w:shd w:val="clear" w:color="auto" w:fill="FFFFFF"/>
              </w:rPr>
              <w:t>Porters Farm Dunmow Road High Roding Essex CM6 1NX</w:t>
            </w:r>
          </w:p>
        </w:tc>
        <w:tc>
          <w:tcPr>
            <w:tcW w:w="4111" w:type="dxa"/>
            <w:shd w:val="clear" w:color="auto" w:fill="auto"/>
          </w:tcPr>
          <w:p w14:paraId="22770871" w14:textId="6524F238" w:rsidR="00233111" w:rsidRPr="00E12B35" w:rsidRDefault="008A621E" w:rsidP="00C440CC">
            <w:pPr>
              <w:rPr>
                <w:rFonts w:ascii="Arial" w:hAnsi="Arial" w:cs="Arial"/>
                <w:color w:val="000000"/>
                <w:sz w:val="22"/>
                <w:szCs w:val="22"/>
                <w:shd w:val="clear" w:color="auto" w:fill="FFFFFF"/>
              </w:rPr>
            </w:pPr>
            <w:r w:rsidRPr="00E12B35">
              <w:rPr>
                <w:rFonts w:ascii="Arial" w:hAnsi="Arial" w:cs="Arial"/>
                <w:color w:val="000000"/>
                <w:sz w:val="22"/>
                <w:szCs w:val="22"/>
                <w:shd w:val="clear" w:color="auto" w:fill="FFFFFF"/>
              </w:rPr>
              <w:t>Replacement vehicle gates and enlargement of driveway</w:t>
            </w:r>
          </w:p>
        </w:tc>
        <w:tc>
          <w:tcPr>
            <w:tcW w:w="1843" w:type="dxa"/>
            <w:shd w:val="clear" w:color="auto" w:fill="auto"/>
          </w:tcPr>
          <w:p w14:paraId="4B8B9564" w14:textId="0674C799" w:rsidR="00233111" w:rsidRPr="00E12B35" w:rsidRDefault="008A621E" w:rsidP="00C440CC">
            <w:pPr>
              <w:rPr>
                <w:rFonts w:ascii="Arial" w:hAnsi="Arial" w:cs="Arial"/>
                <w:color w:val="000000"/>
                <w:sz w:val="22"/>
                <w:szCs w:val="22"/>
                <w:shd w:val="clear" w:color="auto" w:fill="FFFFFF"/>
              </w:rPr>
            </w:pPr>
            <w:r w:rsidRPr="00E12B35">
              <w:rPr>
                <w:rFonts w:ascii="Arial" w:hAnsi="Arial" w:cs="Arial"/>
                <w:color w:val="000000"/>
                <w:sz w:val="22"/>
                <w:szCs w:val="22"/>
                <w:shd w:val="clear" w:color="auto" w:fill="FFFFFF"/>
              </w:rPr>
              <w:t>Approved with conditions</w:t>
            </w:r>
          </w:p>
        </w:tc>
      </w:tr>
    </w:tbl>
    <w:p w14:paraId="43132518" w14:textId="77777777" w:rsidR="00515E75" w:rsidRPr="00E12B35" w:rsidRDefault="00515E75" w:rsidP="00DB79EF">
      <w:pPr>
        <w:rPr>
          <w:rFonts w:ascii="Arial" w:hAnsi="Arial" w:cs="Arial"/>
          <w:b/>
          <w:sz w:val="22"/>
          <w:szCs w:val="22"/>
        </w:rPr>
      </w:pPr>
    </w:p>
    <w:p w14:paraId="126A02AE" w14:textId="70627687" w:rsidR="00625410" w:rsidRPr="00E12B35" w:rsidRDefault="00D31F8E" w:rsidP="00CB5DE0">
      <w:pPr>
        <w:rPr>
          <w:rFonts w:ascii="Arial" w:hAnsi="Arial" w:cs="Arial"/>
          <w:b/>
          <w:sz w:val="22"/>
          <w:szCs w:val="22"/>
        </w:rPr>
      </w:pPr>
      <w:r w:rsidRPr="00E12B35">
        <w:rPr>
          <w:rFonts w:ascii="Arial" w:hAnsi="Arial" w:cs="Arial"/>
          <w:b/>
          <w:sz w:val="22"/>
          <w:szCs w:val="22"/>
        </w:rPr>
        <w:t>2024/25.</w:t>
      </w:r>
      <w:r w:rsidR="00415B7C" w:rsidRPr="00E12B35">
        <w:rPr>
          <w:rFonts w:ascii="Arial" w:hAnsi="Arial" w:cs="Arial"/>
          <w:b/>
          <w:sz w:val="22"/>
          <w:szCs w:val="22"/>
        </w:rPr>
        <w:t>1</w:t>
      </w:r>
      <w:r w:rsidR="009022CE">
        <w:rPr>
          <w:rFonts w:ascii="Arial" w:hAnsi="Arial" w:cs="Arial"/>
          <w:b/>
          <w:sz w:val="22"/>
          <w:szCs w:val="22"/>
        </w:rPr>
        <w:t>4</w:t>
      </w:r>
      <w:r w:rsidR="00E12B35" w:rsidRPr="00E12B35">
        <w:rPr>
          <w:rFonts w:ascii="Arial" w:hAnsi="Arial" w:cs="Arial"/>
          <w:b/>
          <w:sz w:val="22"/>
          <w:szCs w:val="22"/>
        </w:rPr>
        <w:t>4</w:t>
      </w:r>
      <w:r w:rsidR="00FD3A59" w:rsidRPr="00E12B35">
        <w:rPr>
          <w:rFonts w:ascii="Arial" w:hAnsi="Arial" w:cs="Arial"/>
          <w:b/>
          <w:sz w:val="22"/>
          <w:szCs w:val="22"/>
        </w:rPr>
        <w:tab/>
        <w:t>Finance</w:t>
      </w:r>
    </w:p>
    <w:p w14:paraId="760210E2" w14:textId="5DF290A6" w:rsidR="00545CBC" w:rsidRPr="00E12B35" w:rsidRDefault="00415B7C" w:rsidP="00CB5DE0">
      <w:pPr>
        <w:rPr>
          <w:rFonts w:ascii="Arial" w:hAnsi="Arial" w:cs="Arial"/>
          <w:bCs/>
          <w:sz w:val="22"/>
          <w:szCs w:val="22"/>
        </w:rPr>
      </w:pPr>
      <w:r w:rsidRPr="00E12B35">
        <w:rPr>
          <w:rFonts w:ascii="Arial" w:hAnsi="Arial" w:cs="Arial"/>
          <w:b/>
          <w:sz w:val="22"/>
          <w:szCs w:val="22"/>
        </w:rPr>
        <w:t>1</w:t>
      </w:r>
      <w:r w:rsidR="009022CE">
        <w:rPr>
          <w:rFonts w:ascii="Arial" w:hAnsi="Arial" w:cs="Arial"/>
          <w:b/>
          <w:sz w:val="22"/>
          <w:szCs w:val="22"/>
        </w:rPr>
        <w:t>4</w:t>
      </w:r>
      <w:r w:rsidR="00E12B35" w:rsidRPr="00E12B35">
        <w:rPr>
          <w:rFonts w:ascii="Arial" w:hAnsi="Arial" w:cs="Arial"/>
          <w:b/>
          <w:sz w:val="22"/>
          <w:szCs w:val="22"/>
        </w:rPr>
        <w:t>4</w:t>
      </w:r>
      <w:r w:rsidR="00D31F8E" w:rsidRPr="00E12B35">
        <w:rPr>
          <w:rFonts w:ascii="Arial" w:hAnsi="Arial" w:cs="Arial"/>
          <w:b/>
          <w:sz w:val="22"/>
          <w:szCs w:val="22"/>
        </w:rPr>
        <w:t>.1</w:t>
      </w:r>
      <w:r w:rsidR="001830CC" w:rsidRPr="00E12B35">
        <w:rPr>
          <w:rFonts w:ascii="Arial" w:hAnsi="Arial" w:cs="Arial"/>
          <w:b/>
          <w:sz w:val="22"/>
          <w:szCs w:val="22"/>
        </w:rPr>
        <w:tab/>
      </w:r>
      <w:r w:rsidR="00EA046F" w:rsidRPr="00EA046F">
        <w:rPr>
          <w:rFonts w:ascii="Arial" w:hAnsi="Arial" w:cs="Arial"/>
          <w:bCs/>
          <w:sz w:val="22"/>
          <w:szCs w:val="22"/>
        </w:rPr>
        <w:t>Councillors noted the</w:t>
      </w:r>
      <w:r w:rsidR="00EA046F" w:rsidRPr="00EA046F">
        <w:rPr>
          <w:rFonts w:ascii="Arial" w:hAnsi="Arial" w:cs="Arial"/>
          <w:b/>
          <w:sz w:val="22"/>
          <w:szCs w:val="22"/>
        </w:rPr>
        <w:t xml:space="preserve"> </w:t>
      </w:r>
      <w:r w:rsidR="00FB1B9B" w:rsidRPr="00EA046F">
        <w:rPr>
          <w:rFonts w:ascii="Arial" w:hAnsi="Arial" w:cs="Arial"/>
          <w:bCs/>
          <w:sz w:val="22"/>
          <w:szCs w:val="22"/>
        </w:rPr>
        <w:t>bank balance as of 31</w:t>
      </w:r>
      <w:r w:rsidR="00FB1B9B" w:rsidRPr="00EA046F">
        <w:rPr>
          <w:rFonts w:ascii="Arial" w:hAnsi="Arial" w:cs="Arial"/>
          <w:bCs/>
          <w:sz w:val="22"/>
          <w:szCs w:val="22"/>
          <w:vertAlign w:val="superscript"/>
        </w:rPr>
        <w:t>st</w:t>
      </w:r>
      <w:r w:rsidR="00FB1B9B" w:rsidRPr="00EA046F">
        <w:rPr>
          <w:rFonts w:ascii="Arial" w:hAnsi="Arial" w:cs="Arial"/>
          <w:bCs/>
          <w:sz w:val="22"/>
          <w:szCs w:val="22"/>
        </w:rPr>
        <w:t xml:space="preserve"> December was £</w:t>
      </w:r>
      <w:r w:rsidR="00854EB1" w:rsidRPr="00EA046F">
        <w:rPr>
          <w:rFonts w:ascii="Arial" w:hAnsi="Arial" w:cs="Arial"/>
          <w:bCs/>
          <w:sz w:val="22"/>
          <w:szCs w:val="22"/>
        </w:rPr>
        <w:t>33,951.91. T</w:t>
      </w:r>
      <w:r w:rsidR="00496655" w:rsidRPr="00EA046F">
        <w:rPr>
          <w:rFonts w:ascii="Arial" w:hAnsi="Arial" w:cs="Arial"/>
          <w:bCs/>
          <w:sz w:val="22"/>
          <w:szCs w:val="22"/>
        </w:rPr>
        <w:t>hat is split between £</w:t>
      </w:r>
      <w:r w:rsidR="006115C7" w:rsidRPr="00EA046F">
        <w:rPr>
          <w:rFonts w:ascii="Arial" w:hAnsi="Arial" w:cs="Arial"/>
          <w:bCs/>
          <w:sz w:val="22"/>
          <w:szCs w:val="22"/>
        </w:rPr>
        <w:t>23,929.83 in the current account and £10,022.08 in the savings account.</w:t>
      </w:r>
    </w:p>
    <w:p w14:paraId="59E5638C" w14:textId="5B4546AB" w:rsidR="002C14BB" w:rsidRPr="00E12B35" w:rsidRDefault="00415B7C" w:rsidP="00CB5DE0">
      <w:pPr>
        <w:ind w:left="709" w:hanging="709"/>
        <w:rPr>
          <w:rFonts w:ascii="Arial" w:hAnsi="Arial" w:cs="Arial"/>
          <w:bCs/>
          <w:sz w:val="22"/>
          <w:szCs w:val="22"/>
        </w:rPr>
      </w:pPr>
      <w:r w:rsidRPr="00E12B35">
        <w:rPr>
          <w:rFonts w:ascii="Arial" w:hAnsi="Arial" w:cs="Arial"/>
          <w:b/>
          <w:sz w:val="22"/>
          <w:szCs w:val="22"/>
        </w:rPr>
        <w:t>1</w:t>
      </w:r>
      <w:r w:rsidR="009022CE">
        <w:rPr>
          <w:rFonts w:ascii="Arial" w:hAnsi="Arial" w:cs="Arial"/>
          <w:b/>
          <w:sz w:val="22"/>
          <w:szCs w:val="22"/>
        </w:rPr>
        <w:t>4</w:t>
      </w:r>
      <w:r w:rsidR="00E12B35" w:rsidRPr="00E12B35">
        <w:rPr>
          <w:rFonts w:ascii="Arial" w:hAnsi="Arial" w:cs="Arial"/>
          <w:b/>
          <w:sz w:val="22"/>
          <w:szCs w:val="22"/>
        </w:rPr>
        <w:t>4</w:t>
      </w:r>
      <w:r w:rsidR="002C14BB" w:rsidRPr="00E12B35">
        <w:rPr>
          <w:rFonts w:ascii="Arial" w:hAnsi="Arial" w:cs="Arial"/>
          <w:b/>
          <w:sz w:val="22"/>
          <w:szCs w:val="22"/>
        </w:rPr>
        <w:t>.</w:t>
      </w:r>
      <w:r w:rsidR="006A1816" w:rsidRPr="00E12B35">
        <w:rPr>
          <w:rFonts w:ascii="Arial" w:hAnsi="Arial" w:cs="Arial"/>
          <w:b/>
          <w:sz w:val="22"/>
          <w:szCs w:val="22"/>
        </w:rPr>
        <w:t>2</w:t>
      </w:r>
      <w:r w:rsidR="002C14BB" w:rsidRPr="00FA42FC">
        <w:rPr>
          <w:rFonts w:ascii="Arial" w:hAnsi="Arial" w:cs="Arial"/>
          <w:bCs/>
        </w:rPr>
        <w:tab/>
      </w:r>
      <w:r w:rsidR="00FA42FC" w:rsidRPr="00FA42FC">
        <w:rPr>
          <w:rFonts w:ascii="Arial" w:hAnsi="Arial" w:cs="Arial"/>
          <w:bCs/>
          <w:sz w:val="22"/>
          <w:szCs w:val="22"/>
        </w:rPr>
        <w:t>A bank reconciliation and budget status was tabled at the meeting and signed accordingly by the Chairman.</w:t>
      </w:r>
    </w:p>
    <w:p w14:paraId="474E007B" w14:textId="3A248CA5" w:rsidR="00DD717D" w:rsidRPr="00E12B35" w:rsidRDefault="00415B7C" w:rsidP="00415B7C">
      <w:pPr>
        <w:rPr>
          <w:rFonts w:ascii="Arial" w:hAnsi="Arial" w:cs="Arial"/>
          <w:b/>
          <w:color w:val="000000" w:themeColor="text1"/>
          <w:sz w:val="22"/>
          <w:szCs w:val="22"/>
        </w:rPr>
      </w:pPr>
      <w:r w:rsidRPr="00E12B35">
        <w:rPr>
          <w:rFonts w:ascii="Arial" w:hAnsi="Arial" w:cs="Arial"/>
          <w:b/>
          <w:color w:val="000000" w:themeColor="text1"/>
          <w:sz w:val="22"/>
          <w:szCs w:val="22"/>
        </w:rPr>
        <w:t>1</w:t>
      </w:r>
      <w:r w:rsidR="009022CE">
        <w:rPr>
          <w:rFonts w:ascii="Arial" w:hAnsi="Arial" w:cs="Arial"/>
          <w:b/>
          <w:color w:val="000000" w:themeColor="text1"/>
          <w:sz w:val="22"/>
          <w:szCs w:val="22"/>
        </w:rPr>
        <w:t>4</w:t>
      </w:r>
      <w:r w:rsidR="00E12B35" w:rsidRPr="00E12B35">
        <w:rPr>
          <w:rFonts w:ascii="Arial" w:hAnsi="Arial" w:cs="Arial"/>
          <w:b/>
          <w:color w:val="000000" w:themeColor="text1"/>
          <w:sz w:val="22"/>
          <w:szCs w:val="22"/>
        </w:rPr>
        <w:t>4</w:t>
      </w:r>
      <w:r w:rsidR="00D31F8E" w:rsidRPr="00E12B35">
        <w:rPr>
          <w:rFonts w:ascii="Arial" w:hAnsi="Arial" w:cs="Arial"/>
          <w:b/>
          <w:color w:val="000000" w:themeColor="text1"/>
          <w:sz w:val="22"/>
          <w:szCs w:val="22"/>
        </w:rPr>
        <w:t>.3</w:t>
      </w:r>
      <w:r w:rsidR="006B135A" w:rsidRPr="00E12B35">
        <w:rPr>
          <w:rFonts w:ascii="Arial" w:hAnsi="Arial" w:cs="Arial"/>
          <w:b/>
          <w:color w:val="000000" w:themeColor="text1"/>
          <w:sz w:val="22"/>
          <w:szCs w:val="22"/>
        </w:rPr>
        <w:tab/>
      </w:r>
      <w:r w:rsidR="00FA42FC">
        <w:rPr>
          <w:rFonts w:ascii="Arial" w:hAnsi="Arial" w:cs="Arial"/>
          <w:bCs/>
          <w:color w:val="000000" w:themeColor="text1"/>
          <w:sz w:val="22"/>
          <w:szCs w:val="22"/>
        </w:rPr>
        <w:t>All Councillors agreed to the below payments:</w:t>
      </w:r>
    </w:p>
    <w:p w14:paraId="5BA7BE03" w14:textId="77777777" w:rsidR="00DD717D" w:rsidRPr="00E12B35" w:rsidRDefault="00DD717D" w:rsidP="00CB5DE0">
      <w:pPr>
        <w:ind w:left="1440" w:hanging="1440"/>
        <w:rPr>
          <w:rFonts w:ascii="Arial" w:hAnsi="Arial" w:cs="Arial"/>
          <w:bCs/>
          <w:color w:val="000000" w:themeColor="text1"/>
          <w:sz w:val="22"/>
          <w:szCs w:val="22"/>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E12B35" w14:paraId="242C6192" w14:textId="77777777" w:rsidTr="004055E5">
        <w:tc>
          <w:tcPr>
            <w:tcW w:w="2835" w:type="dxa"/>
            <w:shd w:val="clear" w:color="auto" w:fill="D9D9D9" w:themeFill="background1" w:themeFillShade="D9"/>
          </w:tcPr>
          <w:p w14:paraId="608EF41E" w14:textId="77777777" w:rsidR="00DD717D" w:rsidRPr="00E12B35" w:rsidRDefault="00DD717D" w:rsidP="00CB5DE0">
            <w:pPr>
              <w:rPr>
                <w:rFonts w:ascii="Arial" w:hAnsi="Arial" w:cs="Arial"/>
                <w:b/>
                <w:color w:val="000000" w:themeColor="text1"/>
                <w:sz w:val="22"/>
                <w:szCs w:val="22"/>
              </w:rPr>
            </w:pPr>
            <w:r w:rsidRPr="00E12B35">
              <w:rPr>
                <w:rFonts w:ascii="Arial" w:hAnsi="Arial" w:cs="Arial"/>
                <w:b/>
                <w:color w:val="000000" w:themeColor="text1"/>
                <w:sz w:val="22"/>
                <w:szCs w:val="22"/>
              </w:rPr>
              <w:t>Payee</w:t>
            </w:r>
          </w:p>
        </w:tc>
        <w:tc>
          <w:tcPr>
            <w:tcW w:w="4962" w:type="dxa"/>
            <w:shd w:val="clear" w:color="auto" w:fill="D9D9D9" w:themeFill="background1" w:themeFillShade="D9"/>
          </w:tcPr>
          <w:p w14:paraId="67380355" w14:textId="77777777" w:rsidR="00DD717D" w:rsidRPr="00E12B35" w:rsidRDefault="00DD717D" w:rsidP="00CB5DE0">
            <w:pPr>
              <w:rPr>
                <w:rFonts w:ascii="Arial" w:hAnsi="Arial" w:cs="Arial"/>
                <w:b/>
                <w:color w:val="000000" w:themeColor="text1"/>
                <w:sz w:val="22"/>
                <w:szCs w:val="22"/>
              </w:rPr>
            </w:pPr>
            <w:r w:rsidRPr="00E12B35">
              <w:rPr>
                <w:rFonts w:ascii="Arial" w:hAnsi="Arial" w:cs="Arial"/>
                <w:b/>
                <w:color w:val="000000" w:themeColor="text1"/>
                <w:sz w:val="22"/>
                <w:szCs w:val="22"/>
              </w:rPr>
              <w:t xml:space="preserve">Description                                </w:t>
            </w:r>
          </w:p>
        </w:tc>
        <w:tc>
          <w:tcPr>
            <w:tcW w:w="1275" w:type="dxa"/>
            <w:shd w:val="clear" w:color="auto" w:fill="D9D9D9" w:themeFill="background1" w:themeFillShade="D9"/>
          </w:tcPr>
          <w:p w14:paraId="6AE4BBF4" w14:textId="77777777" w:rsidR="00DD717D" w:rsidRPr="00E12B35" w:rsidRDefault="00DD717D" w:rsidP="00CB5DE0">
            <w:pPr>
              <w:rPr>
                <w:rFonts w:ascii="Arial" w:hAnsi="Arial" w:cs="Arial"/>
                <w:b/>
                <w:color w:val="000000" w:themeColor="text1"/>
                <w:sz w:val="22"/>
                <w:szCs w:val="22"/>
              </w:rPr>
            </w:pPr>
            <w:r w:rsidRPr="00E12B35">
              <w:rPr>
                <w:rFonts w:ascii="Arial" w:hAnsi="Arial" w:cs="Arial"/>
                <w:b/>
                <w:color w:val="000000" w:themeColor="text1"/>
                <w:sz w:val="22"/>
                <w:szCs w:val="22"/>
              </w:rPr>
              <w:t>Method</w:t>
            </w:r>
          </w:p>
        </w:tc>
        <w:tc>
          <w:tcPr>
            <w:tcW w:w="1418" w:type="dxa"/>
            <w:shd w:val="clear" w:color="auto" w:fill="D9D9D9" w:themeFill="background1" w:themeFillShade="D9"/>
          </w:tcPr>
          <w:p w14:paraId="640B64F1" w14:textId="77777777" w:rsidR="00DD717D" w:rsidRPr="00E12B35" w:rsidRDefault="00DD717D" w:rsidP="00CB5DE0">
            <w:pPr>
              <w:rPr>
                <w:rFonts w:ascii="Arial" w:hAnsi="Arial" w:cs="Arial"/>
                <w:b/>
                <w:color w:val="000000" w:themeColor="text1"/>
                <w:sz w:val="22"/>
                <w:szCs w:val="22"/>
              </w:rPr>
            </w:pPr>
            <w:r w:rsidRPr="00E12B35">
              <w:rPr>
                <w:rFonts w:ascii="Arial" w:hAnsi="Arial" w:cs="Arial"/>
                <w:b/>
                <w:color w:val="000000" w:themeColor="text1"/>
                <w:sz w:val="22"/>
                <w:szCs w:val="22"/>
              </w:rPr>
              <w:t>£ (</w:t>
            </w:r>
            <w:proofErr w:type="spellStart"/>
            <w:r w:rsidRPr="00E12B35">
              <w:rPr>
                <w:rFonts w:ascii="Arial" w:hAnsi="Arial" w:cs="Arial"/>
                <w:b/>
                <w:color w:val="000000" w:themeColor="text1"/>
                <w:sz w:val="22"/>
                <w:szCs w:val="22"/>
              </w:rPr>
              <w:t>inc</w:t>
            </w:r>
            <w:proofErr w:type="spellEnd"/>
            <w:r w:rsidRPr="00E12B35">
              <w:rPr>
                <w:rFonts w:ascii="Arial" w:hAnsi="Arial" w:cs="Arial"/>
                <w:b/>
                <w:color w:val="000000" w:themeColor="text1"/>
                <w:sz w:val="22"/>
                <w:szCs w:val="22"/>
              </w:rPr>
              <w:t xml:space="preserve"> VAT)</w:t>
            </w:r>
          </w:p>
        </w:tc>
      </w:tr>
      <w:tr w:rsidR="006F2099" w:rsidRPr="00E12B35" w14:paraId="50C5AC7E" w14:textId="77777777" w:rsidTr="006F2099">
        <w:tc>
          <w:tcPr>
            <w:tcW w:w="2835" w:type="dxa"/>
            <w:shd w:val="clear" w:color="auto" w:fill="auto"/>
          </w:tcPr>
          <w:p w14:paraId="146493DB" w14:textId="19BF64DA" w:rsidR="006F2099" w:rsidRPr="00E12B35" w:rsidRDefault="006F2099" w:rsidP="00CB5DE0">
            <w:pPr>
              <w:rPr>
                <w:rFonts w:ascii="Arial" w:hAnsi="Arial" w:cs="Arial"/>
                <w:bCs/>
                <w:color w:val="000000" w:themeColor="text1"/>
                <w:sz w:val="22"/>
                <w:szCs w:val="22"/>
              </w:rPr>
            </w:pPr>
            <w:r w:rsidRPr="00E12B35">
              <w:rPr>
                <w:rFonts w:ascii="Arial" w:hAnsi="Arial" w:cs="Arial"/>
                <w:bCs/>
                <w:color w:val="000000" w:themeColor="text1"/>
                <w:sz w:val="22"/>
                <w:szCs w:val="22"/>
              </w:rPr>
              <w:t>Bonnie Jones</w:t>
            </w:r>
          </w:p>
        </w:tc>
        <w:tc>
          <w:tcPr>
            <w:tcW w:w="4962" w:type="dxa"/>
            <w:shd w:val="clear" w:color="auto" w:fill="auto"/>
          </w:tcPr>
          <w:p w14:paraId="7188F0D4" w14:textId="5D0580C0" w:rsidR="006F2099" w:rsidRPr="00E12B35" w:rsidRDefault="006F2099" w:rsidP="00CB5DE0">
            <w:pPr>
              <w:rPr>
                <w:rFonts w:ascii="Arial" w:hAnsi="Arial" w:cs="Arial"/>
                <w:bCs/>
                <w:color w:val="000000" w:themeColor="text1"/>
                <w:sz w:val="22"/>
                <w:szCs w:val="22"/>
              </w:rPr>
            </w:pPr>
            <w:r w:rsidRPr="00E12B35">
              <w:rPr>
                <w:rFonts w:ascii="Arial" w:hAnsi="Arial" w:cs="Arial"/>
                <w:bCs/>
                <w:color w:val="000000" w:themeColor="text1"/>
                <w:sz w:val="22"/>
                <w:szCs w:val="22"/>
              </w:rPr>
              <w:t>Clerks Salary - November</w:t>
            </w:r>
          </w:p>
        </w:tc>
        <w:tc>
          <w:tcPr>
            <w:tcW w:w="1275" w:type="dxa"/>
            <w:shd w:val="clear" w:color="auto" w:fill="auto"/>
          </w:tcPr>
          <w:p w14:paraId="2D8BDEAA" w14:textId="5B73B30E" w:rsidR="006F2099" w:rsidRPr="00E12B35" w:rsidRDefault="006F2099" w:rsidP="00CB5DE0">
            <w:pPr>
              <w:rPr>
                <w:rFonts w:ascii="Arial" w:hAnsi="Arial" w:cs="Arial"/>
                <w:bCs/>
                <w:color w:val="000000" w:themeColor="text1"/>
                <w:sz w:val="22"/>
                <w:szCs w:val="22"/>
              </w:rPr>
            </w:pPr>
            <w:r w:rsidRPr="00E12B35">
              <w:rPr>
                <w:rFonts w:ascii="Arial" w:hAnsi="Arial" w:cs="Arial"/>
                <w:bCs/>
                <w:color w:val="000000" w:themeColor="text1"/>
                <w:sz w:val="22"/>
                <w:szCs w:val="22"/>
              </w:rPr>
              <w:t>PAID</w:t>
            </w:r>
          </w:p>
        </w:tc>
        <w:tc>
          <w:tcPr>
            <w:tcW w:w="1418" w:type="dxa"/>
            <w:shd w:val="clear" w:color="auto" w:fill="auto"/>
          </w:tcPr>
          <w:p w14:paraId="69E9FE17" w14:textId="0A944885" w:rsidR="006F2099" w:rsidRPr="00E12B35" w:rsidRDefault="00324752" w:rsidP="00CB5DE0">
            <w:pPr>
              <w:rPr>
                <w:rFonts w:ascii="Arial" w:hAnsi="Arial" w:cs="Arial"/>
                <w:bCs/>
                <w:color w:val="000000" w:themeColor="text1"/>
                <w:sz w:val="22"/>
                <w:szCs w:val="22"/>
              </w:rPr>
            </w:pPr>
            <w:r w:rsidRPr="00E12B35">
              <w:rPr>
                <w:rFonts w:ascii="Arial" w:hAnsi="Arial" w:cs="Arial"/>
                <w:bCs/>
                <w:color w:val="000000" w:themeColor="text1"/>
                <w:sz w:val="22"/>
                <w:szCs w:val="22"/>
              </w:rPr>
              <w:t>£827.50</w:t>
            </w:r>
          </w:p>
        </w:tc>
      </w:tr>
      <w:tr w:rsidR="006F2099" w:rsidRPr="00E12B35" w14:paraId="0C921D10" w14:textId="77777777" w:rsidTr="006F2099">
        <w:tc>
          <w:tcPr>
            <w:tcW w:w="2835" w:type="dxa"/>
            <w:shd w:val="clear" w:color="auto" w:fill="auto"/>
          </w:tcPr>
          <w:p w14:paraId="10F107EB" w14:textId="0947CFFC" w:rsidR="006F2099" w:rsidRPr="00E12B35" w:rsidRDefault="006F2099" w:rsidP="00CB5DE0">
            <w:pPr>
              <w:rPr>
                <w:rFonts w:ascii="Arial" w:hAnsi="Arial" w:cs="Arial"/>
                <w:bCs/>
                <w:color w:val="000000" w:themeColor="text1"/>
                <w:sz w:val="22"/>
                <w:szCs w:val="22"/>
              </w:rPr>
            </w:pPr>
            <w:r w:rsidRPr="00E12B35">
              <w:rPr>
                <w:rFonts w:ascii="Arial" w:hAnsi="Arial" w:cs="Arial"/>
                <w:bCs/>
                <w:color w:val="000000" w:themeColor="text1"/>
                <w:sz w:val="22"/>
                <w:szCs w:val="22"/>
              </w:rPr>
              <w:t>Bonnie Jones</w:t>
            </w:r>
          </w:p>
        </w:tc>
        <w:tc>
          <w:tcPr>
            <w:tcW w:w="4962" w:type="dxa"/>
            <w:shd w:val="clear" w:color="auto" w:fill="auto"/>
          </w:tcPr>
          <w:p w14:paraId="09C98C1B" w14:textId="4B29A86E" w:rsidR="006F2099" w:rsidRPr="00E12B35" w:rsidRDefault="006F2099" w:rsidP="00CB5DE0">
            <w:pPr>
              <w:rPr>
                <w:rFonts w:ascii="Arial" w:hAnsi="Arial" w:cs="Arial"/>
                <w:bCs/>
                <w:color w:val="000000" w:themeColor="text1"/>
                <w:sz w:val="22"/>
                <w:szCs w:val="22"/>
              </w:rPr>
            </w:pPr>
            <w:r w:rsidRPr="00E12B35">
              <w:rPr>
                <w:rFonts w:ascii="Arial" w:hAnsi="Arial" w:cs="Arial"/>
                <w:bCs/>
                <w:color w:val="000000" w:themeColor="text1"/>
                <w:sz w:val="22"/>
                <w:szCs w:val="22"/>
              </w:rPr>
              <w:t>Clerks Salary - December</w:t>
            </w:r>
          </w:p>
        </w:tc>
        <w:tc>
          <w:tcPr>
            <w:tcW w:w="1275" w:type="dxa"/>
            <w:shd w:val="clear" w:color="auto" w:fill="auto"/>
          </w:tcPr>
          <w:p w14:paraId="14109119" w14:textId="6DF1DFE0" w:rsidR="006F2099" w:rsidRPr="00E12B35" w:rsidRDefault="006F2099" w:rsidP="00CB5DE0">
            <w:pPr>
              <w:rPr>
                <w:rFonts w:ascii="Arial" w:hAnsi="Arial" w:cs="Arial"/>
                <w:bCs/>
                <w:color w:val="000000" w:themeColor="text1"/>
                <w:sz w:val="22"/>
                <w:szCs w:val="22"/>
              </w:rPr>
            </w:pPr>
            <w:r w:rsidRPr="00E12B35">
              <w:rPr>
                <w:rFonts w:ascii="Arial" w:hAnsi="Arial" w:cs="Arial"/>
                <w:bCs/>
                <w:color w:val="000000" w:themeColor="text1"/>
                <w:sz w:val="22"/>
                <w:szCs w:val="22"/>
              </w:rPr>
              <w:t xml:space="preserve">PAID </w:t>
            </w:r>
          </w:p>
        </w:tc>
        <w:tc>
          <w:tcPr>
            <w:tcW w:w="1418" w:type="dxa"/>
            <w:shd w:val="clear" w:color="auto" w:fill="auto"/>
          </w:tcPr>
          <w:p w14:paraId="5A9B22C7" w14:textId="7A26439E" w:rsidR="006F2099" w:rsidRPr="00E12B35" w:rsidRDefault="00324752" w:rsidP="00CB5DE0">
            <w:pPr>
              <w:rPr>
                <w:rFonts w:ascii="Arial" w:hAnsi="Arial" w:cs="Arial"/>
                <w:bCs/>
                <w:color w:val="000000" w:themeColor="text1"/>
                <w:sz w:val="22"/>
                <w:szCs w:val="22"/>
              </w:rPr>
            </w:pPr>
            <w:r w:rsidRPr="00E12B35">
              <w:rPr>
                <w:rFonts w:ascii="Arial" w:hAnsi="Arial" w:cs="Arial"/>
                <w:bCs/>
                <w:color w:val="000000" w:themeColor="text1"/>
                <w:sz w:val="22"/>
                <w:szCs w:val="22"/>
              </w:rPr>
              <w:t>£624.12</w:t>
            </w:r>
          </w:p>
        </w:tc>
      </w:tr>
      <w:tr w:rsidR="00F12B8D" w:rsidRPr="00E12B35" w14:paraId="4ACDCBF6" w14:textId="77777777" w:rsidTr="006F2099">
        <w:tc>
          <w:tcPr>
            <w:tcW w:w="2835" w:type="dxa"/>
            <w:shd w:val="clear" w:color="auto" w:fill="auto"/>
          </w:tcPr>
          <w:p w14:paraId="7CB67C61" w14:textId="115BFB8D" w:rsidR="00F12B8D" w:rsidRPr="00E12B35" w:rsidRDefault="00F12B8D" w:rsidP="00CB5DE0">
            <w:pPr>
              <w:rPr>
                <w:rFonts w:ascii="Arial" w:hAnsi="Arial" w:cs="Arial"/>
                <w:bCs/>
                <w:color w:val="000000" w:themeColor="text1"/>
                <w:sz w:val="22"/>
                <w:szCs w:val="22"/>
              </w:rPr>
            </w:pPr>
            <w:r w:rsidRPr="00E12B35">
              <w:rPr>
                <w:rFonts w:ascii="Arial" w:hAnsi="Arial" w:cs="Arial"/>
                <w:bCs/>
                <w:color w:val="000000" w:themeColor="text1"/>
                <w:sz w:val="22"/>
                <w:szCs w:val="22"/>
              </w:rPr>
              <w:t>Bonnie Jones</w:t>
            </w:r>
          </w:p>
        </w:tc>
        <w:tc>
          <w:tcPr>
            <w:tcW w:w="4962" w:type="dxa"/>
            <w:shd w:val="clear" w:color="auto" w:fill="auto"/>
          </w:tcPr>
          <w:p w14:paraId="7FCE84F4" w14:textId="10A4F541" w:rsidR="00F12B8D" w:rsidRPr="00E12B35" w:rsidRDefault="005A241E" w:rsidP="00CB5DE0">
            <w:pPr>
              <w:rPr>
                <w:rFonts w:ascii="Arial" w:hAnsi="Arial" w:cs="Arial"/>
                <w:bCs/>
                <w:color w:val="000000" w:themeColor="text1"/>
                <w:sz w:val="22"/>
                <w:szCs w:val="22"/>
              </w:rPr>
            </w:pPr>
            <w:r w:rsidRPr="00E12B35">
              <w:rPr>
                <w:rFonts w:ascii="Arial" w:hAnsi="Arial" w:cs="Arial"/>
                <w:bCs/>
                <w:color w:val="000000" w:themeColor="text1"/>
                <w:sz w:val="22"/>
                <w:szCs w:val="22"/>
              </w:rPr>
              <w:t xml:space="preserve">Reimburse – Stationary </w:t>
            </w:r>
          </w:p>
        </w:tc>
        <w:tc>
          <w:tcPr>
            <w:tcW w:w="1275" w:type="dxa"/>
            <w:shd w:val="clear" w:color="auto" w:fill="auto"/>
          </w:tcPr>
          <w:p w14:paraId="30CF7E40" w14:textId="1E03F83C" w:rsidR="00F12B8D" w:rsidRPr="00E12B35" w:rsidRDefault="005A241E" w:rsidP="00CB5DE0">
            <w:pPr>
              <w:rPr>
                <w:rFonts w:ascii="Arial" w:hAnsi="Arial" w:cs="Arial"/>
                <w:bCs/>
                <w:color w:val="000000" w:themeColor="text1"/>
                <w:sz w:val="22"/>
                <w:szCs w:val="22"/>
              </w:rPr>
            </w:pPr>
            <w:r w:rsidRPr="00E12B35">
              <w:rPr>
                <w:rFonts w:ascii="Arial" w:hAnsi="Arial" w:cs="Arial"/>
                <w:bCs/>
                <w:color w:val="000000" w:themeColor="text1"/>
                <w:sz w:val="22"/>
                <w:szCs w:val="22"/>
              </w:rPr>
              <w:t>Online</w:t>
            </w:r>
          </w:p>
        </w:tc>
        <w:tc>
          <w:tcPr>
            <w:tcW w:w="1418" w:type="dxa"/>
            <w:shd w:val="clear" w:color="auto" w:fill="auto"/>
          </w:tcPr>
          <w:p w14:paraId="232B2F99" w14:textId="7979FAA0" w:rsidR="00F12B8D" w:rsidRPr="00E12B35" w:rsidRDefault="005A241E" w:rsidP="00CB5DE0">
            <w:pPr>
              <w:rPr>
                <w:rFonts w:ascii="Arial" w:hAnsi="Arial" w:cs="Arial"/>
                <w:bCs/>
                <w:color w:val="000000" w:themeColor="text1"/>
                <w:sz w:val="22"/>
                <w:szCs w:val="22"/>
              </w:rPr>
            </w:pPr>
            <w:r w:rsidRPr="00E12B35">
              <w:rPr>
                <w:rFonts w:ascii="Arial" w:hAnsi="Arial" w:cs="Arial"/>
                <w:bCs/>
                <w:color w:val="000000" w:themeColor="text1"/>
                <w:sz w:val="22"/>
                <w:szCs w:val="22"/>
              </w:rPr>
              <w:t>£15.00</w:t>
            </w:r>
          </w:p>
        </w:tc>
      </w:tr>
      <w:tr w:rsidR="00F51BBC" w:rsidRPr="00E12B35" w14:paraId="22482F31" w14:textId="77777777" w:rsidTr="00F51BBC">
        <w:tc>
          <w:tcPr>
            <w:tcW w:w="2835" w:type="dxa"/>
            <w:shd w:val="clear" w:color="auto" w:fill="auto"/>
          </w:tcPr>
          <w:p w14:paraId="7F8E5DC1" w14:textId="5F6851DA" w:rsidR="00F51BBC" w:rsidRPr="00E12B35" w:rsidRDefault="00E953D7" w:rsidP="00CB5DE0">
            <w:pPr>
              <w:rPr>
                <w:rFonts w:ascii="Arial" w:hAnsi="Arial" w:cs="Arial"/>
                <w:bCs/>
                <w:color w:val="000000" w:themeColor="text1"/>
                <w:sz w:val="22"/>
                <w:szCs w:val="22"/>
              </w:rPr>
            </w:pPr>
            <w:proofErr w:type="spellStart"/>
            <w:r w:rsidRPr="00E12B35">
              <w:rPr>
                <w:rFonts w:ascii="Arial" w:hAnsi="Arial" w:cs="Arial"/>
                <w:bCs/>
                <w:color w:val="000000" w:themeColor="text1"/>
                <w:sz w:val="22"/>
                <w:szCs w:val="22"/>
              </w:rPr>
              <w:t>NPower</w:t>
            </w:r>
            <w:proofErr w:type="spellEnd"/>
          </w:p>
        </w:tc>
        <w:tc>
          <w:tcPr>
            <w:tcW w:w="4962" w:type="dxa"/>
            <w:shd w:val="clear" w:color="auto" w:fill="auto"/>
          </w:tcPr>
          <w:p w14:paraId="13AFBDDC" w14:textId="35D9A7D5" w:rsidR="00F51BBC" w:rsidRPr="00E12B35" w:rsidRDefault="00E953D7" w:rsidP="00CB5DE0">
            <w:pPr>
              <w:rPr>
                <w:rFonts w:ascii="Arial" w:hAnsi="Arial" w:cs="Arial"/>
                <w:bCs/>
                <w:color w:val="000000" w:themeColor="text1"/>
                <w:sz w:val="22"/>
                <w:szCs w:val="22"/>
              </w:rPr>
            </w:pPr>
            <w:r w:rsidRPr="00E12B35">
              <w:rPr>
                <w:rFonts w:ascii="Arial" w:hAnsi="Arial" w:cs="Arial"/>
                <w:bCs/>
                <w:color w:val="000000" w:themeColor="text1"/>
                <w:sz w:val="22"/>
                <w:szCs w:val="22"/>
              </w:rPr>
              <w:t>Street Light Electricity – November</w:t>
            </w:r>
          </w:p>
        </w:tc>
        <w:tc>
          <w:tcPr>
            <w:tcW w:w="1275" w:type="dxa"/>
            <w:shd w:val="clear" w:color="auto" w:fill="auto"/>
          </w:tcPr>
          <w:p w14:paraId="5813676E" w14:textId="58EE3D22" w:rsidR="00F51BBC" w:rsidRPr="00E12B35" w:rsidRDefault="00E953D7" w:rsidP="00CB5DE0">
            <w:pPr>
              <w:rPr>
                <w:rFonts w:ascii="Arial" w:hAnsi="Arial" w:cs="Arial"/>
                <w:bCs/>
                <w:color w:val="000000" w:themeColor="text1"/>
                <w:sz w:val="22"/>
                <w:szCs w:val="22"/>
              </w:rPr>
            </w:pPr>
            <w:r w:rsidRPr="00E12B35">
              <w:rPr>
                <w:rFonts w:ascii="Arial" w:hAnsi="Arial" w:cs="Arial"/>
                <w:bCs/>
                <w:color w:val="000000" w:themeColor="text1"/>
                <w:sz w:val="22"/>
                <w:szCs w:val="22"/>
              </w:rPr>
              <w:t xml:space="preserve">Online </w:t>
            </w:r>
          </w:p>
        </w:tc>
        <w:tc>
          <w:tcPr>
            <w:tcW w:w="1418" w:type="dxa"/>
            <w:shd w:val="clear" w:color="auto" w:fill="auto"/>
          </w:tcPr>
          <w:p w14:paraId="7B73BDE0" w14:textId="6A3F779F" w:rsidR="00F51BBC" w:rsidRPr="00E12B35" w:rsidRDefault="00470C60" w:rsidP="00CB5DE0">
            <w:pPr>
              <w:rPr>
                <w:rFonts w:ascii="Arial" w:hAnsi="Arial" w:cs="Arial"/>
                <w:bCs/>
                <w:color w:val="000000" w:themeColor="text1"/>
                <w:sz w:val="22"/>
                <w:szCs w:val="22"/>
              </w:rPr>
            </w:pPr>
            <w:r w:rsidRPr="00E12B35">
              <w:rPr>
                <w:rFonts w:ascii="Arial" w:hAnsi="Arial" w:cs="Arial"/>
                <w:bCs/>
                <w:color w:val="000000" w:themeColor="text1"/>
                <w:sz w:val="22"/>
                <w:szCs w:val="22"/>
              </w:rPr>
              <w:t>£252.32</w:t>
            </w:r>
          </w:p>
        </w:tc>
      </w:tr>
      <w:tr w:rsidR="00C97B59" w:rsidRPr="00E12B35" w14:paraId="52EFFE60" w14:textId="77777777" w:rsidTr="00F51BBC">
        <w:tc>
          <w:tcPr>
            <w:tcW w:w="2835" w:type="dxa"/>
            <w:shd w:val="clear" w:color="auto" w:fill="auto"/>
          </w:tcPr>
          <w:p w14:paraId="6037DE31" w14:textId="0D872F98" w:rsidR="00C97B59" w:rsidRPr="00E12B35" w:rsidRDefault="00470C60" w:rsidP="00CB5DE0">
            <w:pPr>
              <w:rPr>
                <w:rFonts w:ascii="Arial" w:hAnsi="Arial" w:cs="Arial"/>
                <w:bCs/>
                <w:color w:val="000000" w:themeColor="text1"/>
                <w:sz w:val="22"/>
                <w:szCs w:val="22"/>
              </w:rPr>
            </w:pPr>
            <w:proofErr w:type="spellStart"/>
            <w:r w:rsidRPr="00E12B35">
              <w:rPr>
                <w:rFonts w:ascii="Arial" w:hAnsi="Arial" w:cs="Arial"/>
                <w:bCs/>
                <w:color w:val="000000" w:themeColor="text1"/>
                <w:sz w:val="22"/>
                <w:szCs w:val="22"/>
              </w:rPr>
              <w:t>NPower</w:t>
            </w:r>
            <w:proofErr w:type="spellEnd"/>
          </w:p>
        </w:tc>
        <w:tc>
          <w:tcPr>
            <w:tcW w:w="4962" w:type="dxa"/>
            <w:shd w:val="clear" w:color="auto" w:fill="auto"/>
          </w:tcPr>
          <w:p w14:paraId="5A53DC49" w14:textId="3A39D520" w:rsidR="00C97B59" w:rsidRPr="00E12B35" w:rsidRDefault="00470C60" w:rsidP="00CB5DE0">
            <w:pPr>
              <w:rPr>
                <w:rFonts w:ascii="Arial" w:hAnsi="Arial" w:cs="Arial"/>
                <w:bCs/>
                <w:color w:val="000000" w:themeColor="text1"/>
                <w:sz w:val="22"/>
                <w:szCs w:val="22"/>
              </w:rPr>
            </w:pPr>
            <w:r w:rsidRPr="00E12B35">
              <w:rPr>
                <w:rFonts w:ascii="Arial" w:hAnsi="Arial" w:cs="Arial"/>
                <w:bCs/>
                <w:color w:val="000000" w:themeColor="text1"/>
                <w:sz w:val="22"/>
                <w:szCs w:val="22"/>
              </w:rPr>
              <w:t>Street Light Electricity - December</w:t>
            </w:r>
          </w:p>
        </w:tc>
        <w:tc>
          <w:tcPr>
            <w:tcW w:w="1275" w:type="dxa"/>
            <w:shd w:val="clear" w:color="auto" w:fill="auto"/>
          </w:tcPr>
          <w:p w14:paraId="5E36B83B" w14:textId="1B7B2CD6" w:rsidR="00C97B59" w:rsidRPr="00E12B35" w:rsidRDefault="00470C60" w:rsidP="00CB5DE0">
            <w:pPr>
              <w:rPr>
                <w:rFonts w:ascii="Arial" w:hAnsi="Arial" w:cs="Arial"/>
                <w:bCs/>
                <w:color w:val="000000" w:themeColor="text1"/>
                <w:sz w:val="22"/>
                <w:szCs w:val="22"/>
              </w:rPr>
            </w:pPr>
            <w:r w:rsidRPr="00E12B35">
              <w:rPr>
                <w:rFonts w:ascii="Arial" w:hAnsi="Arial" w:cs="Arial"/>
                <w:bCs/>
                <w:color w:val="000000" w:themeColor="text1"/>
                <w:sz w:val="22"/>
                <w:szCs w:val="22"/>
              </w:rPr>
              <w:t>Online</w:t>
            </w:r>
          </w:p>
        </w:tc>
        <w:tc>
          <w:tcPr>
            <w:tcW w:w="1418" w:type="dxa"/>
            <w:shd w:val="clear" w:color="auto" w:fill="auto"/>
          </w:tcPr>
          <w:p w14:paraId="744695DC" w14:textId="27D33D15" w:rsidR="00C97B59" w:rsidRPr="00E12B35" w:rsidRDefault="00470C60" w:rsidP="00CB5DE0">
            <w:pPr>
              <w:rPr>
                <w:rFonts w:ascii="Arial" w:hAnsi="Arial" w:cs="Arial"/>
                <w:bCs/>
                <w:color w:val="000000" w:themeColor="text1"/>
                <w:sz w:val="22"/>
                <w:szCs w:val="22"/>
              </w:rPr>
            </w:pPr>
            <w:r w:rsidRPr="00E12B35">
              <w:rPr>
                <w:rFonts w:ascii="Arial" w:hAnsi="Arial" w:cs="Arial"/>
                <w:bCs/>
                <w:color w:val="000000" w:themeColor="text1"/>
                <w:sz w:val="22"/>
                <w:szCs w:val="22"/>
              </w:rPr>
              <w:t>£266.65</w:t>
            </w:r>
          </w:p>
        </w:tc>
      </w:tr>
      <w:tr w:rsidR="00C97B59" w:rsidRPr="00E12B35" w14:paraId="2A6247E2" w14:textId="77777777" w:rsidTr="00F51BBC">
        <w:tc>
          <w:tcPr>
            <w:tcW w:w="2835" w:type="dxa"/>
            <w:shd w:val="clear" w:color="auto" w:fill="auto"/>
          </w:tcPr>
          <w:p w14:paraId="58E705AC" w14:textId="221967BA" w:rsidR="00C97B59" w:rsidRPr="00E12B35" w:rsidRDefault="000D1279" w:rsidP="00CB5DE0">
            <w:pPr>
              <w:rPr>
                <w:rFonts w:ascii="Arial" w:hAnsi="Arial" w:cs="Arial"/>
                <w:bCs/>
                <w:color w:val="000000" w:themeColor="text1"/>
                <w:sz w:val="22"/>
                <w:szCs w:val="22"/>
              </w:rPr>
            </w:pPr>
            <w:r w:rsidRPr="00E12B35">
              <w:rPr>
                <w:rFonts w:ascii="Arial" w:hAnsi="Arial" w:cs="Arial"/>
                <w:bCs/>
                <w:color w:val="000000" w:themeColor="text1"/>
                <w:sz w:val="22"/>
                <w:szCs w:val="22"/>
              </w:rPr>
              <w:t xml:space="preserve">DCK Payroll </w:t>
            </w:r>
          </w:p>
        </w:tc>
        <w:tc>
          <w:tcPr>
            <w:tcW w:w="4962" w:type="dxa"/>
            <w:shd w:val="clear" w:color="auto" w:fill="auto"/>
          </w:tcPr>
          <w:p w14:paraId="31D18E06" w14:textId="511D9B6E" w:rsidR="00C97B59" w:rsidRPr="00E12B35" w:rsidRDefault="000D1279" w:rsidP="00CB5DE0">
            <w:pPr>
              <w:rPr>
                <w:rFonts w:ascii="Arial" w:hAnsi="Arial" w:cs="Arial"/>
                <w:bCs/>
                <w:color w:val="000000" w:themeColor="text1"/>
                <w:sz w:val="22"/>
                <w:szCs w:val="22"/>
              </w:rPr>
            </w:pPr>
            <w:r w:rsidRPr="00E12B35">
              <w:rPr>
                <w:rFonts w:ascii="Arial" w:hAnsi="Arial" w:cs="Arial"/>
                <w:bCs/>
                <w:color w:val="000000" w:themeColor="text1"/>
                <w:sz w:val="22"/>
                <w:szCs w:val="22"/>
              </w:rPr>
              <w:t>Payroll fee (November)</w:t>
            </w:r>
          </w:p>
        </w:tc>
        <w:tc>
          <w:tcPr>
            <w:tcW w:w="1275" w:type="dxa"/>
            <w:shd w:val="clear" w:color="auto" w:fill="auto"/>
          </w:tcPr>
          <w:p w14:paraId="4F423D4B" w14:textId="6E818F5F" w:rsidR="00C97B59" w:rsidRPr="00E12B35" w:rsidRDefault="000D1279" w:rsidP="00CB5DE0">
            <w:pPr>
              <w:rPr>
                <w:rFonts w:ascii="Arial" w:hAnsi="Arial" w:cs="Arial"/>
                <w:bCs/>
                <w:color w:val="000000" w:themeColor="text1"/>
                <w:sz w:val="22"/>
                <w:szCs w:val="22"/>
              </w:rPr>
            </w:pPr>
            <w:r w:rsidRPr="00E12B35">
              <w:rPr>
                <w:rFonts w:ascii="Arial" w:hAnsi="Arial" w:cs="Arial"/>
                <w:bCs/>
                <w:color w:val="000000" w:themeColor="text1"/>
                <w:sz w:val="22"/>
                <w:szCs w:val="22"/>
              </w:rPr>
              <w:t>Online</w:t>
            </w:r>
          </w:p>
        </w:tc>
        <w:tc>
          <w:tcPr>
            <w:tcW w:w="1418" w:type="dxa"/>
            <w:shd w:val="clear" w:color="auto" w:fill="auto"/>
          </w:tcPr>
          <w:p w14:paraId="3B363A2B" w14:textId="7A15763A" w:rsidR="00C97B59" w:rsidRPr="00E12B35" w:rsidRDefault="000D1279" w:rsidP="00CB5DE0">
            <w:pPr>
              <w:rPr>
                <w:rFonts w:ascii="Arial" w:hAnsi="Arial" w:cs="Arial"/>
                <w:bCs/>
                <w:color w:val="000000" w:themeColor="text1"/>
                <w:sz w:val="22"/>
                <w:szCs w:val="22"/>
              </w:rPr>
            </w:pPr>
            <w:r w:rsidRPr="00E12B35">
              <w:rPr>
                <w:rFonts w:ascii="Arial" w:hAnsi="Arial" w:cs="Arial"/>
                <w:bCs/>
                <w:color w:val="000000" w:themeColor="text1"/>
                <w:sz w:val="22"/>
                <w:szCs w:val="22"/>
              </w:rPr>
              <w:t>£36.00</w:t>
            </w:r>
          </w:p>
        </w:tc>
      </w:tr>
      <w:tr w:rsidR="000D1279" w:rsidRPr="00E12B35" w14:paraId="6D5EC07D" w14:textId="77777777" w:rsidTr="001A4D3D">
        <w:tc>
          <w:tcPr>
            <w:tcW w:w="2835" w:type="dxa"/>
            <w:shd w:val="clear" w:color="auto" w:fill="auto"/>
          </w:tcPr>
          <w:p w14:paraId="0B3CABBE" w14:textId="77777777" w:rsidR="000D1279" w:rsidRPr="00E12B35" w:rsidRDefault="000D1279" w:rsidP="001A4D3D">
            <w:pPr>
              <w:rPr>
                <w:rFonts w:ascii="Arial" w:hAnsi="Arial" w:cs="Arial"/>
                <w:bCs/>
                <w:color w:val="000000" w:themeColor="text1"/>
                <w:sz w:val="22"/>
                <w:szCs w:val="22"/>
              </w:rPr>
            </w:pPr>
            <w:r w:rsidRPr="00E12B35">
              <w:rPr>
                <w:rFonts w:ascii="Arial" w:hAnsi="Arial" w:cs="Arial"/>
                <w:bCs/>
                <w:color w:val="000000" w:themeColor="text1"/>
                <w:sz w:val="22"/>
                <w:szCs w:val="22"/>
              </w:rPr>
              <w:t xml:space="preserve">DCK Payroll </w:t>
            </w:r>
          </w:p>
        </w:tc>
        <w:tc>
          <w:tcPr>
            <w:tcW w:w="4962" w:type="dxa"/>
            <w:shd w:val="clear" w:color="auto" w:fill="auto"/>
          </w:tcPr>
          <w:p w14:paraId="31955B89" w14:textId="7D8BF3F1" w:rsidR="000D1279" w:rsidRPr="00E12B35" w:rsidRDefault="000D1279" w:rsidP="001A4D3D">
            <w:pPr>
              <w:rPr>
                <w:rFonts w:ascii="Arial" w:hAnsi="Arial" w:cs="Arial"/>
                <w:bCs/>
                <w:color w:val="000000" w:themeColor="text1"/>
                <w:sz w:val="22"/>
                <w:szCs w:val="22"/>
              </w:rPr>
            </w:pPr>
            <w:r w:rsidRPr="00E12B35">
              <w:rPr>
                <w:rFonts w:ascii="Arial" w:hAnsi="Arial" w:cs="Arial"/>
                <w:bCs/>
                <w:color w:val="000000" w:themeColor="text1"/>
                <w:sz w:val="22"/>
                <w:szCs w:val="22"/>
              </w:rPr>
              <w:t>Payroll fee (December)</w:t>
            </w:r>
          </w:p>
        </w:tc>
        <w:tc>
          <w:tcPr>
            <w:tcW w:w="1275" w:type="dxa"/>
            <w:shd w:val="clear" w:color="auto" w:fill="auto"/>
          </w:tcPr>
          <w:p w14:paraId="49E5637F" w14:textId="77777777" w:rsidR="000D1279" w:rsidRPr="00E12B35" w:rsidRDefault="000D1279" w:rsidP="001A4D3D">
            <w:pPr>
              <w:rPr>
                <w:rFonts w:ascii="Arial" w:hAnsi="Arial" w:cs="Arial"/>
                <w:bCs/>
                <w:color w:val="000000" w:themeColor="text1"/>
                <w:sz w:val="22"/>
                <w:szCs w:val="22"/>
              </w:rPr>
            </w:pPr>
            <w:r w:rsidRPr="00E12B35">
              <w:rPr>
                <w:rFonts w:ascii="Arial" w:hAnsi="Arial" w:cs="Arial"/>
                <w:bCs/>
                <w:color w:val="000000" w:themeColor="text1"/>
                <w:sz w:val="22"/>
                <w:szCs w:val="22"/>
              </w:rPr>
              <w:t>Online</w:t>
            </w:r>
          </w:p>
        </w:tc>
        <w:tc>
          <w:tcPr>
            <w:tcW w:w="1418" w:type="dxa"/>
            <w:shd w:val="clear" w:color="auto" w:fill="auto"/>
          </w:tcPr>
          <w:p w14:paraId="0026D8FB" w14:textId="77777777" w:rsidR="000D1279" w:rsidRPr="00E12B35" w:rsidRDefault="000D1279" w:rsidP="001A4D3D">
            <w:pPr>
              <w:rPr>
                <w:rFonts w:ascii="Arial" w:hAnsi="Arial" w:cs="Arial"/>
                <w:bCs/>
                <w:color w:val="000000" w:themeColor="text1"/>
                <w:sz w:val="22"/>
                <w:szCs w:val="22"/>
              </w:rPr>
            </w:pPr>
            <w:r w:rsidRPr="00E12B35">
              <w:rPr>
                <w:rFonts w:ascii="Arial" w:hAnsi="Arial" w:cs="Arial"/>
                <w:bCs/>
                <w:color w:val="000000" w:themeColor="text1"/>
                <w:sz w:val="22"/>
                <w:szCs w:val="22"/>
              </w:rPr>
              <w:t>£36.00</w:t>
            </w:r>
          </w:p>
        </w:tc>
      </w:tr>
      <w:tr w:rsidR="00C97B59" w:rsidRPr="00E12B35" w14:paraId="2FA66250" w14:textId="77777777" w:rsidTr="00F51BBC">
        <w:tc>
          <w:tcPr>
            <w:tcW w:w="2835" w:type="dxa"/>
            <w:shd w:val="clear" w:color="auto" w:fill="auto"/>
          </w:tcPr>
          <w:p w14:paraId="0E90CED4" w14:textId="049B5627" w:rsidR="00C97B59" w:rsidRPr="00E12B35" w:rsidRDefault="00C961B9" w:rsidP="00CB5DE0">
            <w:pPr>
              <w:rPr>
                <w:rFonts w:ascii="Arial" w:hAnsi="Arial" w:cs="Arial"/>
                <w:bCs/>
                <w:color w:val="000000" w:themeColor="text1"/>
                <w:sz w:val="22"/>
                <w:szCs w:val="22"/>
              </w:rPr>
            </w:pPr>
            <w:r w:rsidRPr="00E12B35">
              <w:rPr>
                <w:rFonts w:ascii="Arial" w:hAnsi="Arial" w:cs="Arial"/>
                <w:bCs/>
                <w:color w:val="000000" w:themeColor="text1"/>
                <w:sz w:val="22"/>
                <w:szCs w:val="22"/>
              </w:rPr>
              <w:t>KOMPAN</w:t>
            </w:r>
            <w:r w:rsidR="006F2099" w:rsidRPr="00E12B35">
              <w:rPr>
                <w:rFonts w:ascii="Arial" w:hAnsi="Arial" w:cs="Arial"/>
                <w:bCs/>
                <w:color w:val="000000" w:themeColor="text1"/>
                <w:sz w:val="22"/>
                <w:szCs w:val="22"/>
              </w:rPr>
              <w:t xml:space="preserve"> Ltd</w:t>
            </w:r>
          </w:p>
        </w:tc>
        <w:tc>
          <w:tcPr>
            <w:tcW w:w="4962" w:type="dxa"/>
            <w:shd w:val="clear" w:color="auto" w:fill="auto"/>
          </w:tcPr>
          <w:p w14:paraId="645B657E" w14:textId="049FC385" w:rsidR="00C97B59" w:rsidRPr="00E12B35" w:rsidRDefault="006F2099" w:rsidP="00CB5DE0">
            <w:pPr>
              <w:rPr>
                <w:rFonts w:ascii="Arial" w:hAnsi="Arial" w:cs="Arial"/>
                <w:bCs/>
                <w:color w:val="000000" w:themeColor="text1"/>
                <w:sz w:val="22"/>
                <w:szCs w:val="22"/>
              </w:rPr>
            </w:pPr>
            <w:r w:rsidRPr="00E12B35">
              <w:rPr>
                <w:rFonts w:ascii="Arial" w:hAnsi="Arial" w:cs="Arial"/>
                <w:bCs/>
                <w:color w:val="000000" w:themeColor="text1"/>
                <w:sz w:val="22"/>
                <w:szCs w:val="22"/>
              </w:rPr>
              <w:t>November Operational Inspection</w:t>
            </w:r>
          </w:p>
        </w:tc>
        <w:tc>
          <w:tcPr>
            <w:tcW w:w="1275" w:type="dxa"/>
            <w:shd w:val="clear" w:color="auto" w:fill="auto"/>
          </w:tcPr>
          <w:p w14:paraId="215181BF" w14:textId="570F482D" w:rsidR="00C97B59" w:rsidRPr="00E12B35" w:rsidRDefault="006F2099" w:rsidP="00CB5DE0">
            <w:pPr>
              <w:rPr>
                <w:rFonts w:ascii="Arial" w:hAnsi="Arial" w:cs="Arial"/>
                <w:bCs/>
                <w:color w:val="000000" w:themeColor="text1"/>
                <w:sz w:val="22"/>
                <w:szCs w:val="22"/>
              </w:rPr>
            </w:pPr>
            <w:r w:rsidRPr="00E12B35">
              <w:rPr>
                <w:rFonts w:ascii="Arial" w:hAnsi="Arial" w:cs="Arial"/>
                <w:bCs/>
                <w:color w:val="000000" w:themeColor="text1"/>
                <w:sz w:val="22"/>
                <w:szCs w:val="22"/>
              </w:rPr>
              <w:t>Online</w:t>
            </w:r>
          </w:p>
        </w:tc>
        <w:tc>
          <w:tcPr>
            <w:tcW w:w="1418" w:type="dxa"/>
            <w:shd w:val="clear" w:color="auto" w:fill="auto"/>
          </w:tcPr>
          <w:p w14:paraId="4EEB303D" w14:textId="3376605E" w:rsidR="00C97B59" w:rsidRPr="00E12B35" w:rsidRDefault="00C961B9" w:rsidP="00CB5DE0">
            <w:pPr>
              <w:rPr>
                <w:rFonts w:ascii="Arial" w:hAnsi="Arial" w:cs="Arial"/>
                <w:bCs/>
                <w:color w:val="000000" w:themeColor="text1"/>
                <w:sz w:val="22"/>
                <w:szCs w:val="22"/>
              </w:rPr>
            </w:pPr>
            <w:r w:rsidRPr="00E12B35">
              <w:rPr>
                <w:rFonts w:ascii="Arial" w:hAnsi="Arial" w:cs="Arial"/>
                <w:bCs/>
                <w:color w:val="000000" w:themeColor="text1"/>
                <w:sz w:val="22"/>
                <w:szCs w:val="22"/>
              </w:rPr>
              <w:t>£155.40</w:t>
            </w:r>
          </w:p>
        </w:tc>
      </w:tr>
      <w:tr w:rsidR="006D0310" w:rsidRPr="00E12B35" w14:paraId="428D7399" w14:textId="77777777" w:rsidTr="00F51BBC">
        <w:tc>
          <w:tcPr>
            <w:tcW w:w="2835" w:type="dxa"/>
            <w:shd w:val="clear" w:color="auto" w:fill="auto"/>
          </w:tcPr>
          <w:p w14:paraId="4B7984F6" w14:textId="54D8F542" w:rsidR="006D0310" w:rsidRPr="00E12B35" w:rsidRDefault="006D0310" w:rsidP="00CB5DE0">
            <w:pPr>
              <w:rPr>
                <w:rFonts w:ascii="Arial" w:hAnsi="Arial" w:cs="Arial"/>
                <w:bCs/>
                <w:color w:val="000000" w:themeColor="text1"/>
                <w:sz w:val="22"/>
                <w:szCs w:val="22"/>
              </w:rPr>
            </w:pPr>
            <w:r w:rsidRPr="00E12B35">
              <w:rPr>
                <w:rFonts w:ascii="Arial" w:hAnsi="Arial" w:cs="Arial"/>
                <w:bCs/>
                <w:color w:val="000000" w:themeColor="text1"/>
                <w:sz w:val="22"/>
                <w:szCs w:val="22"/>
              </w:rPr>
              <w:t>A&amp;J Lighting</w:t>
            </w:r>
          </w:p>
        </w:tc>
        <w:tc>
          <w:tcPr>
            <w:tcW w:w="4962" w:type="dxa"/>
            <w:shd w:val="clear" w:color="auto" w:fill="auto"/>
          </w:tcPr>
          <w:p w14:paraId="0FEEBFE4" w14:textId="3BB7CE7D" w:rsidR="006D0310" w:rsidRPr="00E12B35" w:rsidRDefault="006D0310" w:rsidP="00CB5DE0">
            <w:pPr>
              <w:rPr>
                <w:rFonts w:ascii="Arial" w:hAnsi="Arial" w:cs="Arial"/>
                <w:bCs/>
                <w:color w:val="000000" w:themeColor="text1"/>
                <w:sz w:val="22"/>
                <w:szCs w:val="22"/>
              </w:rPr>
            </w:pPr>
            <w:r w:rsidRPr="00E12B35">
              <w:rPr>
                <w:rFonts w:ascii="Arial" w:hAnsi="Arial" w:cs="Arial"/>
                <w:bCs/>
                <w:color w:val="000000" w:themeColor="text1"/>
                <w:sz w:val="22"/>
                <w:szCs w:val="22"/>
              </w:rPr>
              <w:t>Broadfield streetlight replacement + call out charge</w:t>
            </w:r>
          </w:p>
        </w:tc>
        <w:tc>
          <w:tcPr>
            <w:tcW w:w="1275" w:type="dxa"/>
            <w:shd w:val="clear" w:color="auto" w:fill="auto"/>
          </w:tcPr>
          <w:p w14:paraId="55443E3B" w14:textId="5DF25294" w:rsidR="006D0310" w:rsidRPr="00E12B35" w:rsidRDefault="006D0310" w:rsidP="00CB5DE0">
            <w:pPr>
              <w:rPr>
                <w:rFonts w:ascii="Arial" w:hAnsi="Arial" w:cs="Arial"/>
                <w:bCs/>
                <w:color w:val="000000" w:themeColor="text1"/>
                <w:sz w:val="22"/>
                <w:szCs w:val="22"/>
              </w:rPr>
            </w:pPr>
            <w:r w:rsidRPr="00E12B35">
              <w:rPr>
                <w:rFonts w:ascii="Arial" w:hAnsi="Arial" w:cs="Arial"/>
                <w:bCs/>
                <w:color w:val="000000" w:themeColor="text1"/>
                <w:sz w:val="22"/>
                <w:szCs w:val="22"/>
              </w:rPr>
              <w:t>DD</w:t>
            </w:r>
          </w:p>
        </w:tc>
        <w:tc>
          <w:tcPr>
            <w:tcW w:w="1418" w:type="dxa"/>
            <w:shd w:val="clear" w:color="auto" w:fill="auto"/>
          </w:tcPr>
          <w:p w14:paraId="36144450" w14:textId="74AF02C1" w:rsidR="006D0310" w:rsidRPr="00E12B35" w:rsidRDefault="006D0310" w:rsidP="00CB5DE0">
            <w:pPr>
              <w:rPr>
                <w:rFonts w:ascii="Arial" w:hAnsi="Arial" w:cs="Arial"/>
                <w:bCs/>
                <w:color w:val="000000" w:themeColor="text1"/>
                <w:sz w:val="22"/>
                <w:szCs w:val="22"/>
              </w:rPr>
            </w:pPr>
            <w:r w:rsidRPr="00E12B35">
              <w:rPr>
                <w:rFonts w:ascii="Arial" w:hAnsi="Arial" w:cs="Arial"/>
                <w:bCs/>
                <w:color w:val="000000" w:themeColor="text1"/>
                <w:sz w:val="22"/>
                <w:szCs w:val="22"/>
              </w:rPr>
              <w:t>£526.80</w:t>
            </w:r>
          </w:p>
        </w:tc>
      </w:tr>
      <w:tr w:rsidR="008D1C46" w:rsidRPr="00E12B35" w14:paraId="4B424182" w14:textId="77777777" w:rsidTr="00F51BBC">
        <w:tc>
          <w:tcPr>
            <w:tcW w:w="2835" w:type="dxa"/>
            <w:shd w:val="clear" w:color="auto" w:fill="auto"/>
          </w:tcPr>
          <w:p w14:paraId="356CE46E" w14:textId="752AE671" w:rsidR="008D1C46" w:rsidRPr="00FA42FC" w:rsidRDefault="00B50719" w:rsidP="00CB5DE0">
            <w:pPr>
              <w:rPr>
                <w:rFonts w:ascii="Arial" w:hAnsi="Arial" w:cs="Arial"/>
                <w:bCs/>
                <w:color w:val="000000" w:themeColor="text1"/>
                <w:sz w:val="22"/>
                <w:szCs w:val="22"/>
              </w:rPr>
            </w:pPr>
            <w:r w:rsidRPr="00FA42FC">
              <w:rPr>
                <w:rFonts w:ascii="Arial" w:hAnsi="Arial" w:cs="Arial"/>
                <w:bCs/>
                <w:color w:val="000000" w:themeColor="text1"/>
                <w:sz w:val="22"/>
                <w:szCs w:val="22"/>
              </w:rPr>
              <w:t>High Roding &amp; Gt Canfield WI Hall</w:t>
            </w:r>
          </w:p>
        </w:tc>
        <w:tc>
          <w:tcPr>
            <w:tcW w:w="4962" w:type="dxa"/>
            <w:shd w:val="clear" w:color="auto" w:fill="auto"/>
          </w:tcPr>
          <w:p w14:paraId="2D8416EB" w14:textId="7AA7899B" w:rsidR="008D1C46" w:rsidRPr="00FA42FC" w:rsidRDefault="00B50719" w:rsidP="00CB5DE0">
            <w:pPr>
              <w:rPr>
                <w:rFonts w:ascii="Arial" w:hAnsi="Arial" w:cs="Arial"/>
                <w:bCs/>
                <w:color w:val="000000" w:themeColor="text1"/>
                <w:sz w:val="22"/>
                <w:szCs w:val="22"/>
              </w:rPr>
            </w:pPr>
            <w:r w:rsidRPr="00FA42FC">
              <w:rPr>
                <w:rFonts w:ascii="Arial" w:hAnsi="Arial" w:cs="Arial"/>
                <w:bCs/>
                <w:color w:val="000000" w:themeColor="text1"/>
                <w:sz w:val="22"/>
                <w:szCs w:val="22"/>
              </w:rPr>
              <w:t>2024 hall hire</w:t>
            </w:r>
          </w:p>
        </w:tc>
        <w:tc>
          <w:tcPr>
            <w:tcW w:w="1275" w:type="dxa"/>
            <w:shd w:val="clear" w:color="auto" w:fill="auto"/>
          </w:tcPr>
          <w:p w14:paraId="3F700FBC" w14:textId="7BE62A54" w:rsidR="008D1C46" w:rsidRPr="00FA42FC" w:rsidRDefault="00B50719" w:rsidP="00CB5DE0">
            <w:pPr>
              <w:rPr>
                <w:rFonts w:ascii="Arial" w:hAnsi="Arial" w:cs="Arial"/>
                <w:bCs/>
                <w:color w:val="000000" w:themeColor="text1"/>
                <w:sz w:val="22"/>
                <w:szCs w:val="22"/>
              </w:rPr>
            </w:pPr>
            <w:r w:rsidRPr="00FA42FC">
              <w:rPr>
                <w:rFonts w:ascii="Arial" w:hAnsi="Arial" w:cs="Arial"/>
                <w:bCs/>
                <w:color w:val="000000" w:themeColor="text1"/>
                <w:sz w:val="22"/>
                <w:szCs w:val="22"/>
              </w:rPr>
              <w:t>Cheque</w:t>
            </w:r>
          </w:p>
        </w:tc>
        <w:tc>
          <w:tcPr>
            <w:tcW w:w="1418" w:type="dxa"/>
            <w:shd w:val="clear" w:color="auto" w:fill="auto"/>
          </w:tcPr>
          <w:p w14:paraId="49187B62" w14:textId="7F4C6B8A" w:rsidR="008D1C46" w:rsidRPr="00E12B35" w:rsidRDefault="00B50719" w:rsidP="00CB5DE0">
            <w:pPr>
              <w:rPr>
                <w:rFonts w:ascii="Arial" w:hAnsi="Arial" w:cs="Arial"/>
                <w:bCs/>
                <w:color w:val="000000" w:themeColor="text1"/>
                <w:sz w:val="22"/>
                <w:szCs w:val="22"/>
              </w:rPr>
            </w:pPr>
            <w:r w:rsidRPr="00FA42FC">
              <w:rPr>
                <w:rFonts w:ascii="Arial" w:hAnsi="Arial" w:cs="Arial"/>
                <w:bCs/>
                <w:color w:val="000000" w:themeColor="text1"/>
                <w:sz w:val="22"/>
                <w:szCs w:val="22"/>
              </w:rPr>
              <w:t>£</w:t>
            </w:r>
            <w:r w:rsidR="00CB4F1E" w:rsidRPr="00FA42FC">
              <w:rPr>
                <w:rFonts w:ascii="Arial" w:hAnsi="Arial" w:cs="Arial"/>
                <w:bCs/>
                <w:color w:val="000000" w:themeColor="text1"/>
                <w:sz w:val="22"/>
                <w:szCs w:val="22"/>
              </w:rPr>
              <w:t>250.00</w:t>
            </w:r>
          </w:p>
        </w:tc>
      </w:tr>
    </w:tbl>
    <w:p w14:paraId="467B0F76" w14:textId="77777777" w:rsidR="00F8533D" w:rsidRPr="00E12B35" w:rsidRDefault="00F8533D" w:rsidP="005475CC">
      <w:pPr>
        <w:rPr>
          <w:rFonts w:ascii="Arial" w:hAnsi="Arial" w:cs="Arial"/>
          <w:b/>
          <w:sz w:val="22"/>
          <w:szCs w:val="22"/>
        </w:rPr>
      </w:pPr>
    </w:p>
    <w:p w14:paraId="6760D423" w14:textId="2351EA94" w:rsidR="00FF14AA" w:rsidRDefault="00D31F8E" w:rsidP="005475CC">
      <w:pPr>
        <w:ind w:left="1440" w:hanging="1440"/>
        <w:rPr>
          <w:rFonts w:ascii="Arial" w:hAnsi="Arial" w:cs="Arial"/>
          <w:b/>
          <w:sz w:val="22"/>
          <w:szCs w:val="22"/>
        </w:rPr>
      </w:pPr>
      <w:r w:rsidRPr="00E12B35">
        <w:rPr>
          <w:rFonts w:ascii="Arial" w:hAnsi="Arial" w:cs="Arial"/>
          <w:b/>
          <w:sz w:val="22"/>
          <w:szCs w:val="22"/>
        </w:rPr>
        <w:t>2024/25.</w:t>
      </w:r>
      <w:r w:rsidR="00415B7C" w:rsidRPr="00E12B35">
        <w:rPr>
          <w:rFonts w:ascii="Arial" w:hAnsi="Arial" w:cs="Arial"/>
          <w:b/>
          <w:sz w:val="22"/>
          <w:szCs w:val="22"/>
        </w:rPr>
        <w:t>1</w:t>
      </w:r>
      <w:r w:rsidR="009022CE">
        <w:rPr>
          <w:rFonts w:ascii="Arial" w:hAnsi="Arial" w:cs="Arial"/>
          <w:b/>
          <w:sz w:val="22"/>
          <w:szCs w:val="22"/>
        </w:rPr>
        <w:t>4</w:t>
      </w:r>
      <w:r w:rsidR="00E12B35" w:rsidRPr="00E12B35">
        <w:rPr>
          <w:rFonts w:ascii="Arial" w:hAnsi="Arial" w:cs="Arial"/>
          <w:b/>
          <w:sz w:val="22"/>
          <w:szCs w:val="22"/>
        </w:rPr>
        <w:t>5</w:t>
      </w:r>
      <w:r w:rsidR="00C46422" w:rsidRPr="00E12B35">
        <w:rPr>
          <w:rFonts w:ascii="Arial" w:hAnsi="Arial" w:cs="Arial"/>
          <w:b/>
          <w:sz w:val="22"/>
          <w:szCs w:val="22"/>
        </w:rPr>
        <w:tab/>
        <w:t>Outstanding Matters</w:t>
      </w:r>
    </w:p>
    <w:p w14:paraId="69AD5BBB" w14:textId="75CE1AE3" w:rsidR="00B1723A" w:rsidRPr="00E52389" w:rsidRDefault="00B1723A" w:rsidP="005475CC">
      <w:pPr>
        <w:ind w:left="1440" w:hanging="1440"/>
        <w:rPr>
          <w:rFonts w:ascii="Arial" w:hAnsi="Arial" w:cs="Arial"/>
          <w:bCs/>
          <w:sz w:val="22"/>
          <w:szCs w:val="22"/>
        </w:rPr>
      </w:pPr>
      <w:r>
        <w:rPr>
          <w:rFonts w:ascii="Arial" w:hAnsi="Arial" w:cs="Arial"/>
          <w:b/>
          <w:sz w:val="22"/>
          <w:szCs w:val="22"/>
        </w:rPr>
        <w:tab/>
      </w:r>
      <w:r w:rsidR="00E52389" w:rsidRPr="00E52389">
        <w:rPr>
          <w:rFonts w:ascii="Arial" w:hAnsi="Arial" w:cs="Arial"/>
          <w:bCs/>
          <w:sz w:val="22"/>
          <w:szCs w:val="22"/>
        </w:rPr>
        <w:t xml:space="preserve">Cllr King advised that she will be standing down as Councillor </w:t>
      </w:r>
      <w:r w:rsidR="00A018BB">
        <w:rPr>
          <w:rFonts w:ascii="Arial" w:hAnsi="Arial" w:cs="Arial"/>
          <w:bCs/>
          <w:sz w:val="22"/>
          <w:szCs w:val="22"/>
        </w:rPr>
        <w:t>in May this year</w:t>
      </w:r>
      <w:r w:rsidR="00E52389" w:rsidRPr="00E52389">
        <w:rPr>
          <w:rFonts w:ascii="Arial" w:hAnsi="Arial" w:cs="Arial"/>
          <w:bCs/>
          <w:sz w:val="22"/>
          <w:szCs w:val="22"/>
        </w:rPr>
        <w:t xml:space="preserve">. </w:t>
      </w:r>
    </w:p>
    <w:p w14:paraId="38A2684C" w14:textId="1986E736" w:rsidR="00D76095" w:rsidRPr="00E12B35" w:rsidRDefault="008F20A8" w:rsidP="00CB5DE0">
      <w:pPr>
        <w:ind w:left="1440" w:hanging="1440"/>
        <w:rPr>
          <w:rFonts w:ascii="Arial" w:hAnsi="Arial" w:cs="Arial"/>
          <w:bCs/>
          <w:sz w:val="22"/>
          <w:szCs w:val="22"/>
        </w:rPr>
      </w:pPr>
      <w:r w:rsidRPr="00E12B35">
        <w:rPr>
          <w:rFonts w:ascii="Arial" w:hAnsi="Arial" w:cs="Arial"/>
          <w:b/>
          <w:sz w:val="22"/>
          <w:szCs w:val="22"/>
        </w:rPr>
        <w:lastRenderedPageBreak/>
        <w:tab/>
      </w:r>
    </w:p>
    <w:p w14:paraId="7367AE7E" w14:textId="719917E8" w:rsidR="00296925" w:rsidRPr="00E12B35" w:rsidRDefault="00D31F8E" w:rsidP="00CB5DE0">
      <w:pPr>
        <w:ind w:left="1440" w:hanging="1440"/>
        <w:rPr>
          <w:rFonts w:ascii="Arial" w:hAnsi="Arial" w:cs="Arial"/>
          <w:b/>
          <w:sz w:val="22"/>
          <w:szCs w:val="22"/>
        </w:rPr>
      </w:pPr>
      <w:r w:rsidRPr="00E12B35">
        <w:rPr>
          <w:rFonts w:ascii="Arial" w:hAnsi="Arial" w:cs="Arial"/>
          <w:b/>
          <w:sz w:val="22"/>
          <w:szCs w:val="22"/>
        </w:rPr>
        <w:t>2024/25.</w:t>
      </w:r>
      <w:r w:rsidR="00415B7C" w:rsidRPr="00E12B35">
        <w:rPr>
          <w:rFonts w:ascii="Arial" w:hAnsi="Arial" w:cs="Arial"/>
          <w:b/>
          <w:sz w:val="22"/>
          <w:szCs w:val="22"/>
        </w:rPr>
        <w:t>1</w:t>
      </w:r>
      <w:r w:rsidR="009022CE">
        <w:rPr>
          <w:rFonts w:ascii="Arial" w:hAnsi="Arial" w:cs="Arial"/>
          <w:b/>
          <w:sz w:val="22"/>
          <w:szCs w:val="22"/>
        </w:rPr>
        <w:t>4</w:t>
      </w:r>
      <w:r w:rsidR="00E12B35" w:rsidRPr="00E12B35">
        <w:rPr>
          <w:rFonts w:ascii="Arial" w:hAnsi="Arial" w:cs="Arial"/>
          <w:b/>
          <w:sz w:val="22"/>
          <w:szCs w:val="22"/>
        </w:rPr>
        <w:t>6</w:t>
      </w:r>
      <w:r w:rsidR="00296925" w:rsidRPr="00E12B35">
        <w:rPr>
          <w:rFonts w:ascii="Arial" w:hAnsi="Arial" w:cs="Arial"/>
          <w:b/>
          <w:sz w:val="22"/>
          <w:szCs w:val="22"/>
        </w:rPr>
        <w:tab/>
        <w:t>Date of Next Meeting</w:t>
      </w:r>
    </w:p>
    <w:p w14:paraId="38D1A53C" w14:textId="5C73D024" w:rsidR="00B5772C" w:rsidRPr="00E12B35" w:rsidRDefault="00E52389" w:rsidP="00CB5DE0">
      <w:pPr>
        <w:ind w:left="1418"/>
        <w:rPr>
          <w:rFonts w:ascii="Arial" w:eastAsia="Calibri" w:hAnsi="Arial" w:cs="Arial"/>
          <w:bCs/>
          <w:sz w:val="22"/>
          <w:szCs w:val="22"/>
          <w:lang w:eastAsia="en-US"/>
        </w:rPr>
      </w:pPr>
      <w:r>
        <w:rPr>
          <w:rFonts w:ascii="Arial" w:eastAsia="Calibri" w:hAnsi="Arial" w:cs="Arial"/>
          <w:bCs/>
          <w:sz w:val="22"/>
          <w:szCs w:val="22"/>
          <w:lang w:eastAsia="en-US"/>
        </w:rPr>
        <w:t>It was noted that the</w:t>
      </w:r>
      <w:r w:rsidR="00625DD2" w:rsidRPr="00E12B35">
        <w:rPr>
          <w:rFonts w:ascii="Arial" w:eastAsia="Calibri" w:hAnsi="Arial" w:cs="Arial"/>
          <w:bCs/>
          <w:sz w:val="22"/>
          <w:szCs w:val="22"/>
          <w:lang w:eastAsia="en-US"/>
        </w:rPr>
        <w:t xml:space="preserve"> date of the next meeting will be </w:t>
      </w:r>
      <w:r w:rsidR="00BD1901" w:rsidRPr="00E12B35">
        <w:rPr>
          <w:rFonts w:ascii="Arial" w:eastAsia="Calibri" w:hAnsi="Arial" w:cs="Arial"/>
          <w:bCs/>
          <w:sz w:val="22"/>
          <w:szCs w:val="22"/>
          <w:lang w:eastAsia="en-US"/>
        </w:rPr>
        <w:t xml:space="preserve">held on </w:t>
      </w:r>
      <w:r w:rsidR="00625DD2" w:rsidRPr="00E12B35">
        <w:rPr>
          <w:rFonts w:ascii="Arial" w:eastAsia="Calibri" w:hAnsi="Arial" w:cs="Arial"/>
          <w:bCs/>
          <w:sz w:val="22"/>
          <w:szCs w:val="22"/>
          <w:lang w:eastAsia="en-US"/>
        </w:rPr>
        <w:t xml:space="preserve">Monday </w:t>
      </w:r>
      <w:r w:rsidR="00451007" w:rsidRPr="00E12B35">
        <w:rPr>
          <w:rFonts w:ascii="Arial" w:eastAsia="Calibri" w:hAnsi="Arial" w:cs="Arial"/>
          <w:bCs/>
          <w:sz w:val="22"/>
          <w:szCs w:val="22"/>
          <w:lang w:eastAsia="en-US"/>
        </w:rPr>
        <w:t>1</w:t>
      </w:r>
      <w:r w:rsidR="00963E18" w:rsidRPr="00E12B35">
        <w:rPr>
          <w:rFonts w:ascii="Arial" w:eastAsia="Calibri" w:hAnsi="Arial" w:cs="Arial"/>
          <w:bCs/>
          <w:sz w:val="22"/>
          <w:szCs w:val="22"/>
          <w:lang w:eastAsia="en-US"/>
        </w:rPr>
        <w:t>0</w:t>
      </w:r>
      <w:r w:rsidR="00AE2A1D" w:rsidRPr="00E12B35">
        <w:rPr>
          <w:rFonts w:ascii="Arial" w:eastAsia="Calibri" w:hAnsi="Arial" w:cs="Arial"/>
          <w:bCs/>
          <w:sz w:val="22"/>
          <w:szCs w:val="22"/>
          <w:vertAlign w:val="superscript"/>
          <w:lang w:eastAsia="en-US"/>
        </w:rPr>
        <w:t>th</w:t>
      </w:r>
      <w:r w:rsidR="00AE2A1D" w:rsidRPr="00E12B35">
        <w:rPr>
          <w:rFonts w:ascii="Arial" w:eastAsia="Calibri" w:hAnsi="Arial" w:cs="Arial"/>
          <w:bCs/>
          <w:sz w:val="22"/>
          <w:szCs w:val="22"/>
          <w:lang w:eastAsia="en-US"/>
        </w:rPr>
        <w:t xml:space="preserve"> of</w:t>
      </w:r>
      <w:r w:rsidR="00963E18" w:rsidRPr="00E12B35">
        <w:rPr>
          <w:rFonts w:ascii="Arial" w:eastAsia="Calibri" w:hAnsi="Arial" w:cs="Arial"/>
          <w:bCs/>
          <w:sz w:val="22"/>
          <w:szCs w:val="22"/>
          <w:lang w:eastAsia="en-US"/>
        </w:rPr>
        <w:t xml:space="preserve"> February.</w:t>
      </w:r>
    </w:p>
    <w:p w14:paraId="2EC5E2C0" w14:textId="77777777" w:rsidR="00B5772C" w:rsidRPr="00E12B35" w:rsidRDefault="00B5772C" w:rsidP="00CB5DE0">
      <w:pPr>
        <w:ind w:left="1418"/>
        <w:rPr>
          <w:rFonts w:ascii="Arial" w:eastAsia="Calibri" w:hAnsi="Arial" w:cs="Arial"/>
          <w:bCs/>
          <w:sz w:val="22"/>
          <w:szCs w:val="22"/>
          <w:lang w:eastAsia="en-US"/>
        </w:rPr>
      </w:pPr>
    </w:p>
    <w:p w14:paraId="7A6B0C17" w14:textId="6EDA3698" w:rsidR="00C26E81" w:rsidRPr="00FA42FC" w:rsidRDefault="00D31F8E" w:rsidP="00FA42FC">
      <w:pPr>
        <w:ind w:left="1440" w:hanging="1440"/>
        <w:rPr>
          <w:rFonts w:ascii="Arial" w:hAnsi="Arial" w:cs="Arial"/>
          <w:b/>
          <w:sz w:val="22"/>
          <w:szCs w:val="22"/>
        </w:rPr>
      </w:pPr>
      <w:r w:rsidRPr="00E12B35">
        <w:rPr>
          <w:rFonts w:ascii="Arial" w:hAnsi="Arial" w:cs="Arial"/>
          <w:b/>
          <w:sz w:val="22"/>
          <w:szCs w:val="22"/>
        </w:rPr>
        <w:t>2024/25.</w:t>
      </w:r>
      <w:r w:rsidR="00415B7C" w:rsidRPr="00E12B35">
        <w:rPr>
          <w:rFonts w:ascii="Arial" w:hAnsi="Arial" w:cs="Arial"/>
          <w:b/>
          <w:sz w:val="22"/>
          <w:szCs w:val="22"/>
        </w:rPr>
        <w:t>1</w:t>
      </w:r>
      <w:r w:rsidR="009022CE">
        <w:rPr>
          <w:rFonts w:ascii="Arial" w:hAnsi="Arial" w:cs="Arial"/>
          <w:b/>
          <w:sz w:val="22"/>
          <w:szCs w:val="22"/>
        </w:rPr>
        <w:t>4</w:t>
      </w:r>
      <w:r w:rsidR="00E12B35" w:rsidRPr="00E12B35">
        <w:rPr>
          <w:rFonts w:ascii="Arial" w:hAnsi="Arial" w:cs="Arial"/>
          <w:b/>
          <w:sz w:val="22"/>
          <w:szCs w:val="22"/>
        </w:rPr>
        <w:t>7</w:t>
      </w:r>
      <w:r w:rsidR="00B5772C" w:rsidRPr="00E12B35">
        <w:rPr>
          <w:rFonts w:ascii="Arial" w:hAnsi="Arial" w:cs="Arial"/>
          <w:b/>
          <w:sz w:val="22"/>
          <w:szCs w:val="22"/>
        </w:rPr>
        <w:tab/>
        <w:t>Exclusion of the public and the press</w:t>
      </w:r>
    </w:p>
    <w:p w14:paraId="50155299" w14:textId="52FA7194" w:rsidR="00162973" w:rsidRDefault="000A7895" w:rsidP="00CB5DE0">
      <w:pPr>
        <w:pStyle w:val="v1msonormal"/>
        <w:shd w:val="clear" w:color="auto" w:fill="FFFFFF"/>
        <w:spacing w:before="0" w:beforeAutospacing="0" w:after="0" w:afterAutospacing="0"/>
        <w:ind w:left="1440"/>
        <w:jc w:val="both"/>
        <w:rPr>
          <w:rFonts w:ascii="Arial" w:hAnsi="Arial" w:cs="Arial"/>
          <w:sz w:val="22"/>
          <w:szCs w:val="22"/>
        </w:rPr>
      </w:pPr>
      <w:r w:rsidRPr="00FA42FC">
        <w:rPr>
          <w:rFonts w:ascii="Arial" w:hAnsi="Arial" w:cs="Arial"/>
          <w:sz w:val="22"/>
          <w:szCs w:val="22"/>
        </w:rPr>
        <w:t>The Street Allotments</w:t>
      </w:r>
    </w:p>
    <w:p w14:paraId="0769F3CB" w14:textId="6F7A1315" w:rsidR="00FA42FC" w:rsidRPr="00FA42FC" w:rsidRDefault="00FA42FC" w:rsidP="00CB5DE0">
      <w:pPr>
        <w:pStyle w:val="v1msonormal"/>
        <w:shd w:val="clear" w:color="auto" w:fill="FFFFFF"/>
        <w:spacing w:before="0" w:beforeAutospacing="0" w:after="0" w:afterAutospacing="0"/>
        <w:ind w:left="1440"/>
        <w:jc w:val="both"/>
        <w:rPr>
          <w:rFonts w:ascii="Arial" w:hAnsi="Arial" w:cs="Arial"/>
          <w:sz w:val="22"/>
          <w:szCs w:val="22"/>
        </w:rPr>
      </w:pPr>
      <w:r>
        <w:rPr>
          <w:rFonts w:ascii="Arial" w:hAnsi="Arial" w:cs="Arial"/>
          <w:sz w:val="22"/>
          <w:szCs w:val="22"/>
        </w:rPr>
        <w:t xml:space="preserve">Various matters were discussed </w:t>
      </w:r>
      <w:r w:rsidR="00204588">
        <w:rPr>
          <w:rFonts w:ascii="Arial" w:hAnsi="Arial" w:cs="Arial"/>
          <w:sz w:val="22"/>
          <w:szCs w:val="22"/>
        </w:rPr>
        <w:t xml:space="preserve">regarding the ongoing legal matter concerning The Street Allotments. </w:t>
      </w:r>
      <w:r w:rsidR="00CE13DA">
        <w:rPr>
          <w:rFonts w:ascii="Arial" w:hAnsi="Arial" w:cs="Arial"/>
          <w:sz w:val="22"/>
          <w:szCs w:val="22"/>
        </w:rPr>
        <w:t>The points mentioned will be actioned by the Clerk and an update will be given at the next meeting.</w:t>
      </w:r>
    </w:p>
    <w:p w14:paraId="58701B03" w14:textId="77777777" w:rsidR="00B63670" w:rsidRPr="00C42D50" w:rsidRDefault="00B63670" w:rsidP="00CB5DE0">
      <w:pPr>
        <w:pStyle w:val="v1msonormal"/>
        <w:shd w:val="clear" w:color="auto" w:fill="FFFFFF"/>
        <w:spacing w:before="0" w:beforeAutospacing="0" w:after="0" w:afterAutospacing="0"/>
        <w:ind w:left="1440"/>
        <w:jc w:val="both"/>
        <w:rPr>
          <w:rFonts w:ascii="Arial" w:hAnsi="Arial" w:cs="Arial"/>
          <w:sz w:val="22"/>
          <w:szCs w:val="22"/>
        </w:rPr>
      </w:pPr>
    </w:p>
    <w:p w14:paraId="30FCAAA7" w14:textId="77777777" w:rsidR="00144F2C" w:rsidRDefault="00144F2C" w:rsidP="00CB5DE0">
      <w:pPr>
        <w:pStyle w:val="v1msonormal"/>
        <w:shd w:val="clear" w:color="auto" w:fill="FFFFFF"/>
        <w:spacing w:before="0" w:beforeAutospacing="0" w:after="0" w:afterAutospacing="0"/>
        <w:ind w:left="1440"/>
        <w:jc w:val="both"/>
        <w:rPr>
          <w:rFonts w:ascii="Arial" w:hAnsi="Arial" w:cs="Arial"/>
          <w:sz w:val="22"/>
          <w:szCs w:val="22"/>
        </w:rPr>
      </w:pPr>
    </w:p>
    <w:p w14:paraId="6BEF5371" w14:textId="7EBF2FF5" w:rsidR="00E52389" w:rsidRDefault="00144F2C" w:rsidP="00E52389">
      <w:pPr>
        <w:pStyle w:val="v1msonormal"/>
        <w:shd w:val="clear" w:color="auto" w:fill="FFFFFF"/>
        <w:spacing w:before="0" w:beforeAutospacing="0" w:after="0" w:afterAutospacing="0"/>
        <w:ind w:left="1440"/>
        <w:jc w:val="both"/>
        <w:rPr>
          <w:rFonts w:ascii="Arial" w:hAnsi="Arial" w:cs="Arial"/>
          <w:b/>
          <w:bCs/>
          <w:sz w:val="22"/>
          <w:szCs w:val="22"/>
        </w:rPr>
      </w:pPr>
      <w:r>
        <w:rPr>
          <w:rFonts w:ascii="Arial" w:hAnsi="Arial" w:cs="Arial"/>
          <w:sz w:val="22"/>
          <w:szCs w:val="22"/>
        </w:rPr>
        <w:t>Meeting end</w:t>
      </w:r>
    </w:p>
    <w:p w14:paraId="4233144C" w14:textId="7C34BC55" w:rsidR="00B63670" w:rsidRPr="00E12B35" w:rsidRDefault="00B63670" w:rsidP="00CB5DE0">
      <w:pPr>
        <w:pStyle w:val="v1msonormal"/>
        <w:shd w:val="clear" w:color="auto" w:fill="FFFFFF"/>
        <w:spacing w:before="0" w:beforeAutospacing="0" w:after="0" w:afterAutospacing="0"/>
        <w:ind w:left="1440"/>
        <w:jc w:val="both"/>
        <w:rPr>
          <w:rFonts w:ascii="Arial" w:hAnsi="Arial" w:cs="Arial"/>
          <w:b/>
          <w:bCs/>
          <w:sz w:val="22"/>
          <w:szCs w:val="22"/>
        </w:rPr>
      </w:pPr>
      <w:r>
        <w:rPr>
          <w:rFonts w:ascii="Arial" w:hAnsi="Arial" w:cs="Arial"/>
          <w:b/>
          <w:bCs/>
          <w:sz w:val="22"/>
          <w:szCs w:val="22"/>
        </w:rPr>
        <w:t xml:space="preserve"> </w:t>
      </w:r>
    </w:p>
    <w:sectPr w:rsidR="00B63670" w:rsidRPr="00E12B35" w:rsidSect="00425A6A">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7DEE8" w14:textId="77777777" w:rsidR="00F62793" w:rsidRDefault="00F62793" w:rsidP="00852F0A">
      <w:r>
        <w:separator/>
      </w:r>
    </w:p>
  </w:endnote>
  <w:endnote w:type="continuationSeparator" w:id="0">
    <w:p w14:paraId="25BB05A2" w14:textId="77777777" w:rsidR="00F62793" w:rsidRDefault="00F62793" w:rsidP="00852F0A">
      <w:r>
        <w:continuationSeparator/>
      </w:r>
    </w:p>
  </w:endnote>
  <w:endnote w:type="continuationNotice" w:id="1">
    <w:p w14:paraId="6587A084" w14:textId="77777777" w:rsidR="00F62793" w:rsidRDefault="00F627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End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2DACA" w14:textId="77777777" w:rsidR="00F62793" w:rsidRDefault="00F62793" w:rsidP="00852F0A">
      <w:r>
        <w:separator/>
      </w:r>
    </w:p>
  </w:footnote>
  <w:footnote w:type="continuationSeparator" w:id="0">
    <w:p w14:paraId="2970D5FC" w14:textId="77777777" w:rsidR="00F62793" w:rsidRDefault="00F62793" w:rsidP="00852F0A">
      <w:r>
        <w:continuationSeparator/>
      </w:r>
    </w:p>
  </w:footnote>
  <w:footnote w:type="continuationNotice" w:id="1">
    <w:p w14:paraId="3E49744E" w14:textId="77777777" w:rsidR="00F62793" w:rsidRDefault="00F627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5B125D" w:rsidRDefault="008B46E7" w:rsidP="003E6267">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5B125D">
      <w:rPr>
        <w:rFonts w:ascii="Georgia" w:hAnsi="Georgia" w:cs="Arial"/>
        <w:b/>
        <w:bCs/>
        <w:sz w:val="40"/>
        <w:szCs w:val="40"/>
        <w:lang w:val="en-US"/>
      </w:rPr>
      <w:t>H</w:t>
    </w:r>
    <w:r w:rsidR="00852F0A" w:rsidRPr="005B125D">
      <w:rPr>
        <w:rFonts w:ascii="Georgia" w:hAnsi="Georgia" w:cs="Arial"/>
        <w:b/>
        <w:bCs/>
        <w:sz w:val="40"/>
        <w:szCs w:val="40"/>
        <w:lang w:val="en-US"/>
      </w:rPr>
      <w:t>IGH RODING PARISH COUNCIL</w:t>
    </w:r>
  </w:p>
  <w:p w14:paraId="0A99635A" w14:textId="39851CD5" w:rsidR="00852F0A" w:rsidRPr="00D523A4" w:rsidRDefault="00852F0A" w:rsidP="00852F0A">
    <w:pPr>
      <w:pStyle w:val="Header"/>
      <w:jc w:val="center"/>
      <w:rPr>
        <w:rFonts w:ascii="Arial" w:hAnsi="Arial" w:cs="Arial"/>
        <w:sz w:val="14"/>
        <w:szCs w:val="14"/>
        <w:lang w:val="en-US"/>
      </w:rPr>
    </w:pPr>
  </w:p>
  <w:p w14:paraId="72B12F5B" w14:textId="3161616B"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20A44282" w:rsidR="005674F7" w:rsidRDefault="00852F0A" w:rsidP="001F4D19">
    <w:pPr>
      <w:pStyle w:val="Header"/>
      <w:jc w:val="center"/>
      <w:rPr>
        <w:rFonts w:ascii="Georgia" w:hAnsi="Georgia" w:cs="Arial"/>
        <w:lang w:val="en-US"/>
      </w:rPr>
    </w:pPr>
    <w:r w:rsidRPr="00D523A4">
      <w:rPr>
        <w:rFonts w:ascii="Georgia" w:hAnsi="Georgia" w:cs="Arial"/>
        <w:lang w:val="en-US"/>
      </w:rPr>
      <w:t xml:space="preserve">Chair: Cllr </w:t>
    </w:r>
    <w:r w:rsidR="006B3C57">
      <w:rPr>
        <w:rFonts w:ascii="Georgia" w:hAnsi="Georgia" w:cs="Arial"/>
        <w:lang w:val="en-US"/>
      </w:rPr>
      <w:t>Brenda Barrett</w:t>
    </w:r>
  </w:p>
  <w:p w14:paraId="211FA606" w14:textId="69D14DBA" w:rsidR="00A24C0F" w:rsidRPr="00D523A4" w:rsidRDefault="00141984" w:rsidP="005674F7">
    <w:pPr>
      <w:pStyle w:val="Header"/>
      <w:jc w:val="center"/>
      <w:rPr>
        <w:rFonts w:ascii="Georgia" w:hAnsi="Georgia" w:cs="Arial"/>
        <w:lang w:val="en-US"/>
      </w:rPr>
    </w:pPr>
    <w:r w:rsidRPr="00D523A4">
      <w:rPr>
        <w:rFonts w:ascii="Georgia" w:hAnsi="Georgia" w:cs="Arial"/>
        <w:lang w:val="en-US"/>
      </w:rPr>
      <w:t xml:space="preserve">Clerk: </w:t>
    </w:r>
    <w:r w:rsidR="00AB7DCE">
      <w:rPr>
        <w:rFonts w:ascii="Georgia" w:hAnsi="Georgia" w:cs="Arial"/>
        <w:lang w:val="en-US"/>
      </w:rPr>
      <w:t>Bonnie Jones</w:t>
    </w:r>
    <w:r w:rsidRPr="00D523A4">
      <w:rPr>
        <w:rFonts w:ascii="Georgia" w:hAnsi="Georgia" w:cs="Arial"/>
        <w:lang w:val="en-US"/>
      </w:rPr>
      <w:t xml:space="preserve"> |</w:t>
    </w:r>
    <w:r w:rsidR="005674F7">
      <w:rPr>
        <w:rFonts w:ascii="Georgia" w:hAnsi="Georgia" w:cs="Arial"/>
        <w:lang w:val="en-US"/>
      </w:rPr>
      <w:t xml:space="preserve"> </w:t>
    </w:r>
    <w:r w:rsidR="00E51B14">
      <w:rPr>
        <w:rFonts w:ascii="Georgia" w:hAnsi="Georgia" w:cs="Arial"/>
        <w:lang w:val="en-US"/>
      </w:rPr>
      <w:t xml:space="preserve">c/o </w:t>
    </w:r>
    <w:r w:rsidR="00360446">
      <w:rPr>
        <w:rFonts w:ascii="Georgia" w:hAnsi="Georgia" w:cs="Arial"/>
        <w:lang w:val="en-US"/>
      </w:rPr>
      <w:t xml:space="preserve">Ware Farm, </w:t>
    </w:r>
    <w:r w:rsidR="00E00039">
      <w:rPr>
        <w:rFonts w:ascii="Georgia" w:hAnsi="Georgia" w:cs="Arial"/>
        <w:lang w:val="en-US"/>
      </w:rPr>
      <w:t>The Street, High Roding, CM6 1NT</w:t>
    </w:r>
    <w:r w:rsidR="00852F0A" w:rsidRPr="00D523A4">
      <w:rPr>
        <w:rFonts w:ascii="Georgia" w:hAnsi="Georgia" w:cs="Arial"/>
        <w:lang w:val="en-US"/>
      </w:rPr>
      <w:t xml:space="preserve"> |</w:t>
    </w:r>
    <w:r w:rsidR="005674F7">
      <w:rPr>
        <w:rFonts w:ascii="Georgia" w:hAnsi="Georgia" w:cs="Arial"/>
        <w:lang w:val="en-US"/>
      </w:rPr>
      <w:t xml:space="preserve"> </w:t>
    </w:r>
    <w:r w:rsidR="00852F0A" w:rsidRPr="00D523A4">
      <w:rPr>
        <w:rFonts w:ascii="Georgia" w:hAnsi="Georgia" w:cs="Arial"/>
        <w:lang w:val="en-US"/>
      </w:rPr>
      <w:t>07</w:t>
    </w:r>
    <w:r w:rsidR="00AB7DCE">
      <w:rPr>
        <w:rFonts w:ascii="Georgia" w:hAnsi="Georgia" w:cs="Arial"/>
        <w:lang w:val="en-US"/>
      </w:rPr>
      <w:t>858 166848</w:t>
    </w:r>
  </w:p>
  <w:p w14:paraId="635AA288" w14:textId="691A73F5" w:rsidR="00852F0A" w:rsidRPr="00852F0A" w:rsidRDefault="00B67A06" w:rsidP="00A24C0F">
    <w:pPr>
      <w:pStyle w:val="Header"/>
      <w:pBdr>
        <w:bottom w:val="single" w:sz="4" w:space="1" w:color="auto"/>
      </w:pBdr>
      <w:jc w:val="center"/>
      <w:rPr>
        <w:rFonts w:ascii="Arial" w:hAnsi="Arial" w:cs="Arial"/>
        <w:b/>
        <w:bCs/>
        <w:lang w:val="en-US"/>
      </w:rPr>
    </w:pPr>
    <w:r>
      <w:rPr>
        <w:rFonts w:ascii="Georgia" w:hAnsi="Georgia" w:cs="Arial"/>
        <w:lang w:val="en-US"/>
      </w:rPr>
      <w:t>clerk@highrodingparishcouncil.co.uk</w:t>
    </w:r>
    <w:r w:rsidR="00852F0A" w:rsidRPr="00D523A4">
      <w:rPr>
        <w:rFonts w:ascii="Georgia" w:hAnsi="Georgia" w:cs="Arial"/>
        <w:lang w:val="en-US"/>
      </w:rPr>
      <w:t xml:space="preserve">  </w:t>
    </w:r>
    <w:r w:rsidR="00A24C0F" w:rsidRPr="00D523A4">
      <w:rPr>
        <w:rFonts w:ascii="Georgia" w:hAnsi="Georgia" w:cs="Arial"/>
        <w:lang w:val="en-US"/>
      </w:rPr>
      <w:t xml:space="preserve"> </w:t>
    </w:r>
    <w:r w:rsidR="00852F0A" w:rsidRPr="00D523A4">
      <w:rPr>
        <w:rFonts w:ascii="Georgia" w:hAnsi="Georgia" w:cs="Arial"/>
        <w:lang w:val="en-US"/>
      </w:rPr>
      <w:t xml:space="preserve">|  </w:t>
    </w:r>
    <w:r>
      <w:rPr>
        <w:rFonts w:ascii="Georgia" w:hAnsi="Georgia" w:cs="Arial"/>
        <w:lang w:val="en-US"/>
      </w:rPr>
      <w:t xml:space="preserve"> </w:t>
    </w:r>
    <w:r w:rsidR="005674F7">
      <w:rPr>
        <w:rFonts w:ascii="Georgia" w:hAnsi="Georgia" w:cs="Arial"/>
        <w:lang w:val="en-US"/>
      </w:rPr>
      <w:t>www.</w:t>
    </w:r>
    <w:r w:rsidR="00852F0A" w:rsidRPr="00D523A4">
      <w:rPr>
        <w:rFonts w:ascii="Georgia" w:hAnsi="Georgia" w:cs="Arial"/>
        <w:lang w:val="en-US"/>
      </w:rPr>
      <w:t>highrodingparishcouncil.co.uk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9FE53F6"/>
    <w:multiLevelType w:val="hybridMultilevel"/>
    <w:tmpl w:val="776A97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0"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562335B8"/>
    <w:multiLevelType w:val="hybridMultilevel"/>
    <w:tmpl w:val="22600724"/>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7"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9"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DE00988"/>
    <w:multiLevelType w:val="multilevel"/>
    <w:tmpl w:val="8FBEF636"/>
    <w:lvl w:ilvl="0">
      <w:numFmt w:val="bullet"/>
      <w:lvlText w:val="-"/>
      <w:lvlJc w:val="left"/>
      <w:pPr>
        <w:ind w:left="720" w:hanging="360"/>
      </w:pPr>
      <w:rPr>
        <w:rFonts w:ascii="Aptos" w:eastAsia="Aptos" w:hAnsi="Aptos"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3"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13"/>
  </w:num>
  <w:num w:numId="2" w16cid:durableId="1894997169">
    <w:abstractNumId w:val="11"/>
  </w:num>
  <w:num w:numId="3" w16cid:durableId="1352295020">
    <w:abstractNumId w:val="7"/>
  </w:num>
  <w:num w:numId="4" w16cid:durableId="873346729">
    <w:abstractNumId w:val="1"/>
  </w:num>
  <w:num w:numId="5" w16cid:durableId="1708681547">
    <w:abstractNumId w:val="9"/>
  </w:num>
  <w:num w:numId="6" w16cid:durableId="954560664">
    <w:abstractNumId w:val="21"/>
  </w:num>
  <w:num w:numId="7" w16cid:durableId="1659651985">
    <w:abstractNumId w:val="19"/>
  </w:num>
  <w:num w:numId="8" w16cid:durableId="198132687">
    <w:abstractNumId w:val="6"/>
  </w:num>
  <w:num w:numId="9" w16cid:durableId="777679391">
    <w:abstractNumId w:val="2"/>
  </w:num>
  <w:num w:numId="10" w16cid:durableId="125200109">
    <w:abstractNumId w:val="4"/>
  </w:num>
  <w:num w:numId="11" w16cid:durableId="1436484299">
    <w:abstractNumId w:val="15"/>
  </w:num>
  <w:num w:numId="12" w16cid:durableId="339351432">
    <w:abstractNumId w:val="22"/>
  </w:num>
  <w:num w:numId="13" w16cid:durableId="926577707">
    <w:abstractNumId w:val="17"/>
  </w:num>
  <w:num w:numId="14" w16cid:durableId="316962523">
    <w:abstractNumId w:val="23"/>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2"/>
  </w:num>
  <w:num w:numId="17" w16cid:durableId="1296056986">
    <w:abstractNumId w:val="0"/>
  </w:num>
  <w:num w:numId="18" w16cid:durableId="293561875">
    <w:abstractNumId w:val="8"/>
  </w:num>
  <w:num w:numId="19" w16cid:durableId="1317688310">
    <w:abstractNumId w:val="14"/>
  </w:num>
  <w:num w:numId="20" w16cid:durableId="613025093">
    <w:abstractNumId w:val="18"/>
  </w:num>
  <w:num w:numId="21" w16cid:durableId="1914314073">
    <w:abstractNumId w:val="5"/>
  </w:num>
  <w:num w:numId="22" w16cid:durableId="2022276433">
    <w:abstractNumId w:val="10"/>
  </w:num>
  <w:num w:numId="23" w16cid:durableId="2057005003">
    <w:abstractNumId w:val="3"/>
  </w:num>
  <w:num w:numId="24" w16cid:durableId="346444673">
    <w:abstractNumId w:val="20"/>
  </w:num>
  <w:num w:numId="25" w16cid:durableId="1019821291">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796"/>
    <w:rsid w:val="00001375"/>
    <w:rsid w:val="00001717"/>
    <w:rsid w:val="00001AEA"/>
    <w:rsid w:val="00002898"/>
    <w:rsid w:val="00002B60"/>
    <w:rsid w:val="00003979"/>
    <w:rsid w:val="000039CE"/>
    <w:rsid w:val="00004031"/>
    <w:rsid w:val="000045DC"/>
    <w:rsid w:val="000046C5"/>
    <w:rsid w:val="00004AEF"/>
    <w:rsid w:val="00004C71"/>
    <w:rsid w:val="00004D67"/>
    <w:rsid w:val="000052DD"/>
    <w:rsid w:val="0000574C"/>
    <w:rsid w:val="00005B58"/>
    <w:rsid w:val="00006529"/>
    <w:rsid w:val="00010701"/>
    <w:rsid w:val="00010C4C"/>
    <w:rsid w:val="000118C6"/>
    <w:rsid w:val="00012500"/>
    <w:rsid w:val="000129F5"/>
    <w:rsid w:val="0001537A"/>
    <w:rsid w:val="00015724"/>
    <w:rsid w:val="00015A0E"/>
    <w:rsid w:val="000169C2"/>
    <w:rsid w:val="00016B91"/>
    <w:rsid w:val="00016CE1"/>
    <w:rsid w:val="00020303"/>
    <w:rsid w:val="00021AF2"/>
    <w:rsid w:val="00022E7A"/>
    <w:rsid w:val="00023064"/>
    <w:rsid w:val="000235E9"/>
    <w:rsid w:val="0002531E"/>
    <w:rsid w:val="000259E1"/>
    <w:rsid w:val="00025C10"/>
    <w:rsid w:val="00026E07"/>
    <w:rsid w:val="00027BC8"/>
    <w:rsid w:val="0003053C"/>
    <w:rsid w:val="00030B08"/>
    <w:rsid w:val="00031B42"/>
    <w:rsid w:val="00032259"/>
    <w:rsid w:val="00032ACA"/>
    <w:rsid w:val="0003439B"/>
    <w:rsid w:val="00034538"/>
    <w:rsid w:val="00034AD3"/>
    <w:rsid w:val="00036ED9"/>
    <w:rsid w:val="00037ABB"/>
    <w:rsid w:val="00037E96"/>
    <w:rsid w:val="00040108"/>
    <w:rsid w:val="0004084F"/>
    <w:rsid w:val="00040B9A"/>
    <w:rsid w:val="00041142"/>
    <w:rsid w:val="000418EF"/>
    <w:rsid w:val="00041AE4"/>
    <w:rsid w:val="0004223C"/>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17B7"/>
    <w:rsid w:val="00051B17"/>
    <w:rsid w:val="00053497"/>
    <w:rsid w:val="00053669"/>
    <w:rsid w:val="0005412D"/>
    <w:rsid w:val="000545CA"/>
    <w:rsid w:val="00054912"/>
    <w:rsid w:val="00054BC5"/>
    <w:rsid w:val="00056A7A"/>
    <w:rsid w:val="000573DB"/>
    <w:rsid w:val="000601EB"/>
    <w:rsid w:val="000624DE"/>
    <w:rsid w:val="00062711"/>
    <w:rsid w:val="00062940"/>
    <w:rsid w:val="00062C04"/>
    <w:rsid w:val="00062E14"/>
    <w:rsid w:val="00063C85"/>
    <w:rsid w:val="00063EFF"/>
    <w:rsid w:val="000649DF"/>
    <w:rsid w:val="00064B9D"/>
    <w:rsid w:val="00065391"/>
    <w:rsid w:val="0006566E"/>
    <w:rsid w:val="00065820"/>
    <w:rsid w:val="0006677C"/>
    <w:rsid w:val="0006709F"/>
    <w:rsid w:val="0006772C"/>
    <w:rsid w:val="000678FB"/>
    <w:rsid w:val="00067988"/>
    <w:rsid w:val="0006798A"/>
    <w:rsid w:val="00067CFA"/>
    <w:rsid w:val="00067F2E"/>
    <w:rsid w:val="00070290"/>
    <w:rsid w:val="00070D72"/>
    <w:rsid w:val="0007174A"/>
    <w:rsid w:val="0007188A"/>
    <w:rsid w:val="00071BDB"/>
    <w:rsid w:val="00072511"/>
    <w:rsid w:val="0007472C"/>
    <w:rsid w:val="00075613"/>
    <w:rsid w:val="00076001"/>
    <w:rsid w:val="00076337"/>
    <w:rsid w:val="00076AE6"/>
    <w:rsid w:val="00076D0D"/>
    <w:rsid w:val="000771C7"/>
    <w:rsid w:val="00080276"/>
    <w:rsid w:val="00080DC6"/>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4293"/>
    <w:rsid w:val="000947B3"/>
    <w:rsid w:val="00095316"/>
    <w:rsid w:val="00095786"/>
    <w:rsid w:val="00097EC1"/>
    <w:rsid w:val="000A02FC"/>
    <w:rsid w:val="000A0BCA"/>
    <w:rsid w:val="000A0FBE"/>
    <w:rsid w:val="000A168A"/>
    <w:rsid w:val="000A1D9B"/>
    <w:rsid w:val="000A2146"/>
    <w:rsid w:val="000A29DB"/>
    <w:rsid w:val="000A2D16"/>
    <w:rsid w:val="000A3284"/>
    <w:rsid w:val="000A3297"/>
    <w:rsid w:val="000A3E0C"/>
    <w:rsid w:val="000A4455"/>
    <w:rsid w:val="000A460D"/>
    <w:rsid w:val="000A60AC"/>
    <w:rsid w:val="000A6C90"/>
    <w:rsid w:val="000A6D34"/>
    <w:rsid w:val="000A6EE5"/>
    <w:rsid w:val="000A6F7E"/>
    <w:rsid w:val="000A766C"/>
    <w:rsid w:val="000A7895"/>
    <w:rsid w:val="000B0410"/>
    <w:rsid w:val="000B0C15"/>
    <w:rsid w:val="000B12B5"/>
    <w:rsid w:val="000B26B7"/>
    <w:rsid w:val="000B428F"/>
    <w:rsid w:val="000B44BE"/>
    <w:rsid w:val="000B4FF8"/>
    <w:rsid w:val="000B50F5"/>
    <w:rsid w:val="000B58B8"/>
    <w:rsid w:val="000B695B"/>
    <w:rsid w:val="000B774C"/>
    <w:rsid w:val="000C02DC"/>
    <w:rsid w:val="000C062D"/>
    <w:rsid w:val="000C06E5"/>
    <w:rsid w:val="000C0A09"/>
    <w:rsid w:val="000C125D"/>
    <w:rsid w:val="000C2008"/>
    <w:rsid w:val="000C2AED"/>
    <w:rsid w:val="000C2C89"/>
    <w:rsid w:val="000C2E78"/>
    <w:rsid w:val="000C43C4"/>
    <w:rsid w:val="000C5678"/>
    <w:rsid w:val="000C6140"/>
    <w:rsid w:val="000C6873"/>
    <w:rsid w:val="000C721D"/>
    <w:rsid w:val="000C79C7"/>
    <w:rsid w:val="000C79F9"/>
    <w:rsid w:val="000C7C34"/>
    <w:rsid w:val="000C7D97"/>
    <w:rsid w:val="000D1279"/>
    <w:rsid w:val="000D1D46"/>
    <w:rsid w:val="000D2F69"/>
    <w:rsid w:val="000D4747"/>
    <w:rsid w:val="000D4DFB"/>
    <w:rsid w:val="000D51F3"/>
    <w:rsid w:val="000D5DA9"/>
    <w:rsid w:val="000D6243"/>
    <w:rsid w:val="000D6EB5"/>
    <w:rsid w:val="000D6F16"/>
    <w:rsid w:val="000E211C"/>
    <w:rsid w:val="000E22D3"/>
    <w:rsid w:val="000E2613"/>
    <w:rsid w:val="000E31AD"/>
    <w:rsid w:val="000E3200"/>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D01"/>
    <w:rsid w:val="000F74CF"/>
    <w:rsid w:val="000F7711"/>
    <w:rsid w:val="000F7FE2"/>
    <w:rsid w:val="00100CCD"/>
    <w:rsid w:val="00100F89"/>
    <w:rsid w:val="00101C71"/>
    <w:rsid w:val="00103CEC"/>
    <w:rsid w:val="001048CF"/>
    <w:rsid w:val="001052DB"/>
    <w:rsid w:val="00106601"/>
    <w:rsid w:val="00106CCD"/>
    <w:rsid w:val="00106D85"/>
    <w:rsid w:val="00106EEB"/>
    <w:rsid w:val="00107856"/>
    <w:rsid w:val="00110CA9"/>
    <w:rsid w:val="0011143E"/>
    <w:rsid w:val="00111C0F"/>
    <w:rsid w:val="0011267A"/>
    <w:rsid w:val="001127CF"/>
    <w:rsid w:val="0011299A"/>
    <w:rsid w:val="00112E68"/>
    <w:rsid w:val="00112FCB"/>
    <w:rsid w:val="00113BCF"/>
    <w:rsid w:val="00113C07"/>
    <w:rsid w:val="00114250"/>
    <w:rsid w:val="00114554"/>
    <w:rsid w:val="001158DF"/>
    <w:rsid w:val="00115E73"/>
    <w:rsid w:val="00117BA3"/>
    <w:rsid w:val="00117E35"/>
    <w:rsid w:val="00117F0A"/>
    <w:rsid w:val="00117F8C"/>
    <w:rsid w:val="0012007F"/>
    <w:rsid w:val="001202F9"/>
    <w:rsid w:val="00120D3C"/>
    <w:rsid w:val="001218EB"/>
    <w:rsid w:val="00122063"/>
    <w:rsid w:val="001224AF"/>
    <w:rsid w:val="001233DF"/>
    <w:rsid w:val="00123712"/>
    <w:rsid w:val="00124053"/>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5587"/>
    <w:rsid w:val="00135F17"/>
    <w:rsid w:val="0013665C"/>
    <w:rsid w:val="0013668D"/>
    <w:rsid w:val="00136BF4"/>
    <w:rsid w:val="00136C88"/>
    <w:rsid w:val="00137B68"/>
    <w:rsid w:val="00141984"/>
    <w:rsid w:val="001421AC"/>
    <w:rsid w:val="00142756"/>
    <w:rsid w:val="00142FF2"/>
    <w:rsid w:val="00143659"/>
    <w:rsid w:val="00144F2C"/>
    <w:rsid w:val="001456E8"/>
    <w:rsid w:val="001459AA"/>
    <w:rsid w:val="00145FD4"/>
    <w:rsid w:val="00146A00"/>
    <w:rsid w:val="00146AC3"/>
    <w:rsid w:val="001476CB"/>
    <w:rsid w:val="00151A38"/>
    <w:rsid w:val="001523E3"/>
    <w:rsid w:val="0015246A"/>
    <w:rsid w:val="00152CF2"/>
    <w:rsid w:val="00153940"/>
    <w:rsid w:val="00154470"/>
    <w:rsid w:val="00155A54"/>
    <w:rsid w:val="00155A81"/>
    <w:rsid w:val="00156218"/>
    <w:rsid w:val="00156DC7"/>
    <w:rsid w:val="00157037"/>
    <w:rsid w:val="00157524"/>
    <w:rsid w:val="00157D65"/>
    <w:rsid w:val="00157E21"/>
    <w:rsid w:val="00160167"/>
    <w:rsid w:val="0016030E"/>
    <w:rsid w:val="001603E8"/>
    <w:rsid w:val="00160C35"/>
    <w:rsid w:val="00161A30"/>
    <w:rsid w:val="001624DC"/>
    <w:rsid w:val="00162973"/>
    <w:rsid w:val="00162CDF"/>
    <w:rsid w:val="001631F1"/>
    <w:rsid w:val="00163745"/>
    <w:rsid w:val="00163CCD"/>
    <w:rsid w:val="0016416C"/>
    <w:rsid w:val="0016445F"/>
    <w:rsid w:val="00166067"/>
    <w:rsid w:val="0016694C"/>
    <w:rsid w:val="00166B26"/>
    <w:rsid w:val="00166EF1"/>
    <w:rsid w:val="00170AEE"/>
    <w:rsid w:val="00171392"/>
    <w:rsid w:val="00171446"/>
    <w:rsid w:val="00172BED"/>
    <w:rsid w:val="001739C6"/>
    <w:rsid w:val="00173B05"/>
    <w:rsid w:val="0017424A"/>
    <w:rsid w:val="001755C2"/>
    <w:rsid w:val="0017565F"/>
    <w:rsid w:val="001769F4"/>
    <w:rsid w:val="001776E9"/>
    <w:rsid w:val="0017771D"/>
    <w:rsid w:val="001777AE"/>
    <w:rsid w:val="00180498"/>
    <w:rsid w:val="001804EB"/>
    <w:rsid w:val="00180E12"/>
    <w:rsid w:val="00181070"/>
    <w:rsid w:val="00181EF9"/>
    <w:rsid w:val="00182B18"/>
    <w:rsid w:val="00182C4F"/>
    <w:rsid w:val="00182F68"/>
    <w:rsid w:val="001830CC"/>
    <w:rsid w:val="00184F97"/>
    <w:rsid w:val="001857FE"/>
    <w:rsid w:val="00187396"/>
    <w:rsid w:val="00190BC9"/>
    <w:rsid w:val="00190C2B"/>
    <w:rsid w:val="00191E5F"/>
    <w:rsid w:val="00192751"/>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2769"/>
    <w:rsid w:val="001A299E"/>
    <w:rsid w:val="001A41A3"/>
    <w:rsid w:val="001A423D"/>
    <w:rsid w:val="001A50AF"/>
    <w:rsid w:val="001A56F9"/>
    <w:rsid w:val="001A5AFF"/>
    <w:rsid w:val="001A632A"/>
    <w:rsid w:val="001A6DC7"/>
    <w:rsid w:val="001A7ABA"/>
    <w:rsid w:val="001B139D"/>
    <w:rsid w:val="001B140E"/>
    <w:rsid w:val="001B227C"/>
    <w:rsid w:val="001B501C"/>
    <w:rsid w:val="001B6343"/>
    <w:rsid w:val="001B7B2C"/>
    <w:rsid w:val="001C12A2"/>
    <w:rsid w:val="001C1A9C"/>
    <w:rsid w:val="001C2151"/>
    <w:rsid w:val="001C2B58"/>
    <w:rsid w:val="001C2E1E"/>
    <w:rsid w:val="001C3986"/>
    <w:rsid w:val="001C42AE"/>
    <w:rsid w:val="001C50DF"/>
    <w:rsid w:val="001C5530"/>
    <w:rsid w:val="001C5843"/>
    <w:rsid w:val="001C6B17"/>
    <w:rsid w:val="001C6BCE"/>
    <w:rsid w:val="001C7430"/>
    <w:rsid w:val="001C7980"/>
    <w:rsid w:val="001C7B72"/>
    <w:rsid w:val="001D00B6"/>
    <w:rsid w:val="001D08C1"/>
    <w:rsid w:val="001D0FE1"/>
    <w:rsid w:val="001D116D"/>
    <w:rsid w:val="001D1F42"/>
    <w:rsid w:val="001D2730"/>
    <w:rsid w:val="001D572E"/>
    <w:rsid w:val="001D5C8C"/>
    <w:rsid w:val="001D6058"/>
    <w:rsid w:val="001D6131"/>
    <w:rsid w:val="001D6401"/>
    <w:rsid w:val="001D7B30"/>
    <w:rsid w:val="001E0437"/>
    <w:rsid w:val="001E05E1"/>
    <w:rsid w:val="001E16CD"/>
    <w:rsid w:val="001E1EF4"/>
    <w:rsid w:val="001E29AC"/>
    <w:rsid w:val="001E3261"/>
    <w:rsid w:val="001E35F5"/>
    <w:rsid w:val="001E3668"/>
    <w:rsid w:val="001E385C"/>
    <w:rsid w:val="001E3AC6"/>
    <w:rsid w:val="001E4528"/>
    <w:rsid w:val="001E66D0"/>
    <w:rsid w:val="001E6866"/>
    <w:rsid w:val="001E6975"/>
    <w:rsid w:val="001E768C"/>
    <w:rsid w:val="001E7C67"/>
    <w:rsid w:val="001F16AA"/>
    <w:rsid w:val="001F16B6"/>
    <w:rsid w:val="001F1F45"/>
    <w:rsid w:val="001F2234"/>
    <w:rsid w:val="001F3BB7"/>
    <w:rsid w:val="001F3F21"/>
    <w:rsid w:val="001F4CC6"/>
    <w:rsid w:val="001F4D19"/>
    <w:rsid w:val="001F59BE"/>
    <w:rsid w:val="001F7288"/>
    <w:rsid w:val="001F7F04"/>
    <w:rsid w:val="0020039D"/>
    <w:rsid w:val="00200E88"/>
    <w:rsid w:val="002021FA"/>
    <w:rsid w:val="00202AFB"/>
    <w:rsid w:val="0020323B"/>
    <w:rsid w:val="00203809"/>
    <w:rsid w:val="00204588"/>
    <w:rsid w:val="00205FE7"/>
    <w:rsid w:val="00206D27"/>
    <w:rsid w:val="00207B05"/>
    <w:rsid w:val="00210464"/>
    <w:rsid w:val="00210F4E"/>
    <w:rsid w:val="00211B2B"/>
    <w:rsid w:val="00211C52"/>
    <w:rsid w:val="00213910"/>
    <w:rsid w:val="00214B11"/>
    <w:rsid w:val="0021534F"/>
    <w:rsid w:val="0021554B"/>
    <w:rsid w:val="002157D7"/>
    <w:rsid w:val="00215DD7"/>
    <w:rsid w:val="00216F37"/>
    <w:rsid w:val="00217DB7"/>
    <w:rsid w:val="00220105"/>
    <w:rsid w:val="00220AFF"/>
    <w:rsid w:val="00221139"/>
    <w:rsid w:val="00221239"/>
    <w:rsid w:val="00222484"/>
    <w:rsid w:val="00222A4E"/>
    <w:rsid w:val="002233E5"/>
    <w:rsid w:val="0022460E"/>
    <w:rsid w:val="002260D4"/>
    <w:rsid w:val="00226C71"/>
    <w:rsid w:val="00226D76"/>
    <w:rsid w:val="00230939"/>
    <w:rsid w:val="002318B7"/>
    <w:rsid w:val="002324D7"/>
    <w:rsid w:val="00233111"/>
    <w:rsid w:val="002339A2"/>
    <w:rsid w:val="002352C0"/>
    <w:rsid w:val="002353C3"/>
    <w:rsid w:val="00235EF9"/>
    <w:rsid w:val="002360B5"/>
    <w:rsid w:val="00236285"/>
    <w:rsid w:val="00237263"/>
    <w:rsid w:val="00237735"/>
    <w:rsid w:val="00237C2B"/>
    <w:rsid w:val="002404CB"/>
    <w:rsid w:val="00240DE0"/>
    <w:rsid w:val="00241839"/>
    <w:rsid w:val="00241892"/>
    <w:rsid w:val="002420B9"/>
    <w:rsid w:val="002431E6"/>
    <w:rsid w:val="00243A13"/>
    <w:rsid w:val="00244051"/>
    <w:rsid w:val="0024470E"/>
    <w:rsid w:val="00246D39"/>
    <w:rsid w:val="00246E5F"/>
    <w:rsid w:val="002473E6"/>
    <w:rsid w:val="00250621"/>
    <w:rsid w:val="00250C5F"/>
    <w:rsid w:val="00250E48"/>
    <w:rsid w:val="0025223D"/>
    <w:rsid w:val="00252A95"/>
    <w:rsid w:val="002539CD"/>
    <w:rsid w:val="00253E30"/>
    <w:rsid w:val="0025499B"/>
    <w:rsid w:val="00255E5F"/>
    <w:rsid w:val="002562AE"/>
    <w:rsid w:val="00256339"/>
    <w:rsid w:val="00257DF5"/>
    <w:rsid w:val="00257F82"/>
    <w:rsid w:val="00260019"/>
    <w:rsid w:val="00260849"/>
    <w:rsid w:val="002638D5"/>
    <w:rsid w:val="002640F7"/>
    <w:rsid w:val="00264A3E"/>
    <w:rsid w:val="00264A7B"/>
    <w:rsid w:val="00264AAE"/>
    <w:rsid w:val="002652AF"/>
    <w:rsid w:val="0026639E"/>
    <w:rsid w:val="00266CF1"/>
    <w:rsid w:val="00266DD9"/>
    <w:rsid w:val="00267004"/>
    <w:rsid w:val="00267586"/>
    <w:rsid w:val="0027029F"/>
    <w:rsid w:val="0027082D"/>
    <w:rsid w:val="00271F1E"/>
    <w:rsid w:val="0027224D"/>
    <w:rsid w:val="00272806"/>
    <w:rsid w:val="0027382F"/>
    <w:rsid w:val="002747F6"/>
    <w:rsid w:val="002757CC"/>
    <w:rsid w:val="00277110"/>
    <w:rsid w:val="002776C4"/>
    <w:rsid w:val="00277B76"/>
    <w:rsid w:val="002805D0"/>
    <w:rsid w:val="00281F83"/>
    <w:rsid w:val="00282E65"/>
    <w:rsid w:val="0028360A"/>
    <w:rsid w:val="002837D6"/>
    <w:rsid w:val="0028472D"/>
    <w:rsid w:val="0028614F"/>
    <w:rsid w:val="00287768"/>
    <w:rsid w:val="00287869"/>
    <w:rsid w:val="002913E0"/>
    <w:rsid w:val="00291541"/>
    <w:rsid w:val="00292428"/>
    <w:rsid w:val="00292A5A"/>
    <w:rsid w:val="00292CB2"/>
    <w:rsid w:val="0029392E"/>
    <w:rsid w:val="0029417E"/>
    <w:rsid w:val="002961C7"/>
    <w:rsid w:val="00296925"/>
    <w:rsid w:val="00296938"/>
    <w:rsid w:val="00296CC4"/>
    <w:rsid w:val="002970B1"/>
    <w:rsid w:val="0029753A"/>
    <w:rsid w:val="002A06CC"/>
    <w:rsid w:val="002A0C6A"/>
    <w:rsid w:val="002A2368"/>
    <w:rsid w:val="002A4016"/>
    <w:rsid w:val="002A526F"/>
    <w:rsid w:val="002A5939"/>
    <w:rsid w:val="002A5CB0"/>
    <w:rsid w:val="002A65C7"/>
    <w:rsid w:val="002A6719"/>
    <w:rsid w:val="002A6E46"/>
    <w:rsid w:val="002A7E02"/>
    <w:rsid w:val="002B0AAE"/>
    <w:rsid w:val="002B0C1B"/>
    <w:rsid w:val="002B0ED6"/>
    <w:rsid w:val="002B1525"/>
    <w:rsid w:val="002B15EF"/>
    <w:rsid w:val="002B2857"/>
    <w:rsid w:val="002B296B"/>
    <w:rsid w:val="002B4284"/>
    <w:rsid w:val="002B4D17"/>
    <w:rsid w:val="002B526A"/>
    <w:rsid w:val="002B67A2"/>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57D9"/>
    <w:rsid w:val="002C5986"/>
    <w:rsid w:val="002C7885"/>
    <w:rsid w:val="002C7DBB"/>
    <w:rsid w:val="002D1805"/>
    <w:rsid w:val="002D1A9E"/>
    <w:rsid w:val="002D1C85"/>
    <w:rsid w:val="002D310F"/>
    <w:rsid w:val="002D396F"/>
    <w:rsid w:val="002D3C29"/>
    <w:rsid w:val="002D406F"/>
    <w:rsid w:val="002D432A"/>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97A"/>
    <w:rsid w:val="002E64E9"/>
    <w:rsid w:val="002E65D2"/>
    <w:rsid w:val="002E73F3"/>
    <w:rsid w:val="002E7867"/>
    <w:rsid w:val="002E7E10"/>
    <w:rsid w:val="002E7EA6"/>
    <w:rsid w:val="002F0057"/>
    <w:rsid w:val="002F0882"/>
    <w:rsid w:val="002F0B37"/>
    <w:rsid w:val="002F25D3"/>
    <w:rsid w:val="002F2FE6"/>
    <w:rsid w:val="002F3B88"/>
    <w:rsid w:val="002F3E41"/>
    <w:rsid w:val="002F4094"/>
    <w:rsid w:val="002F4176"/>
    <w:rsid w:val="002F4257"/>
    <w:rsid w:val="002F4FF5"/>
    <w:rsid w:val="002F53B9"/>
    <w:rsid w:val="002F5BAA"/>
    <w:rsid w:val="002F5FCF"/>
    <w:rsid w:val="002F64B4"/>
    <w:rsid w:val="002F7E08"/>
    <w:rsid w:val="003001E6"/>
    <w:rsid w:val="00302A92"/>
    <w:rsid w:val="00302EEF"/>
    <w:rsid w:val="00303439"/>
    <w:rsid w:val="00304655"/>
    <w:rsid w:val="00304F95"/>
    <w:rsid w:val="00304FA0"/>
    <w:rsid w:val="0030523D"/>
    <w:rsid w:val="00306408"/>
    <w:rsid w:val="00306D0C"/>
    <w:rsid w:val="00306DD2"/>
    <w:rsid w:val="00307D5E"/>
    <w:rsid w:val="0031062D"/>
    <w:rsid w:val="003106C9"/>
    <w:rsid w:val="0031155C"/>
    <w:rsid w:val="00311B42"/>
    <w:rsid w:val="00311D26"/>
    <w:rsid w:val="00312327"/>
    <w:rsid w:val="0031288B"/>
    <w:rsid w:val="0031354D"/>
    <w:rsid w:val="00313FF7"/>
    <w:rsid w:val="0031547D"/>
    <w:rsid w:val="003173EF"/>
    <w:rsid w:val="00317910"/>
    <w:rsid w:val="00317E91"/>
    <w:rsid w:val="003206D0"/>
    <w:rsid w:val="0032100C"/>
    <w:rsid w:val="00321314"/>
    <w:rsid w:val="003215E0"/>
    <w:rsid w:val="00321E75"/>
    <w:rsid w:val="00322D93"/>
    <w:rsid w:val="003238BC"/>
    <w:rsid w:val="003240E3"/>
    <w:rsid w:val="00324752"/>
    <w:rsid w:val="00325424"/>
    <w:rsid w:val="00326512"/>
    <w:rsid w:val="00326B7F"/>
    <w:rsid w:val="00326E5A"/>
    <w:rsid w:val="00327F17"/>
    <w:rsid w:val="003303BE"/>
    <w:rsid w:val="00330BA3"/>
    <w:rsid w:val="00331AE2"/>
    <w:rsid w:val="0033264C"/>
    <w:rsid w:val="00334400"/>
    <w:rsid w:val="00335C79"/>
    <w:rsid w:val="003361FF"/>
    <w:rsid w:val="003369A5"/>
    <w:rsid w:val="003370FB"/>
    <w:rsid w:val="0033739A"/>
    <w:rsid w:val="003405CF"/>
    <w:rsid w:val="00340EAB"/>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A07"/>
    <w:rsid w:val="00354AA7"/>
    <w:rsid w:val="00354BDF"/>
    <w:rsid w:val="003551F1"/>
    <w:rsid w:val="00356A80"/>
    <w:rsid w:val="00356B5F"/>
    <w:rsid w:val="00356F0C"/>
    <w:rsid w:val="00357C44"/>
    <w:rsid w:val="00357DB2"/>
    <w:rsid w:val="00360446"/>
    <w:rsid w:val="00361847"/>
    <w:rsid w:val="003618CC"/>
    <w:rsid w:val="003626E9"/>
    <w:rsid w:val="003647E2"/>
    <w:rsid w:val="00364926"/>
    <w:rsid w:val="00365CDA"/>
    <w:rsid w:val="0037070E"/>
    <w:rsid w:val="00370D4F"/>
    <w:rsid w:val="0037141F"/>
    <w:rsid w:val="003717CE"/>
    <w:rsid w:val="0037205D"/>
    <w:rsid w:val="003723CE"/>
    <w:rsid w:val="00373EFA"/>
    <w:rsid w:val="00374A5A"/>
    <w:rsid w:val="00375563"/>
    <w:rsid w:val="00376343"/>
    <w:rsid w:val="00376360"/>
    <w:rsid w:val="003764C5"/>
    <w:rsid w:val="00376550"/>
    <w:rsid w:val="0037655A"/>
    <w:rsid w:val="003766F6"/>
    <w:rsid w:val="00377E98"/>
    <w:rsid w:val="0038035A"/>
    <w:rsid w:val="00381423"/>
    <w:rsid w:val="003826EA"/>
    <w:rsid w:val="003842BA"/>
    <w:rsid w:val="0038545A"/>
    <w:rsid w:val="00386834"/>
    <w:rsid w:val="00386A2C"/>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7650"/>
    <w:rsid w:val="003A0ABB"/>
    <w:rsid w:val="003A0B09"/>
    <w:rsid w:val="003A1A1C"/>
    <w:rsid w:val="003A34DD"/>
    <w:rsid w:val="003A3B23"/>
    <w:rsid w:val="003A41E0"/>
    <w:rsid w:val="003A4FBD"/>
    <w:rsid w:val="003A5063"/>
    <w:rsid w:val="003A648B"/>
    <w:rsid w:val="003A6C0F"/>
    <w:rsid w:val="003A6E81"/>
    <w:rsid w:val="003A7491"/>
    <w:rsid w:val="003A7C33"/>
    <w:rsid w:val="003A7E69"/>
    <w:rsid w:val="003B0157"/>
    <w:rsid w:val="003B059B"/>
    <w:rsid w:val="003B29AA"/>
    <w:rsid w:val="003B2C37"/>
    <w:rsid w:val="003B3727"/>
    <w:rsid w:val="003B382A"/>
    <w:rsid w:val="003B3846"/>
    <w:rsid w:val="003B425B"/>
    <w:rsid w:val="003B4AF3"/>
    <w:rsid w:val="003B6099"/>
    <w:rsid w:val="003B679F"/>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53AA"/>
    <w:rsid w:val="003D563A"/>
    <w:rsid w:val="003D5D9D"/>
    <w:rsid w:val="003D6099"/>
    <w:rsid w:val="003D674D"/>
    <w:rsid w:val="003D684A"/>
    <w:rsid w:val="003D6880"/>
    <w:rsid w:val="003D76C8"/>
    <w:rsid w:val="003E053A"/>
    <w:rsid w:val="003E07E0"/>
    <w:rsid w:val="003E1AA7"/>
    <w:rsid w:val="003E1EDE"/>
    <w:rsid w:val="003E370C"/>
    <w:rsid w:val="003E3E6E"/>
    <w:rsid w:val="003E5888"/>
    <w:rsid w:val="003E6267"/>
    <w:rsid w:val="003F04D1"/>
    <w:rsid w:val="003F10F3"/>
    <w:rsid w:val="003F3664"/>
    <w:rsid w:val="003F4118"/>
    <w:rsid w:val="003F4643"/>
    <w:rsid w:val="003F4CEB"/>
    <w:rsid w:val="003F51E6"/>
    <w:rsid w:val="003F572B"/>
    <w:rsid w:val="003F57EC"/>
    <w:rsid w:val="003F57F6"/>
    <w:rsid w:val="003F6B22"/>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F9"/>
    <w:rsid w:val="004103FF"/>
    <w:rsid w:val="00410859"/>
    <w:rsid w:val="00410AD4"/>
    <w:rsid w:val="00410BE9"/>
    <w:rsid w:val="004111A9"/>
    <w:rsid w:val="00411F41"/>
    <w:rsid w:val="0041261C"/>
    <w:rsid w:val="0041381F"/>
    <w:rsid w:val="00414991"/>
    <w:rsid w:val="004158B7"/>
    <w:rsid w:val="00415B7C"/>
    <w:rsid w:val="00415DA6"/>
    <w:rsid w:val="004168EA"/>
    <w:rsid w:val="00416F88"/>
    <w:rsid w:val="00420461"/>
    <w:rsid w:val="00420541"/>
    <w:rsid w:val="00420CB6"/>
    <w:rsid w:val="00420CE9"/>
    <w:rsid w:val="00420E6A"/>
    <w:rsid w:val="004216CA"/>
    <w:rsid w:val="004220B1"/>
    <w:rsid w:val="00422434"/>
    <w:rsid w:val="004233DE"/>
    <w:rsid w:val="0042469F"/>
    <w:rsid w:val="00424722"/>
    <w:rsid w:val="00424D16"/>
    <w:rsid w:val="004255EE"/>
    <w:rsid w:val="00425A6A"/>
    <w:rsid w:val="00425CF9"/>
    <w:rsid w:val="00425F1D"/>
    <w:rsid w:val="004265EE"/>
    <w:rsid w:val="0042744A"/>
    <w:rsid w:val="00427C96"/>
    <w:rsid w:val="00430261"/>
    <w:rsid w:val="00432F3D"/>
    <w:rsid w:val="00432F4D"/>
    <w:rsid w:val="00432FE4"/>
    <w:rsid w:val="004337E1"/>
    <w:rsid w:val="00435B2D"/>
    <w:rsid w:val="00435C13"/>
    <w:rsid w:val="00435CEE"/>
    <w:rsid w:val="004378FE"/>
    <w:rsid w:val="0044044F"/>
    <w:rsid w:val="00441042"/>
    <w:rsid w:val="00443129"/>
    <w:rsid w:val="0044397A"/>
    <w:rsid w:val="004439B2"/>
    <w:rsid w:val="00444EB0"/>
    <w:rsid w:val="00444F59"/>
    <w:rsid w:val="00445476"/>
    <w:rsid w:val="0044580B"/>
    <w:rsid w:val="00447AB9"/>
    <w:rsid w:val="00447ACE"/>
    <w:rsid w:val="00451007"/>
    <w:rsid w:val="00451AF9"/>
    <w:rsid w:val="004521DA"/>
    <w:rsid w:val="0045332C"/>
    <w:rsid w:val="0045604D"/>
    <w:rsid w:val="0045753D"/>
    <w:rsid w:val="00457B9B"/>
    <w:rsid w:val="00460505"/>
    <w:rsid w:val="00461985"/>
    <w:rsid w:val="00461AFB"/>
    <w:rsid w:val="00461F70"/>
    <w:rsid w:val="00462198"/>
    <w:rsid w:val="0046263E"/>
    <w:rsid w:val="00463A13"/>
    <w:rsid w:val="00464352"/>
    <w:rsid w:val="00465156"/>
    <w:rsid w:val="00465FA7"/>
    <w:rsid w:val="004663C9"/>
    <w:rsid w:val="00466589"/>
    <w:rsid w:val="00467297"/>
    <w:rsid w:val="004706CB"/>
    <w:rsid w:val="00470C09"/>
    <w:rsid w:val="00470C60"/>
    <w:rsid w:val="0047197C"/>
    <w:rsid w:val="004738AD"/>
    <w:rsid w:val="00473C29"/>
    <w:rsid w:val="0047426D"/>
    <w:rsid w:val="0047452C"/>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253"/>
    <w:rsid w:val="00490565"/>
    <w:rsid w:val="004908D0"/>
    <w:rsid w:val="00491EDA"/>
    <w:rsid w:val="004928D5"/>
    <w:rsid w:val="00494D6A"/>
    <w:rsid w:val="00494E5C"/>
    <w:rsid w:val="00495EBE"/>
    <w:rsid w:val="00496655"/>
    <w:rsid w:val="004967AA"/>
    <w:rsid w:val="00496DA4"/>
    <w:rsid w:val="00496F62"/>
    <w:rsid w:val="0049709B"/>
    <w:rsid w:val="004972BD"/>
    <w:rsid w:val="00497B13"/>
    <w:rsid w:val="00497FFB"/>
    <w:rsid w:val="004A256B"/>
    <w:rsid w:val="004A371F"/>
    <w:rsid w:val="004A4DC1"/>
    <w:rsid w:val="004A57EF"/>
    <w:rsid w:val="004A5FCE"/>
    <w:rsid w:val="004A601A"/>
    <w:rsid w:val="004A626C"/>
    <w:rsid w:val="004A6B8E"/>
    <w:rsid w:val="004A6C6A"/>
    <w:rsid w:val="004B13FD"/>
    <w:rsid w:val="004B16BE"/>
    <w:rsid w:val="004B254E"/>
    <w:rsid w:val="004B2B14"/>
    <w:rsid w:val="004B306C"/>
    <w:rsid w:val="004B4880"/>
    <w:rsid w:val="004B51F0"/>
    <w:rsid w:val="004B6269"/>
    <w:rsid w:val="004B666D"/>
    <w:rsid w:val="004B6E94"/>
    <w:rsid w:val="004C025C"/>
    <w:rsid w:val="004C0A37"/>
    <w:rsid w:val="004C226F"/>
    <w:rsid w:val="004C339D"/>
    <w:rsid w:val="004C33A3"/>
    <w:rsid w:val="004C4531"/>
    <w:rsid w:val="004C4E5D"/>
    <w:rsid w:val="004C5630"/>
    <w:rsid w:val="004C5AFC"/>
    <w:rsid w:val="004C6B3E"/>
    <w:rsid w:val="004C732C"/>
    <w:rsid w:val="004D01AA"/>
    <w:rsid w:val="004D03DD"/>
    <w:rsid w:val="004D0BF0"/>
    <w:rsid w:val="004D2A7E"/>
    <w:rsid w:val="004D6481"/>
    <w:rsid w:val="004D6655"/>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95D"/>
    <w:rsid w:val="004F3D9D"/>
    <w:rsid w:val="004F5DD6"/>
    <w:rsid w:val="004F6405"/>
    <w:rsid w:val="004F72CB"/>
    <w:rsid w:val="004F7C96"/>
    <w:rsid w:val="005005EB"/>
    <w:rsid w:val="00500B36"/>
    <w:rsid w:val="00501936"/>
    <w:rsid w:val="00502228"/>
    <w:rsid w:val="005031D7"/>
    <w:rsid w:val="005055DF"/>
    <w:rsid w:val="005059D8"/>
    <w:rsid w:val="0050649B"/>
    <w:rsid w:val="00507D55"/>
    <w:rsid w:val="00507DAD"/>
    <w:rsid w:val="00507F04"/>
    <w:rsid w:val="005107B7"/>
    <w:rsid w:val="00510A34"/>
    <w:rsid w:val="00510B1F"/>
    <w:rsid w:val="0051168C"/>
    <w:rsid w:val="0051264F"/>
    <w:rsid w:val="00513A25"/>
    <w:rsid w:val="00514873"/>
    <w:rsid w:val="00515E75"/>
    <w:rsid w:val="0051630E"/>
    <w:rsid w:val="005176FB"/>
    <w:rsid w:val="00517B64"/>
    <w:rsid w:val="005204DD"/>
    <w:rsid w:val="00522279"/>
    <w:rsid w:val="00522B04"/>
    <w:rsid w:val="00524D7F"/>
    <w:rsid w:val="00525D8C"/>
    <w:rsid w:val="00525F5B"/>
    <w:rsid w:val="00526CD1"/>
    <w:rsid w:val="00530934"/>
    <w:rsid w:val="005316A9"/>
    <w:rsid w:val="00533214"/>
    <w:rsid w:val="00533307"/>
    <w:rsid w:val="0053400E"/>
    <w:rsid w:val="00534287"/>
    <w:rsid w:val="0053482F"/>
    <w:rsid w:val="00534C19"/>
    <w:rsid w:val="00534C88"/>
    <w:rsid w:val="005350B4"/>
    <w:rsid w:val="00535257"/>
    <w:rsid w:val="0053609C"/>
    <w:rsid w:val="00536F2E"/>
    <w:rsid w:val="00537F7A"/>
    <w:rsid w:val="0054003C"/>
    <w:rsid w:val="00540299"/>
    <w:rsid w:val="00540E64"/>
    <w:rsid w:val="005410C7"/>
    <w:rsid w:val="005415C7"/>
    <w:rsid w:val="00541935"/>
    <w:rsid w:val="00541B03"/>
    <w:rsid w:val="005423D0"/>
    <w:rsid w:val="00542CA5"/>
    <w:rsid w:val="005433C2"/>
    <w:rsid w:val="00543785"/>
    <w:rsid w:val="00543EED"/>
    <w:rsid w:val="00544616"/>
    <w:rsid w:val="00544A6C"/>
    <w:rsid w:val="00544CA3"/>
    <w:rsid w:val="00545674"/>
    <w:rsid w:val="00545CBC"/>
    <w:rsid w:val="00547341"/>
    <w:rsid w:val="00547481"/>
    <w:rsid w:val="005475CC"/>
    <w:rsid w:val="00547908"/>
    <w:rsid w:val="00547CAE"/>
    <w:rsid w:val="00550748"/>
    <w:rsid w:val="00551545"/>
    <w:rsid w:val="00551548"/>
    <w:rsid w:val="00552072"/>
    <w:rsid w:val="0055252D"/>
    <w:rsid w:val="00553269"/>
    <w:rsid w:val="0055376E"/>
    <w:rsid w:val="00554928"/>
    <w:rsid w:val="00555391"/>
    <w:rsid w:val="00555961"/>
    <w:rsid w:val="00555C27"/>
    <w:rsid w:val="00557048"/>
    <w:rsid w:val="0055767F"/>
    <w:rsid w:val="00557793"/>
    <w:rsid w:val="00557862"/>
    <w:rsid w:val="0055792A"/>
    <w:rsid w:val="00557C85"/>
    <w:rsid w:val="00562A66"/>
    <w:rsid w:val="005634BD"/>
    <w:rsid w:val="00563AD5"/>
    <w:rsid w:val="00563E00"/>
    <w:rsid w:val="00565C8A"/>
    <w:rsid w:val="00566ED2"/>
    <w:rsid w:val="005673FE"/>
    <w:rsid w:val="005674F7"/>
    <w:rsid w:val="00570604"/>
    <w:rsid w:val="00571819"/>
    <w:rsid w:val="005723FF"/>
    <w:rsid w:val="00573426"/>
    <w:rsid w:val="005735A3"/>
    <w:rsid w:val="00573E56"/>
    <w:rsid w:val="00573FDA"/>
    <w:rsid w:val="005750C3"/>
    <w:rsid w:val="0057531A"/>
    <w:rsid w:val="0057607E"/>
    <w:rsid w:val="0057657F"/>
    <w:rsid w:val="0057752D"/>
    <w:rsid w:val="00580248"/>
    <w:rsid w:val="00580938"/>
    <w:rsid w:val="00581AC0"/>
    <w:rsid w:val="00581E33"/>
    <w:rsid w:val="00582C6A"/>
    <w:rsid w:val="00582FDE"/>
    <w:rsid w:val="0058348B"/>
    <w:rsid w:val="00583663"/>
    <w:rsid w:val="005845F1"/>
    <w:rsid w:val="00584D82"/>
    <w:rsid w:val="00585AB0"/>
    <w:rsid w:val="00585CF5"/>
    <w:rsid w:val="00586711"/>
    <w:rsid w:val="0058677B"/>
    <w:rsid w:val="005869C1"/>
    <w:rsid w:val="00586B4D"/>
    <w:rsid w:val="00586D75"/>
    <w:rsid w:val="00590E24"/>
    <w:rsid w:val="00592CAD"/>
    <w:rsid w:val="00592FC4"/>
    <w:rsid w:val="00593625"/>
    <w:rsid w:val="0059380C"/>
    <w:rsid w:val="005938ED"/>
    <w:rsid w:val="0059453E"/>
    <w:rsid w:val="005948A6"/>
    <w:rsid w:val="00595202"/>
    <w:rsid w:val="005955B4"/>
    <w:rsid w:val="00595A5A"/>
    <w:rsid w:val="00595D65"/>
    <w:rsid w:val="005960F5"/>
    <w:rsid w:val="00596BAB"/>
    <w:rsid w:val="005A0815"/>
    <w:rsid w:val="005A0B40"/>
    <w:rsid w:val="005A23B5"/>
    <w:rsid w:val="005A241E"/>
    <w:rsid w:val="005A2ADD"/>
    <w:rsid w:val="005A3728"/>
    <w:rsid w:val="005A3CA1"/>
    <w:rsid w:val="005A458A"/>
    <w:rsid w:val="005A46DB"/>
    <w:rsid w:val="005A4F1B"/>
    <w:rsid w:val="005A57F4"/>
    <w:rsid w:val="005A5A31"/>
    <w:rsid w:val="005A5D33"/>
    <w:rsid w:val="005A6116"/>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646E"/>
    <w:rsid w:val="005B77FE"/>
    <w:rsid w:val="005C083B"/>
    <w:rsid w:val="005C0A61"/>
    <w:rsid w:val="005C2287"/>
    <w:rsid w:val="005C2D2B"/>
    <w:rsid w:val="005C46FC"/>
    <w:rsid w:val="005C4ADD"/>
    <w:rsid w:val="005C5D7F"/>
    <w:rsid w:val="005C7B29"/>
    <w:rsid w:val="005D180B"/>
    <w:rsid w:val="005D1F0B"/>
    <w:rsid w:val="005D24A0"/>
    <w:rsid w:val="005D266E"/>
    <w:rsid w:val="005D2CAB"/>
    <w:rsid w:val="005D3896"/>
    <w:rsid w:val="005D39E2"/>
    <w:rsid w:val="005D3CEE"/>
    <w:rsid w:val="005D44BA"/>
    <w:rsid w:val="005D4997"/>
    <w:rsid w:val="005D4C26"/>
    <w:rsid w:val="005D4E72"/>
    <w:rsid w:val="005D504D"/>
    <w:rsid w:val="005D5B06"/>
    <w:rsid w:val="005D7BAA"/>
    <w:rsid w:val="005D7C22"/>
    <w:rsid w:val="005E0612"/>
    <w:rsid w:val="005E0D4A"/>
    <w:rsid w:val="005E1C2C"/>
    <w:rsid w:val="005E1D1A"/>
    <w:rsid w:val="005E2827"/>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7292"/>
    <w:rsid w:val="005F7AB4"/>
    <w:rsid w:val="00600D59"/>
    <w:rsid w:val="0060117C"/>
    <w:rsid w:val="0060175B"/>
    <w:rsid w:val="006022D4"/>
    <w:rsid w:val="006033AE"/>
    <w:rsid w:val="00603447"/>
    <w:rsid w:val="0060456A"/>
    <w:rsid w:val="0060544B"/>
    <w:rsid w:val="00605D23"/>
    <w:rsid w:val="0060667E"/>
    <w:rsid w:val="00606744"/>
    <w:rsid w:val="00606A50"/>
    <w:rsid w:val="00606A75"/>
    <w:rsid w:val="006102E2"/>
    <w:rsid w:val="0061040D"/>
    <w:rsid w:val="0061102F"/>
    <w:rsid w:val="006115C7"/>
    <w:rsid w:val="00611A4C"/>
    <w:rsid w:val="00611F2C"/>
    <w:rsid w:val="00612CA3"/>
    <w:rsid w:val="00613135"/>
    <w:rsid w:val="00613723"/>
    <w:rsid w:val="00614FB0"/>
    <w:rsid w:val="0061587C"/>
    <w:rsid w:val="00615B71"/>
    <w:rsid w:val="00617263"/>
    <w:rsid w:val="006200B1"/>
    <w:rsid w:val="006209FE"/>
    <w:rsid w:val="006219A5"/>
    <w:rsid w:val="00622131"/>
    <w:rsid w:val="00622D6C"/>
    <w:rsid w:val="006237A7"/>
    <w:rsid w:val="00623F7C"/>
    <w:rsid w:val="00625410"/>
    <w:rsid w:val="0062591F"/>
    <w:rsid w:val="00625DD2"/>
    <w:rsid w:val="00626077"/>
    <w:rsid w:val="006266EB"/>
    <w:rsid w:val="00627230"/>
    <w:rsid w:val="00627CAB"/>
    <w:rsid w:val="00630848"/>
    <w:rsid w:val="00632A6A"/>
    <w:rsid w:val="00633470"/>
    <w:rsid w:val="006336C0"/>
    <w:rsid w:val="00633750"/>
    <w:rsid w:val="00633922"/>
    <w:rsid w:val="00635AB7"/>
    <w:rsid w:val="00636100"/>
    <w:rsid w:val="00636ED9"/>
    <w:rsid w:val="006371D8"/>
    <w:rsid w:val="006372BE"/>
    <w:rsid w:val="00637424"/>
    <w:rsid w:val="006377A8"/>
    <w:rsid w:val="00637985"/>
    <w:rsid w:val="00640096"/>
    <w:rsid w:val="00640A22"/>
    <w:rsid w:val="00641975"/>
    <w:rsid w:val="0064209D"/>
    <w:rsid w:val="006423E5"/>
    <w:rsid w:val="00643035"/>
    <w:rsid w:val="006432D4"/>
    <w:rsid w:val="00643961"/>
    <w:rsid w:val="006439C1"/>
    <w:rsid w:val="006441C1"/>
    <w:rsid w:val="006442A0"/>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754"/>
    <w:rsid w:val="00652A36"/>
    <w:rsid w:val="0065389F"/>
    <w:rsid w:val="00653CF6"/>
    <w:rsid w:val="0065426B"/>
    <w:rsid w:val="006542C9"/>
    <w:rsid w:val="0065466C"/>
    <w:rsid w:val="00654AC6"/>
    <w:rsid w:val="00654AD8"/>
    <w:rsid w:val="00654F90"/>
    <w:rsid w:val="0065510E"/>
    <w:rsid w:val="00655218"/>
    <w:rsid w:val="0065534F"/>
    <w:rsid w:val="00656562"/>
    <w:rsid w:val="00656C81"/>
    <w:rsid w:val="00656F19"/>
    <w:rsid w:val="006570EC"/>
    <w:rsid w:val="00657810"/>
    <w:rsid w:val="00657A51"/>
    <w:rsid w:val="00660A5E"/>
    <w:rsid w:val="00660B07"/>
    <w:rsid w:val="006611B5"/>
    <w:rsid w:val="00661899"/>
    <w:rsid w:val="00662F19"/>
    <w:rsid w:val="00663BEF"/>
    <w:rsid w:val="0066615B"/>
    <w:rsid w:val="00666416"/>
    <w:rsid w:val="00666AE1"/>
    <w:rsid w:val="00667E89"/>
    <w:rsid w:val="0067288C"/>
    <w:rsid w:val="00672938"/>
    <w:rsid w:val="0067376F"/>
    <w:rsid w:val="00673913"/>
    <w:rsid w:val="00674872"/>
    <w:rsid w:val="006748AF"/>
    <w:rsid w:val="00674FF5"/>
    <w:rsid w:val="006762BA"/>
    <w:rsid w:val="00676E77"/>
    <w:rsid w:val="00677BB8"/>
    <w:rsid w:val="00677C08"/>
    <w:rsid w:val="00677E57"/>
    <w:rsid w:val="006828C5"/>
    <w:rsid w:val="00682D89"/>
    <w:rsid w:val="006831DE"/>
    <w:rsid w:val="00683377"/>
    <w:rsid w:val="0068364A"/>
    <w:rsid w:val="00683D64"/>
    <w:rsid w:val="0068401C"/>
    <w:rsid w:val="006849DB"/>
    <w:rsid w:val="00684B5C"/>
    <w:rsid w:val="00685E98"/>
    <w:rsid w:val="0068677D"/>
    <w:rsid w:val="00687377"/>
    <w:rsid w:val="00687397"/>
    <w:rsid w:val="0069028A"/>
    <w:rsid w:val="00691D72"/>
    <w:rsid w:val="00692DF6"/>
    <w:rsid w:val="00693867"/>
    <w:rsid w:val="00693BFB"/>
    <w:rsid w:val="00694C46"/>
    <w:rsid w:val="00695DC9"/>
    <w:rsid w:val="00696569"/>
    <w:rsid w:val="0069684A"/>
    <w:rsid w:val="00696C4A"/>
    <w:rsid w:val="00696E09"/>
    <w:rsid w:val="00696F6D"/>
    <w:rsid w:val="00697337"/>
    <w:rsid w:val="00697CD4"/>
    <w:rsid w:val="006A0F0F"/>
    <w:rsid w:val="006A12A4"/>
    <w:rsid w:val="006A1816"/>
    <w:rsid w:val="006A185B"/>
    <w:rsid w:val="006A3A3F"/>
    <w:rsid w:val="006A4D28"/>
    <w:rsid w:val="006A62CA"/>
    <w:rsid w:val="006A6984"/>
    <w:rsid w:val="006A7A7B"/>
    <w:rsid w:val="006B0A47"/>
    <w:rsid w:val="006B0FC1"/>
    <w:rsid w:val="006B135A"/>
    <w:rsid w:val="006B35D3"/>
    <w:rsid w:val="006B3C57"/>
    <w:rsid w:val="006B475A"/>
    <w:rsid w:val="006B4A01"/>
    <w:rsid w:val="006B4FC2"/>
    <w:rsid w:val="006B6AFE"/>
    <w:rsid w:val="006C0A68"/>
    <w:rsid w:val="006C0BC6"/>
    <w:rsid w:val="006C22A6"/>
    <w:rsid w:val="006C2951"/>
    <w:rsid w:val="006C31FC"/>
    <w:rsid w:val="006C3D1B"/>
    <w:rsid w:val="006C4174"/>
    <w:rsid w:val="006C564E"/>
    <w:rsid w:val="006D00BC"/>
    <w:rsid w:val="006D0310"/>
    <w:rsid w:val="006D0849"/>
    <w:rsid w:val="006D0916"/>
    <w:rsid w:val="006D1DA7"/>
    <w:rsid w:val="006D1EF0"/>
    <w:rsid w:val="006D2B50"/>
    <w:rsid w:val="006D2D5B"/>
    <w:rsid w:val="006D2E54"/>
    <w:rsid w:val="006D3243"/>
    <w:rsid w:val="006D4605"/>
    <w:rsid w:val="006D4A4B"/>
    <w:rsid w:val="006D4EF8"/>
    <w:rsid w:val="006D5031"/>
    <w:rsid w:val="006D54CC"/>
    <w:rsid w:val="006D62D8"/>
    <w:rsid w:val="006D6B5C"/>
    <w:rsid w:val="006D6D39"/>
    <w:rsid w:val="006D74E4"/>
    <w:rsid w:val="006D767B"/>
    <w:rsid w:val="006E045C"/>
    <w:rsid w:val="006E0689"/>
    <w:rsid w:val="006E0F91"/>
    <w:rsid w:val="006E24E0"/>
    <w:rsid w:val="006E2B1D"/>
    <w:rsid w:val="006E3A2F"/>
    <w:rsid w:val="006E3DF1"/>
    <w:rsid w:val="006E58A5"/>
    <w:rsid w:val="006E7056"/>
    <w:rsid w:val="006E707C"/>
    <w:rsid w:val="006E73E3"/>
    <w:rsid w:val="006E780C"/>
    <w:rsid w:val="006E79D4"/>
    <w:rsid w:val="006E7C6E"/>
    <w:rsid w:val="006F0967"/>
    <w:rsid w:val="006F0B2A"/>
    <w:rsid w:val="006F0F73"/>
    <w:rsid w:val="006F1581"/>
    <w:rsid w:val="006F1EBB"/>
    <w:rsid w:val="006F2099"/>
    <w:rsid w:val="006F21FB"/>
    <w:rsid w:val="006F2213"/>
    <w:rsid w:val="006F3149"/>
    <w:rsid w:val="006F4816"/>
    <w:rsid w:val="006F4CC1"/>
    <w:rsid w:val="006F4E01"/>
    <w:rsid w:val="006F4EBF"/>
    <w:rsid w:val="006F4FA2"/>
    <w:rsid w:val="006F55B5"/>
    <w:rsid w:val="006F567F"/>
    <w:rsid w:val="006F60BE"/>
    <w:rsid w:val="006F6826"/>
    <w:rsid w:val="006F7207"/>
    <w:rsid w:val="006F7EDA"/>
    <w:rsid w:val="00700600"/>
    <w:rsid w:val="00701279"/>
    <w:rsid w:val="00701B51"/>
    <w:rsid w:val="00701FB9"/>
    <w:rsid w:val="0070216C"/>
    <w:rsid w:val="0070233C"/>
    <w:rsid w:val="00702547"/>
    <w:rsid w:val="007031CE"/>
    <w:rsid w:val="007040D7"/>
    <w:rsid w:val="0070437E"/>
    <w:rsid w:val="00704594"/>
    <w:rsid w:val="00704603"/>
    <w:rsid w:val="007053FC"/>
    <w:rsid w:val="007055DB"/>
    <w:rsid w:val="00705883"/>
    <w:rsid w:val="007058BD"/>
    <w:rsid w:val="007065B0"/>
    <w:rsid w:val="00706CA9"/>
    <w:rsid w:val="0070772E"/>
    <w:rsid w:val="007114E0"/>
    <w:rsid w:val="0071183F"/>
    <w:rsid w:val="00714303"/>
    <w:rsid w:val="00714585"/>
    <w:rsid w:val="0071684D"/>
    <w:rsid w:val="00716973"/>
    <w:rsid w:val="0072075F"/>
    <w:rsid w:val="00720F6B"/>
    <w:rsid w:val="007234C4"/>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5162"/>
    <w:rsid w:val="00737C92"/>
    <w:rsid w:val="0074004B"/>
    <w:rsid w:val="00741613"/>
    <w:rsid w:val="00741B7C"/>
    <w:rsid w:val="00741E7D"/>
    <w:rsid w:val="00742246"/>
    <w:rsid w:val="007429B5"/>
    <w:rsid w:val="00743099"/>
    <w:rsid w:val="00743AF4"/>
    <w:rsid w:val="00743C75"/>
    <w:rsid w:val="00744631"/>
    <w:rsid w:val="00744A2B"/>
    <w:rsid w:val="00744B33"/>
    <w:rsid w:val="007454EB"/>
    <w:rsid w:val="0074568B"/>
    <w:rsid w:val="00745C1B"/>
    <w:rsid w:val="00745C6D"/>
    <w:rsid w:val="00746EA5"/>
    <w:rsid w:val="0074705B"/>
    <w:rsid w:val="007471F3"/>
    <w:rsid w:val="00747D22"/>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136D"/>
    <w:rsid w:val="00761B53"/>
    <w:rsid w:val="0076265B"/>
    <w:rsid w:val="0076304C"/>
    <w:rsid w:val="00763264"/>
    <w:rsid w:val="00763DC5"/>
    <w:rsid w:val="007647E3"/>
    <w:rsid w:val="00765514"/>
    <w:rsid w:val="00766223"/>
    <w:rsid w:val="007669E5"/>
    <w:rsid w:val="0076708A"/>
    <w:rsid w:val="00767A58"/>
    <w:rsid w:val="00770D18"/>
    <w:rsid w:val="00770F75"/>
    <w:rsid w:val="007713B6"/>
    <w:rsid w:val="007713F1"/>
    <w:rsid w:val="007717E4"/>
    <w:rsid w:val="007727F6"/>
    <w:rsid w:val="00772DFB"/>
    <w:rsid w:val="007740FD"/>
    <w:rsid w:val="00775BB5"/>
    <w:rsid w:val="00775E05"/>
    <w:rsid w:val="00780CA4"/>
    <w:rsid w:val="00781793"/>
    <w:rsid w:val="00781AE8"/>
    <w:rsid w:val="00782B1A"/>
    <w:rsid w:val="007831EE"/>
    <w:rsid w:val="00783E78"/>
    <w:rsid w:val="00783EC5"/>
    <w:rsid w:val="0078411D"/>
    <w:rsid w:val="00784324"/>
    <w:rsid w:val="00784897"/>
    <w:rsid w:val="007863F3"/>
    <w:rsid w:val="00786B10"/>
    <w:rsid w:val="00787F5F"/>
    <w:rsid w:val="00790391"/>
    <w:rsid w:val="00790437"/>
    <w:rsid w:val="007909D7"/>
    <w:rsid w:val="00791B24"/>
    <w:rsid w:val="00791B5B"/>
    <w:rsid w:val="007926EA"/>
    <w:rsid w:val="00793AA0"/>
    <w:rsid w:val="00793ED3"/>
    <w:rsid w:val="00795715"/>
    <w:rsid w:val="00796288"/>
    <w:rsid w:val="00796D1D"/>
    <w:rsid w:val="00797A6B"/>
    <w:rsid w:val="007A10BF"/>
    <w:rsid w:val="007A2189"/>
    <w:rsid w:val="007A2BE1"/>
    <w:rsid w:val="007A4984"/>
    <w:rsid w:val="007A5A17"/>
    <w:rsid w:val="007A6529"/>
    <w:rsid w:val="007A6C85"/>
    <w:rsid w:val="007B01D8"/>
    <w:rsid w:val="007B119D"/>
    <w:rsid w:val="007B169A"/>
    <w:rsid w:val="007B286E"/>
    <w:rsid w:val="007B2B27"/>
    <w:rsid w:val="007B2EFF"/>
    <w:rsid w:val="007B40A3"/>
    <w:rsid w:val="007B5185"/>
    <w:rsid w:val="007B6D19"/>
    <w:rsid w:val="007C18B1"/>
    <w:rsid w:val="007C1F31"/>
    <w:rsid w:val="007C248D"/>
    <w:rsid w:val="007C2514"/>
    <w:rsid w:val="007C25D0"/>
    <w:rsid w:val="007C3056"/>
    <w:rsid w:val="007C4D41"/>
    <w:rsid w:val="007C5201"/>
    <w:rsid w:val="007C5719"/>
    <w:rsid w:val="007C5BA6"/>
    <w:rsid w:val="007C5CCC"/>
    <w:rsid w:val="007C7A20"/>
    <w:rsid w:val="007D08AB"/>
    <w:rsid w:val="007D1431"/>
    <w:rsid w:val="007D1893"/>
    <w:rsid w:val="007D2162"/>
    <w:rsid w:val="007D2D57"/>
    <w:rsid w:val="007D31DC"/>
    <w:rsid w:val="007D3E02"/>
    <w:rsid w:val="007D51A6"/>
    <w:rsid w:val="007D64C5"/>
    <w:rsid w:val="007D74E0"/>
    <w:rsid w:val="007D7D19"/>
    <w:rsid w:val="007E02D1"/>
    <w:rsid w:val="007E079C"/>
    <w:rsid w:val="007E25A7"/>
    <w:rsid w:val="007E2D7D"/>
    <w:rsid w:val="007E3563"/>
    <w:rsid w:val="007E3AC3"/>
    <w:rsid w:val="007E4097"/>
    <w:rsid w:val="007E430B"/>
    <w:rsid w:val="007E530F"/>
    <w:rsid w:val="007E582F"/>
    <w:rsid w:val="007E71E2"/>
    <w:rsid w:val="007E7547"/>
    <w:rsid w:val="007E770C"/>
    <w:rsid w:val="007E7DBD"/>
    <w:rsid w:val="007F0BA4"/>
    <w:rsid w:val="007F134E"/>
    <w:rsid w:val="007F1F37"/>
    <w:rsid w:val="007F29FC"/>
    <w:rsid w:val="007F303F"/>
    <w:rsid w:val="007F4B67"/>
    <w:rsid w:val="007F5111"/>
    <w:rsid w:val="007F58D8"/>
    <w:rsid w:val="007F6A28"/>
    <w:rsid w:val="007F74A3"/>
    <w:rsid w:val="0080038B"/>
    <w:rsid w:val="00801646"/>
    <w:rsid w:val="0080165F"/>
    <w:rsid w:val="008042DF"/>
    <w:rsid w:val="00804D2E"/>
    <w:rsid w:val="00804F37"/>
    <w:rsid w:val="008063DB"/>
    <w:rsid w:val="00806822"/>
    <w:rsid w:val="00806B78"/>
    <w:rsid w:val="00807D43"/>
    <w:rsid w:val="008107A8"/>
    <w:rsid w:val="00812EC9"/>
    <w:rsid w:val="0081367D"/>
    <w:rsid w:val="00814F7C"/>
    <w:rsid w:val="008152D8"/>
    <w:rsid w:val="00815365"/>
    <w:rsid w:val="00815B38"/>
    <w:rsid w:val="00816674"/>
    <w:rsid w:val="00816DD4"/>
    <w:rsid w:val="00816E07"/>
    <w:rsid w:val="008172CB"/>
    <w:rsid w:val="00817E74"/>
    <w:rsid w:val="00820C5E"/>
    <w:rsid w:val="008214A9"/>
    <w:rsid w:val="00821598"/>
    <w:rsid w:val="00821C0B"/>
    <w:rsid w:val="00821D6E"/>
    <w:rsid w:val="008227DF"/>
    <w:rsid w:val="00822C46"/>
    <w:rsid w:val="0082366E"/>
    <w:rsid w:val="00823B27"/>
    <w:rsid w:val="00823D67"/>
    <w:rsid w:val="0082514A"/>
    <w:rsid w:val="0082681E"/>
    <w:rsid w:val="0083037B"/>
    <w:rsid w:val="00830418"/>
    <w:rsid w:val="008321DC"/>
    <w:rsid w:val="0083465A"/>
    <w:rsid w:val="008354A0"/>
    <w:rsid w:val="008357AB"/>
    <w:rsid w:val="00835861"/>
    <w:rsid w:val="00836021"/>
    <w:rsid w:val="008372FA"/>
    <w:rsid w:val="0083769F"/>
    <w:rsid w:val="0084071F"/>
    <w:rsid w:val="008408C3"/>
    <w:rsid w:val="00841021"/>
    <w:rsid w:val="0084207C"/>
    <w:rsid w:val="0084277F"/>
    <w:rsid w:val="00843353"/>
    <w:rsid w:val="00843A8C"/>
    <w:rsid w:val="00844599"/>
    <w:rsid w:val="008449D1"/>
    <w:rsid w:val="00844B74"/>
    <w:rsid w:val="00846B7F"/>
    <w:rsid w:val="00847288"/>
    <w:rsid w:val="0084770A"/>
    <w:rsid w:val="008479C0"/>
    <w:rsid w:val="00847B73"/>
    <w:rsid w:val="00850591"/>
    <w:rsid w:val="0085122F"/>
    <w:rsid w:val="0085161D"/>
    <w:rsid w:val="00851C37"/>
    <w:rsid w:val="00851C68"/>
    <w:rsid w:val="00852449"/>
    <w:rsid w:val="00852F0A"/>
    <w:rsid w:val="00853731"/>
    <w:rsid w:val="00854A33"/>
    <w:rsid w:val="00854EB1"/>
    <w:rsid w:val="00854FFE"/>
    <w:rsid w:val="0085587B"/>
    <w:rsid w:val="008576B0"/>
    <w:rsid w:val="00860627"/>
    <w:rsid w:val="0086096C"/>
    <w:rsid w:val="00860BBB"/>
    <w:rsid w:val="00861CC1"/>
    <w:rsid w:val="008622D2"/>
    <w:rsid w:val="00863945"/>
    <w:rsid w:val="008639B9"/>
    <w:rsid w:val="00864C8D"/>
    <w:rsid w:val="00864DD7"/>
    <w:rsid w:val="0086512F"/>
    <w:rsid w:val="00866532"/>
    <w:rsid w:val="00866697"/>
    <w:rsid w:val="00867729"/>
    <w:rsid w:val="00867A2D"/>
    <w:rsid w:val="00867F56"/>
    <w:rsid w:val="0087166D"/>
    <w:rsid w:val="00873369"/>
    <w:rsid w:val="008739AC"/>
    <w:rsid w:val="00874985"/>
    <w:rsid w:val="00875339"/>
    <w:rsid w:val="008759BD"/>
    <w:rsid w:val="00875F43"/>
    <w:rsid w:val="00876A3F"/>
    <w:rsid w:val="00876E68"/>
    <w:rsid w:val="008778DE"/>
    <w:rsid w:val="00877DC0"/>
    <w:rsid w:val="00880235"/>
    <w:rsid w:val="00881194"/>
    <w:rsid w:val="00882619"/>
    <w:rsid w:val="00883391"/>
    <w:rsid w:val="008833F8"/>
    <w:rsid w:val="0088355E"/>
    <w:rsid w:val="00884602"/>
    <w:rsid w:val="008849E9"/>
    <w:rsid w:val="00885BEA"/>
    <w:rsid w:val="00887288"/>
    <w:rsid w:val="008878E5"/>
    <w:rsid w:val="00890023"/>
    <w:rsid w:val="00892468"/>
    <w:rsid w:val="008924C4"/>
    <w:rsid w:val="00892B62"/>
    <w:rsid w:val="00893032"/>
    <w:rsid w:val="00893133"/>
    <w:rsid w:val="00893A44"/>
    <w:rsid w:val="00893AF3"/>
    <w:rsid w:val="00894403"/>
    <w:rsid w:val="00894CCA"/>
    <w:rsid w:val="00895B4F"/>
    <w:rsid w:val="00897113"/>
    <w:rsid w:val="00897CE8"/>
    <w:rsid w:val="008A06E4"/>
    <w:rsid w:val="008A0929"/>
    <w:rsid w:val="008A122A"/>
    <w:rsid w:val="008A1663"/>
    <w:rsid w:val="008A197A"/>
    <w:rsid w:val="008A2CDF"/>
    <w:rsid w:val="008A355F"/>
    <w:rsid w:val="008A3622"/>
    <w:rsid w:val="008A38C7"/>
    <w:rsid w:val="008A4C9A"/>
    <w:rsid w:val="008A4DFD"/>
    <w:rsid w:val="008A621E"/>
    <w:rsid w:val="008A62C7"/>
    <w:rsid w:val="008A65C0"/>
    <w:rsid w:val="008A7C2C"/>
    <w:rsid w:val="008A7D42"/>
    <w:rsid w:val="008B19A3"/>
    <w:rsid w:val="008B2461"/>
    <w:rsid w:val="008B252C"/>
    <w:rsid w:val="008B2B42"/>
    <w:rsid w:val="008B3054"/>
    <w:rsid w:val="008B46E7"/>
    <w:rsid w:val="008B577E"/>
    <w:rsid w:val="008B57C9"/>
    <w:rsid w:val="008B6169"/>
    <w:rsid w:val="008B6B56"/>
    <w:rsid w:val="008B78CE"/>
    <w:rsid w:val="008C0430"/>
    <w:rsid w:val="008C0EB2"/>
    <w:rsid w:val="008C12C7"/>
    <w:rsid w:val="008C1A22"/>
    <w:rsid w:val="008C1AA0"/>
    <w:rsid w:val="008C1CED"/>
    <w:rsid w:val="008C28CF"/>
    <w:rsid w:val="008C3682"/>
    <w:rsid w:val="008C40B0"/>
    <w:rsid w:val="008C55C7"/>
    <w:rsid w:val="008C5611"/>
    <w:rsid w:val="008C690D"/>
    <w:rsid w:val="008C69B5"/>
    <w:rsid w:val="008C69CA"/>
    <w:rsid w:val="008C77D6"/>
    <w:rsid w:val="008D00FA"/>
    <w:rsid w:val="008D0B55"/>
    <w:rsid w:val="008D1BEA"/>
    <w:rsid w:val="008D1C46"/>
    <w:rsid w:val="008D1CE0"/>
    <w:rsid w:val="008D255B"/>
    <w:rsid w:val="008D2EBD"/>
    <w:rsid w:val="008D36F7"/>
    <w:rsid w:val="008D389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524"/>
    <w:rsid w:val="008E38A0"/>
    <w:rsid w:val="008E4BAD"/>
    <w:rsid w:val="008E6C77"/>
    <w:rsid w:val="008E7345"/>
    <w:rsid w:val="008E7833"/>
    <w:rsid w:val="008E7F9E"/>
    <w:rsid w:val="008F04BD"/>
    <w:rsid w:val="008F1911"/>
    <w:rsid w:val="008F1FDF"/>
    <w:rsid w:val="008F20A8"/>
    <w:rsid w:val="008F26E4"/>
    <w:rsid w:val="008F2C95"/>
    <w:rsid w:val="008F2D49"/>
    <w:rsid w:val="008F4319"/>
    <w:rsid w:val="008F4A30"/>
    <w:rsid w:val="008F54D0"/>
    <w:rsid w:val="008F5735"/>
    <w:rsid w:val="008F5DF8"/>
    <w:rsid w:val="008F78EC"/>
    <w:rsid w:val="008F7D64"/>
    <w:rsid w:val="008F7DE3"/>
    <w:rsid w:val="00901C40"/>
    <w:rsid w:val="009022CE"/>
    <w:rsid w:val="009029D2"/>
    <w:rsid w:val="00903A4F"/>
    <w:rsid w:val="00903E74"/>
    <w:rsid w:val="00903FF6"/>
    <w:rsid w:val="00904367"/>
    <w:rsid w:val="00904B5C"/>
    <w:rsid w:val="00907DCB"/>
    <w:rsid w:val="00907ECD"/>
    <w:rsid w:val="0091013C"/>
    <w:rsid w:val="009122B9"/>
    <w:rsid w:val="00912784"/>
    <w:rsid w:val="00913009"/>
    <w:rsid w:val="009132E2"/>
    <w:rsid w:val="00913BBE"/>
    <w:rsid w:val="00913F2C"/>
    <w:rsid w:val="00915FBF"/>
    <w:rsid w:val="009170F6"/>
    <w:rsid w:val="009171FD"/>
    <w:rsid w:val="00917B6B"/>
    <w:rsid w:val="00917F81"/>
    <w:rsid w:val="00920446"/>
    <w:rsid w:val="009206E4"/>
    <w:rsid w:val="009207D1"/>
    <w:rsid w:val="00920A85"/>
    <w:rsid w:val="00922E8A"/>
    <w:rsid w:val="009247D3"/>
    <w:rsid w:val="009249E1"/>
    <w:rsid w:val="00924CB4"/>
    <w:rsid w:val="00924FE4"/>
    <w:rsid w:val="00925297"/>
    <w:rsid w:val="00926D65"/>
    <w:rsid w:val="00927289"/>
    <w:rsid w:val="00927F8C"/>
    <w:rsid w:val="009311FA"/>
    <w:rsid w:val="009315EE"/>
    <w:rsid w:val="0093360C"/>
    <w:rsid w:val="00933DA0"/>
    <w:rsid w:val="00934611"/>
    <w:rsid w:val="009363F9"/>
    <w:rsid w:val="009371E3"/>
    <w:rsid w:val="009373F1"/>
    <w:rsid w:val="009374AB"/>
    <w:rsid w:val="009377E1"/>
    <w:rsid w:val="00937CDC"/>
    <w:rsid w:val="00937EB0"/>
    <w:rsid w:val="00940532"/>
    <w:rsid w:val="00940792"/>
    <w:rsid w:val="0094286E"/>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448"/>
    <w:rsid w:val="009537DE"/>
    <w:rsid w:val="009539CB"/>
    <w:rsid w:val="00953E81"/>
    <w:rsid w:val="0095474F"/>
    <w:rsid w:val="00955585"/>
    <w:rsid w:val="00955B3D"/>
    <w:rsid w:val="0095686C"/>
    <w:rsid w:val="0095792C"/>
    <w:rsid w:val="00961499"/>
    <w:rsid w:val="00961B6C"/>
    <w:rsid w:val="00963E18"/>
    <w:rsid w:val="009641D9"/>
    <w:rsid w:val="00965397"/>
    <w:rsid w:val="00965D2D"/>
    <w:rsid w:val="00965FC0"/>
    <w:rsid w:val="0096616B"/>
    <w:rsid w:val="00966404"/>
    <w:rsid w:val="00966B7B"/>
    <w:rsid w:val="009677B8"/>
    <w:rsid w:val="00967991"/>
    <w:rsid w:val="0097026B"/>
    <w:rsid w:val="00970B81"/>
    <w:rsid w:val="00970C8C"/>
    <w:rsid w:val="0097146B"/>
    <w:rsid w:val="00971E96"/>
    <w:rsid w:val="00972C4D"/>
    <w:rsid w:val="00972FD0"/>
    <w:rsid w:val="00973188"/>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4ED4"/>
    <w:rsid w:val="0099579C"/>
    <w:rsid w:val="00995D97"/>
    <w:rsid w:val="00996334"/>
    <w:rsid w:val="00996EA9"/>
    <w:rsid w:val="009971A4"/>
    <w:rsid w:val="009A0A7A"/>
    <w:rsid w:val="009A1284"/>
    <w:rsid w:val="009A2C0A"/>
    <w:rsid w:val="009A307E"/>
    <w:rsid w:val="009A31E6"/>
    <w:rsid w:val="009A3EDD"/>
    <w:rsid w:val="009A4D00"/>
    <w:rsid w:val="009A5E15"/>
    <w:rsid w:val="009A6095"/>
    <w:rsid w:val="009A620D"/>
    <w:rsid w:val="009A6C85"/>
    <w:rsid w:val="009A6F1E"/>
    <w:rsid w:val="009A71D3"/>
    <w:rsid w:val="009A786B"/>
    <w:rsid w:val="009A79D3"/>
    <w:rsid w:val="009B0C7B"/>
    <w:rsid w:val="009B1221"/>
    <w:rsid w:val="009B1895"/>
    <w:rsid w:val="009B32FE"/>
    <w:rsid w:val="009B37AA"/>
    <w:rsid w:val="009B4316"/>
    <w:rsid w:val="009B43C5"/>
    <w:rsid w:val="009B494F"/>
    <w:rsid w:val="009B5AB3"/>
    <w:rsid w:val="009B7133"/>
    <w:rsid w:val="009B7303"/>
    <w:rsid w:val="009C086B"/>
    <w:rsid w:val="009C1AA1"/>
    <w:rsid w:val="009C1C71"/>
    <w:rsid w:val="009C21B1"/>
    <w:rsid w:val="009C2717"/>
    <w:rsid w:val="009C30AF"/>
    <w:rsid w:val="009C6134"/>
    <w:rsid w:val="009C6325"/>
    <w:rsid w:val="009C728A"/>
    <w:rsid w:val="009C750A"/>
    <w:rsid w:val="009C7919"/>
    <w:rsid w:val="009D0A56"/>
    <w:rsid w:val="009D12E9"/>
    <w:rsid w:val="009D22E4"/>
    <w:rsid w:val="009D3D38"/>
    <w:rsid w:val="009D4533"/>
    <w:rsid w:val="009D464F"/>
    <w:rsid w:val="009D4FF9"/>
    <w:rsid w:val="009D527A"/>
    <w:rsid w:val="009D58D9"/>
    <w:rsid w:val="009D67EF"/>
    <w:rsid w:val="009D72C6"/>
    <w:rsid w:val="009E19AA"/>
    <w:rsid w:val="009E1CF3"/>
    <w:rsid w:val="009E2284"/>
    <w:rsid w:val="009E369F"/>
    <w:rsid w:val="009E3A56"/>
    <w:rsid w:val="009E3F78"/>
    <w:rsid w:val="009E4EF9"/>
    <w:rsid w:val="009E5222"/>
    <w:rsid w:val="009E5A6F"/>
    <w:rsid w:val="009E7300"/>
    <w:rsid w:val="009F0B6D"/>
    <w:rsid w:val="009F0C6F"/>
    <w:rsid w:val="009F1A62"/>
    <w:rsid w:val="009F31F5"/>
    <w:rsid w:val="009F3CD2"/>
    <w:rsid w:val="009F442B"/>
    <w:rsid w:val="009F4909"/>
    <w:rsid w:val="009F4AFC"/>
    <w:rsid w:val="009F4B59"/>
    <w:rsid w:val="009F5036"/>
    <w:rsid w:val="009F5350"/>
    <w:rsid w:val="009F5575"/>
    <w:rsid w:val="009F5723"/>
    <w:rsid w:val="009F5AC6"/>
    <w:rsid w:val="009F6191"/>
    <w:rsid w:val="009F6318"/>
    <w:rsid w:val="009F6473"/>
    <w:rsid w:val="009F6723"/>
    <w:rsid w:val="009F67D5"/>
    <w:rsid w:val="009F781E"/>
    <w:rsid w:val="009F7D17"/>
    <w:rsid w:val="00A00155"/>
    <w:rsid w:val="00A00A7C"/>
    <w:rsid w:val="00A00D76"/>
    <w:rsid w:val="00A018BB"/>
    <w:rsid w:val="00A01DA4"/>
    <w:rsid w:val="00A0281B"/>
    <w:rsid w:val="00A02BD1"/>
    <w:rsid w:val="00A0336A"/>
    <w:rsid w:val="00A03749"/>
    <w:rsid w:val="00A03B47"/>
    <w:rsid w:val="00A040F9"/>
    <w:rsid w:val="00A048B4"/>
    <w:rsid w:val="00A04A25"/>
    <w:rsid w:val="00A0684C"/>
    <w:rsid w:val="00A06FAD"/>
    <w:rsid w:val="00A0754C"/>
    <w:rsid w:val="00A0771F"/>
    <w:rsid w:val="00A07D02"/>
    <w:rsid w:val="00A10168"/>
    <w:rsid w:val="00A1084A"/>
    <w:rsid w:val="00A10C55"/>
    <w:rsid w:val="00A11539"/>
    <w:rsid w:val="00A1231E"/>
    <w:rsid w:val="00A132C6"/>
    <w:rsid w:val="00A1740A"/>
    <w:rsid w:val="00A20075"/>
    <w:rsid w:val="00A206D2"/>
    <w:rsid w:val="00A21375"/>
    <w:rsid w:val="00A21434"/>
    <w:rsid w:val="00A2179B"/>
    <w:rsid w:val="00A21F18"/>
    <w:rsid w:val="00A2308C"/>
    <w:rsid w:val="00A23CC9"/>
    <w:rsid w:val="00A24C0F"/>
    <w:rsid w:val="00A24DB1"/>
    <w:rsid w:val="00A251B1"/>
    <w:rsid w:val="00A273C9"/>
    <w:rsid w:val="00A301D1"/>
    <w:rsid w:val="00A30333"/>
    <w:rsid w:val="00A30511"/>
    <w:rsid w:val="00A309B8"/>
    <w:rsid w:val="00A30A81"/>
    <w:rsid w:val="00A33A59"/>
    <w:rsid w:val="00A33CE2"/>
    <w:rsid w:val="00A34EFF"/>
    <w:rsid w:val="00A3534F"/>
    <w:rsid w:val="00A35387"/>
    <w:rsid w:val="00A35886"/>
    <w:rsid w:val="00A35ED2"/>
    <w:rsid w:val="00A36A7C"/>
    <w:rsid w:val="00A37724"/>
    <w:rsid w:val="00A37A08"/>
    <w:rsid w:val="00A400CE"/>
    <w:rsid w:val="00A418C5"/>
    <w:rsid w:val="00A41F15"/>
    <w:rsid w:val="00A42FBD"/>
    <w:rsid w:val="00A43890"/>
    <w:rsid w:val="00A43BC1"/>
    <w:rsid w:val="00A44A3B"/>
    <w:rsid w:val="00A44C3B"/>
    <w:rsid w:val="00A45522"/>
    <w:rsid w:val="00A45C61"/>
    <w:rsid w:val="00A46335"/>
    <w:rsid w:val="00A47059"/>
    <w:rsid w:val="00A4753A"/>
    <w:rsid w:val="00A50809"/>
    <w:rsid w:val="00A50AC6"/>
    <w:rsid w:val="00A51331"/>
    <w:rsid w:val="00A517FF"/>
    <w:rsid w:val="00A518FF"/>
    <w:rsid w:val="00A523F0"/>
    <w:rsid w:val="00A5288D"/>
    <w:rsid w:val="00A52E28"/>
    <w:rsid w:val="00A53973"/>
    <w:rsid w:val="00A53FC6"/>
    <w:rsid w:val="00A548AF"/>
    <w:rsid w:val="00A54A0D"/>
    <w:rsid w:val="00A54A46"/>
    <w:rsid w:val="00A54B1D"/>
    <w:rsid w:val="00A54E72"/>
    <w:rsid w:val="00A550DE"/>
    <w:rsid w:val="00A5573A"/>
    <w:rsid w:val="00A5768B"/>
    <w:rsid w:val="00A5782E"/>
    <w:rsid w:val="00A601D9"/>
    <w:rsid w:val="00A60945"/>
    <w:rsid w:val="00A6142F"/>
    <w:rsid w:val="00A62796"/>
    <w:rsid w:val="00A63398"/>
    <w:rsid w:val="00A633CA"/>
    <w:rsid w:val="00A643EA"/>
    <w:rsid w:val="00A656C2"/>
    <w:rsid w:val="00A6586C"/>
    <w:rsid w:val="00A659B4"/>
    <w:rsid w:val="00A66623"/>
    <w:rsid w:val="00A66C87"/>
    <w:rsid w:val="00A67D15"/>
    <w:rsid w:val="00A70816"/>
    <w:rsid w:val="00A71105"/>
    <w:rsid w:val="00A71C4F"/>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55A"/>
    <w:rsid w:val="00A83D9A"/>
    <w:rsid w:val="00A83FD4"/>
    <w:rsid w:val="00A8415F"/>
    <w:rsid w:val="00A856B3"/>
    <w:rsid w:val="00A85950"/>
    <w:rsid w:val="00A8627D"/>
    <w:rsid w:val="00A87465"/>
    <w:rsid w:val="00A87790"/>
    <w:rsid w:val="00A87C32"/>
    <w:rsid w:val="00A9086C"/>
    <w:rsid w:val="00A908C1"/>
    <w:rsid w:val="00A91454"/>
    <w:rsid w:val="00A9273D"/>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BE"/>
    <w:rsid w:val="00AA19E3"/>
    <w:rsid w:val="00AA1B06"/>
    <w:rsid w:val="00AA1D54"/>
    <w:rsid w:val="00AA1F1E"/>
    <w:rsid w:val="00AA2C73"/>
    <w:rsid w:val="00AA3122"/>
    <w:rsid w:val="00AA3EFB"/>
    <w:rsid w:val="00AA51C3"/>
    <w:rsid w:val="00AA585D"/>
    <w:rsid w:val="00AA5B75"/>
    <w:rsid w:val="00AA7EA0"/>
    <w:rsid w:val="00AB020E"/>
    <w:rsid w:val="00AB19EC"/>
    <w:rsid w:val="00AB1FCB"/>
    <w:rsid w:val="00AB24E4"/>
    <w:rsid w:val="00AB2DD4"/>
    <w:rsid w:val="00AB37D2"/>
    <w:rsid w:val="00AB4553"/>
    <w:rsid w:val="00AB480F"/>
    <w:rsid w:val="00AB5DE3"/>
    <w:rsid w:val="00AB6C71"/>
    <w:rsid w:val="00AB7DCE"/>
    <w:rsid w:val="00AC0DDE"/>
    <w:rsid w:val="00AC1054"/>
    <w:rsid w:val="00AC23F9"/>
    <w:rsid w:val="00AC242B"/>
    <w:rsid w:val="00AC3E51"/>
    <w:rsid w:val="00AC40B6"/>
    <w:rsid w:val="00AC42DA"/>
    <w:rsid w:val="00AC60C8"/>
    <w:rsid w:val="00AC6B7B"/>
    <w:rsid w:val="00AC6D81"/>
    <w:rsid w:val="00AC7BA5"/>
    <w:rsid w:val="00AC7C84"/>
    <w:rsid w:val="00AD0477"/>
    <w:rsid w:val="00AD07C1"/>
    <w:rsid w:val="00AD0ED3"/>
    <w:rsid w:val="00AD1FB3"/>
    <w:rsid w:val="00AD22EB"/>
    <w:rsid w:val="00AD256A"/>
    <w:rsid w:val="00AD351C"/>
    <w:rsid w:val="00AD3E0B"/>
    <w:rsid w:val="00AD3FF6"/>
    <w:rsid w:val="00AD50A1"/>
    <w:rsid w:val="00AD519E"/>
    <w:rsid w:val="00AD61B8"/>
    <w:rsid w:val="00AD63BC"/>
    <w:rsid w:val="00AD6412"/>
    <w:rsid w:val="00AD6FAC"/>
    <w:rsid w:val="00AD7B5A"/>
    <w:rsid w:val="00AE1216"/>
    <w:rsid w:val="00AE287D"/>
    <w:rsid w:val="00AE2A1D"/>
    <w:rsid w:val="00AE32DC"/>
    <w:rsid w:val="00AE3AB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B0123F"/>
    <w:rsid w:val="00B0151D"/>
    <w:rsid w:val="00B020AA"/>
    <w:rsid w:val="00B0378F"/>
    <w:rsid w:val="00B0385B"/>
    <w:rsid w:val="00B03FAE"/>
    <w:rsid w:val="00B048E0"/>
    <w:rsid w:val="00B0542E"/>
    <w:rsid w:val="00B06FE0"/>
    <w:rsid w:val="00B071B8"/>
    <w:rsid w:val="00B071D8"/>
    <w:rsid w:val="00B10AD6"/>
    <w:rsid w:val="00B10DF4"/>
    <w:rsid w:val="00B11F32"/>
    <w:rsid w:val="00B12C9D"/>
    <w:rsid w:val="00B13328"/>
    <w:rsid w:val="00B14946"/>
    <w:rsid w:val="00B14AB4"/>
    <w:rsid w:val="00B14B38"/>
    <w:rsid w:val="00B16142"/>
    <w:rsid w:val="00B16375"/>
    <w:rsid w:val="00B16959"/>
    <w:rsid w:val="00B16F91"/>
    <w:rsid w:val="00B1723A"/>
    <w:rsid w:val="00B17259"/>
    <w:rsid w:val="00B172B8"/>
    <w:rsid w:val="00B17B23"/>
    <w:rsid w:val="00B20993"/>
    <w:rsid w:val="00B21410"/>
    <w:rsid w:val="00B217DD"/>
    <w:rsid w:val="00B2365A"/>
    <w:rsid w:val="00B23984"/>
    <w:rsid w:val="00B25072"/>
    <w:rsid w:val="00B273B3"/>
    <w:rsid w:val="00B277D8"/>
    <w:rsid w:val="00B30585"/>
    <w:rsid w:val="00B306A8"/>
    <w:rsid w:val="00B3267D"/>
    <w:rsid w:val="00B332D1"/>
    <w:rsid w:val="00B336D2"/>
    <w:rsid w:val="00B34962"/>
    <w:rsid w:val="00B34D17"/>
    <w:rsid w:val="00B35C33"/>
    <w:rsid w:val="00B36FE0"/>
    <w:rsid w:val="00B37947"/>
    <w:rsid w:val="00B415AE"/>
    <w:rsid w:val="00B41F68"/>
    <w:rsid w:val="00B42525"/>
    <w:rsid w:val="00B43A2E"/>
    <w:rsid w:val="00B449F3"/>
    <w:rsid w:val="00B45053"/>
    <w:rsid w:val="00B45B43"/>
    <w:rsid w:val="00B467BA"/>
    <w:rsid w:val="00B46ABB"/>
    <w:rsid w:val="00B47C8D"/>
    <w:rsid w:val="00B50719"/>
    <w:rsid w:val="00B5086B"/>
    <w:rsid w:val="00B50FCF"/>
    <w:rsid w:val="00B517B3"/>
    <w:rsid w:val="00B52491"/>
    <w:rsid w:val="00B5281A"/>
    <w:rsid w:val="00B5366F"/>
    <w:rsid w:val="00B55299"/>
    <w:rsid w:val="00B563FD"/>
    <w:rsid w:val="00B5650B"/>
    <w:rsid w:val="00B56A81"/>
    <w:rsid w:val="00B5772C"/>
    <w:rsid w:val="00B579D7"/>
    <w:rsid w:val="00B57C4C"/>
    <w:rsid w:val="00B605D8"/>
    <w:rsid w:val="00B60BFA"/>
    <w:rsid w:val="00B60C9B"/>
    <w:rsid w:val="00B60F23"/>
    <w:rsid w:val="00B6180F"/>
    <w:rsid w:val="00B620C3"/>
    <w:rsid w:val="00B623A9"/>
    <w:rsid w:val="00B62E61"/>
    <w:rsid w:val="00B63122"/>
    <w:rsid w:val="00B63670"/>
    <w:rsid w:val="00B6373B"/>
    <w:rsid w:val="00B641ED"/>
    <w:rsid w:val="00B643A9"/>
    <w:rsid w:val="00B669FB"/>
    <w:rsid w:val="00B67A06"/>
    <w:rsid w:val="00B67C04"/>
    <w:rsid w:val="00B67E38"/>
    <w:rsid w:val="00B70A80"/>
    <w:rsid w:val="00B71EBC"/>
    <w:rsid w:val="00B7210E"/>
    <w:rsid w:val="00B721BF"/>
    <w:rsid w:val="00B72E20"/>
    <w:rsid w:val="00B73812"/>
    <w:rsid w:val="00B73C3B"/>
    <w:rsid w:val="00B74D07"/>
    <w:rsid w:val="00B754B9"/>
    <w:rsid w:val="00B757D9"/>
    <w:rsid w:val="00B759B9"/>
    <w:rsid w:val="00B75CF1"/>
    <w:rsid w:val="00B7608D"/>
    <w:rsid w:val="00B76097"/>
    <w:rsid w:val="00B76494"/>
    <w:rsid w:val="00B76DF7"/>
    <w:rsid w:val="00B80803"/>
    <w:rsid w:val="00B81091"/>
    <w:rsid w:val="00B811F0"/>
    <w:rsid w:val="00B8199E"/>
    <w:rsid w:val="00B84BF4"/>
    <w:rsid w:val="00B84D22"/>
    <w:rsid w:val="00B84E23"/>
    <w:rsid w:val="00B852E3"/>
    <w:rsid w:val="00B86831"/>
    <w:rsid w:val="00B86A72"/>
    <w:rsid w:val="00B86D97"/>
    <w:rsid w:val="00B87295"/>
    <w:rsid w:val="00B87F6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1D0"/>
    <w:rsid w:val="00BA5C3B"/>
    <w:rsid w:val="00BA5F3B"/>
    <w:rsid w:val="00BA6F85"/>
    <w:rsid w:val="00BA753B"/>
    <w:rsid w:val="00BB00D0"/>
    <w:rsid w:val="00BB017F"/>
    <w:rsid w:val="00BB0617"/>
    <w:rsid w:val="00BB2C41"/>
    <w:rsid w:val="00BB3141"/>
    <w:rsid w:val="00BB3E6A"/>
    <w:rsid w:val="00BB3F0D"/>
    <w:rsid w:val="00BB4248"/>
    <w:rsid w:val="00BB4D40"/>
    <w:rsid w:val="00BC06DD"/>
    <w:rsid w:val="00BC0B9B"/>
    <w:rsid w:val="00BC2753"/>
    <w:rsid w:val="00BC2816"/>
    <w:rsid w:val="00BC28BC"/>
    <w:rsid w:val="00BC2AFE"/>
    <w:rsid w:val="00BC3BF1"/>
    <w:rsid w:val="00BC3FE5"/>
    <w:rsid w:val="00BC42E7"/>
    <w:rsid w:val="00BC5374"/>
    <w:rsid w:val="00BC5A85"/>
    <w:rsid w:val="00BC652D"/>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883"/>
    <w:rsid w:val="00BE094D"/>
    <w:rsid w:val="00BE3158"/>
    <w:rsid w:val="00BE3806"/>
    <w:rsid w:val="00BE3FC6"/>
    <w:rsid w:val="00BE64FD"/>
    <w:rsid w:val="00BE7577"/>
    <w:rsid w:val="00BE7AF3"/>
    <w:rsid w:val="00BF026A"/>
    <w:rsid w:val="00BF058C"/>
    <w:rsid w:val="00BF18A7"/>
    <w:rsid w:val="00BF1A28"/>
    <w:rsid w:val="00BF1F39"/>
    <w:rsid w:val="00BF29F8"/>
    <w:rsid w:val="00BF375A"/>
    <w:rsid w:val="00BF37BD"/>
    <w:rsid w:val="00BF4865"/>
    <w:rsid w:val="00BF56FF"/>
    <w:rsid w:val="00BF5D98"/>
    <w:rsid w:val="00BF6ADB"/>
    <w:rsid w:val="00C01928"/>
    <w:rsid w:val="00C0292E"/>
    <w:rsid w:val="00C029E8"/>
    <w:rsid w:val="00C033CB"/>
    <w:rsid w:val="00C03DFA"/>
    <w:rsid w:val="00C047B9"/>
    <w:rsid w:val="00C05301"/>
    <w:rsid w:val="00C05449"/>
    <w:rsid w:val="00C05760"/>
    <w:rsid w:val="00C05869"/>
    <w:rsid w:val="00C05EEA"/>
    <w:rsid w:val="00C07DA8"/>
    <w:rsid w:val="00C103D4"/>
    <w:rsid w:val="00C10650"/>
    <w:rsid w:val="00C1260B"/>
    <w:rsid w:val="00C128CC"/>
    <w:rsid w:val="00C12932"/>
    <w:rsid w:val="00C137E3"/>
    <w:rsid w:val="00C13A0F"/>
    <w:rsid w:val="00C13C3A"/>
    <w:rsid w:val="00C14037"/>
    <w:rsid w:val="00C142BC"/>
    <w:rsid w:val="00C201DE"/>
    <w:rsid w:val="00C205C6"/>
    <w:rsid w:val="00C228B5"/>
    <w:rsid w:val="00C22F41"/>
    <w:rsid w:val="00C236B9"/>
    <w:rsid w:val="00C24A03"/>
    <w:rsid w:val="00C261B7"/>
    <w:rsid w:val="00C26E81"/>
    <w:rsid w:val="00C27B88"/>
    <w:rsid w:val="00C27F7C"/>
    <w:rsid w:val="00C31387"/>
    <w:rsid w:val="00C31625"/>
    <w:rsid w:val="00C3255D"/>
    <w:rsid w:val="00C3320B"/>
    <w:rsid w:val="00C335E4"/>
    <w:rsid w:val="00C34962"/>
    <w:rsid w:val="00C3590C"/>
    <w:rsid w:val="00C36800"/>
    <w:rsid w:val="00C368C3"/>
    <w:rsid w:val="00C36D11"/>
    <w:rsid w:val="00C370F0"/>
    <w:rsid w:val="00C425BE"/>
    <w:rsid w:val="00C428FE"/>
    <w:rsid w:val="00C42D50"/>
    <w:rsid w:val="00C43B1A"/>
    <w:rsid w:val="00C43C8B"/>
    <w:rsid w:val="00C443DD"/>
    <w:rsid w:val="00C45F14"/>
    <w:rsid w:val="00C4622F"/>
    <w:rsid w:val="00C46422"/>
    <w:rsid w:val="00C46655"/>
    <w:rsid w:val="00C46E41"/>
    <w:rsid w:val="00C5057D"/>
    <w:rsid w:val="00C52EEB"/>
    <w:rsid w:val="00C53D73"/>
    <w:rsid w:val="00C55481"/>
    <w:rsid w:val="00C56209"/>
    <w:rsid w:val="00C56AE8"/>
    <w:rsid w:val="00C56C73"/>
    <w:rsid w:val="00C577ED"/>
    <w:rsid w:val="00C57EF6"/>
    <w:rsid w:val="00C600B8"/>
    <w:rsid w:val="00C61761"/>
    <w:rsid w:val="00C623EB"/>
    <w:rsid w:val="00C6393E"/>
    <w:rsid w:val="00C63B38"/>
    <w:rsid w:val="00C63E0F"/>
    <w:rsid w:val="00C64889"/>
    <w:rsid w:val="00C64B8B"/>
    <w:rsid w:val="00C662EF"/>
    <w:rsid w:val="00C66D68"/>
    <w:rsid w:val="00C66EB3"/>
    <w:rsid w:val="00C671D4"/>
    <w:rsid w:val="00C67762"/>
    <w:rsid w:val="00C67F2E"/>
    <w:rsid w:val="00C67FD4"/>
    <w:rsid w:val="00C700FD"/>
    <w:rsid w:val="00C706E7"/>
    <w:rsid w:val="00C71B81"/>
    <w:rsid w:val="00C7232D"/>
    <w:rsid w:val="00C7302C"/>
    <w:rsid w:val="00C731E2"/>
    <w:rsid w:val="00C737B7"/>
    <w:rsid w:val="00C7383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A34"/>
    <w:rsid w:val="00C82A50"/>
    <w:rsid w:val="00C8441D"/>
    <w:rsid w:val="00C85455"/>
    <w:rsid w:val="00C8592D"/>
    <w:rsid w:val="00C8651E"/>
    <w:rsid w:val="00C86769"/>
    <w:rsid w:val="00C867E3"/>
    <w:rsid w:val="00C87263"/>
    <w:rsid w:val="00C87A76"/>
    <w:rsid w:val="00C87AD8"/>
    <w:rsid w:val="00C87EB1"/>
    <w:rsid w:val="00C90992"/>
    <w:rsid w:val="00C91504"/>
    <w:rsid w:val="00C91B29"/>
    <w:rsid w:val="00C91EC2"/>
    <w:rsid w:val="00C9374C"/>
    <w:rsid w:val="00C93878"/>
    <w:rsid w:val="00C95395"/>
    <w:rsid w:val="00C954BF"/>
    <w:rsid w:val="00C95825"/>
    <w:rsid w:val="00C95878"/>
    <w:rsid w:val="00C961B9"/>
    <w:rsid w:val="00C97697"/>
    <w:rsid w:val="00C97B59"/>
    <w:rsid w:val="00CA0151"/>
    <w:rsid w:val="00CA056D"/>
    <w:rsid w:val="00CA08C2"/>
    <w:rsid w:val="00CA0D79"/>
    <w:rsid w:val="00CA0E38"/>
    <w:rsid w:val="00CA18CF"/>
    <w:rsid w:val="00CA30F9"/>
    <w:rsid w:val="00CA35D1"/>
    <w:rsid w:val="00CA45D9"/>
    <w:rsid w:val="00CA4959"/>
    <w:rsid w:val="00CA5B4D"/>
    <w:rsid w:val="00CA6349"/>
    <w:rsid w:val="00CA6E12"/>
    <w:rsid w:val="00CA7B33"/>
    <w:rsid w:val="00CA7CFF"/>
    <w:rsid w:val="00CB0B9C"/>
    <w:rsid w:val="00CB2A50"/>
    <w:rsid w:val="00CB308F"/>
    <w:rsid w:val="00CB3B46"/>
    <w:rsid w:val="00CB42BC"/>
    <w:rsid w:val="00CB48D6"/>
    <w:rsid w:val="00CB4F1E"/>
    <w:rsid w:val="00CB523B"/>
    <w:rsid w:val="00CB59E8"/>
    <w:rsid w:val="00CB5DE0"/>
    <w:rsid w:val="00CB70B4"/>
    <w:rsid w:val="00CB72FA"/>
    <w:rsid w:val="00CB793F"/>
    <w:rsid w:val="00CC0763"/>
    <w:rsid w:val="00CC092F"/>
    <w:rsid w:val="00CC0A05"/>
    <w:rsid w:val="00CC0C63"/>
    <w:rsid w:val="00CC130D"/>
    <w:rsid w:val="00CC1366"/>
    <w:rsid w:val="00CC1CCD"/>
    <w:rsid w:val="00CC1FA7"/>
    <w:rsid w:val="00CC2C7E"/>
    <w:rsid w:val="00CC308B"/>
    <w:rsid w:val="00CC3673"/>
    <w:rsid w:val="00CC40D5"/>
    <w:rsid w:val="00CC51E9"/>
    <w:rsid w:val="00CC56CB"/>
    <w:rsid w:val="00CC6636"/>
    <w:rsid w:val="00CC7633"/>
    <w:rsid w:val="00CC7D23"/>
    <w:rsid w:val="00CD01AC"/>
    <w:rsid w:val="00CD01CA"/>
    <w:rsid w:val="00CD07C4"/>
    <w:rsid w:val="00CD3175"/>
    <w:rsid w:val="00CD383A"/>
    <w:rsid w:val="00CD3EBD"/>
    <w:rsid w:val="00CD4708"/>
    <w:rsid w:val="00CD497B"/>
    <w:rsid w:val="00CD51BA"/>
    <w:rsid w:val="00CD5202"/>
    <w:rsid w:val="00CD5469"/>
    <w:rsid w:val="00CD68B6"/>
    <w:rsid w:val="00CD79BA"/>
    <w:rsid w:val="00CD7E56"/>
    <w:rsid w:val="00CE09D7"/>
    <w:rsid w:val="00CE0A28"/>
    <w:rsid w:val="00CE0BDC"/>
    <w:rsid w:val="00CE0C39"/>
    <w:rsid w:val="00CE13DA"/>
    <w:rsid w:val="00CE18EC"/>
    <w:rsid w:val="00CE1A31"/>
    <w:rsid w:val="00CE266B"/>
    <w:rsid w:val="00CE2CAD"/>
    <w:rsid w:val="00CE31F3"/>
    <w:rsid w:val="00CE42A7"/>
    <w:rsid w:val="00CE508F"/>
    <w:rsid w:val="00CE552B"/>
    <w:rsid w:val="00CE5EFB"/>
    <w:rsid w:val="00CE6B7D"/>
    <w:rsid w:val="00CF200A"/>
    <w:rsid w:val="00CF23A4"/>
    <w:rsid w:val="00CF34B6"/>
    <w:rsid w:val="00CF3CA6"/>
    <w:rsid w:val="00CF43E0"/>
    <w:rsid w:val="00CF5A6F"/>
    <w:rsid w:val="00CF64A4"/>
    <w:rsid w:val="00CF64F7"/>
    <w:rsid w:val="00CF6524"/>
    <w:rsid w:val="00CF66FF"/>
    <w:rsid w:val="00CF71F5"/>
    <w:rsid w:val="00CF7D4B"/>
    <w:rsid w:val="00D0017B"/>
    <w:rsid w:val="00D00D16"/>
    <w:rsid w:val="00D01566"/>
    <w:rsid w:val="00D01B52"/>
    <w:rsid w:val="00D01DC6"/>
    <w:rsid w:val="00D02072"/>
    <w:rsid w:val="00D02480"/>
    <w:rsid w:val="00D025DC"/>
    <w:rsid w:val="00D02780"/>
    <w:rsid w:val="00D0279B"/>
    <w:rsid w:val="00D02A77"/>
    <w:rsid w:val="00D0349F"/>
    <w:rsid w:val="00D03BBE"/>
    <w:rsid w:val="00D03FC1"/>
    <w:rsid w:val="00D042D9"/>
    <w:rsid w:val="00D049C4"/>
    <w:rsid w:val="00D0588A"/>
    <w:rsid w:val="00D06481"/>
    <w:rsid w:val="00D06DA4"/>
    <w:rsid w:val="00D072E4"/>
    <w:rsid w:val="00D079CC"/>
    <w:rsid w:val="00D104B9"/>
    <w:rsid w:val="00D107CE"/>
    <w:rsid w:val="00D10AC7"/>
    <w:rsid w:val="00D10B02"/>
    <w:rsid w:val="00D10CE5"/>
    <w:rsid w:val="00D10FCA"/>
    <w:rsid w:val="00D124FE"/>
    <w:rsid w:val="00D1294A"/>
    <w:rsid w:val="00D12B9B"/>
    <w:rsid w:val="00D152BA"/>
    <w:rsid w:val="00D17016"/>
    <w:rsid w:val="00D1715D"/>
    <w:rsid w:val="00D176AB"/>
    <w:rsid w:val="00D1789E"/>
    <w:rsid w:val="00D17E35"/>
    <w:rsid w:val="00D17E64"/>
    <w:rsid w:val="00D209D7"/>
    <w:rsid w:val="00D20BC1"/>
    <w:rsid w:val="00D20BEA"/>
    <w:rsid w:val="00D2218B"/>
    <w:rsid w:val="00D225D1"/>
    <w:rsid w:val="00D22BA9"/>
    <w:rsid w:val="00D233A1"/>
    <w:rsid w:val="00D23659"/>
    <w:rsid w:val="00D25733"/>
    <w:rsid w:val="00D2624F"/>
    <w:rsid w:val="00D263A6"/>
    <w:rsid w:val="00D2654E"/>
    <w:rsid w:val="00D26BD3"/>
    <w:rsid w:val="00D27835"/>
    <w:rsid w:val="00D27C69"/>
    <w:rsid w:val="00D27D9B"/>
    <w:rsid w:val="00D308B0"/>
    <w:rsid w:val="00D3138E"/>
    <w:rsid w:val="00D31F8E"/>
    <w:rsid w:val="00D32914"/>
    <w:rsid w:val="00D33BBD"/>
    <w:rsid w:val="00D3446A"/>
    <w:rsid w:val="00D346A0"/>
    <w:rsid w:val="00D34B4E"/>
    <w:rsid w:val="00D35332"/>
    <w:rsid w:val="00D35560"/>
    <w:rsid w:val="00D361DF"/>
    <w:rsid w:val="00D36FB9"/>
    <w:rsid w:val="00D37B16"/>
    <w:rsid w:val="00D40291"/>
    <w:rsid w:val="00D402A2"/>
    <w:rsid w:val="00D40E81"/>
    <w:rsid w:val="00D412B6"/>
    <w:rsid w:val="00D41874"/>
    <w:rsid w:val="00D41B0E"/>
    <w:rsid w:val="00D428D2"/>
    <w:rsid w:val="00D43888"/>
    <w:rsid w:val="00D43938"/>
    <w:rsid w:val="00D43D3D"/>
    <w:rsid w:val="00D43D71"/>
    <w:rsid w:val="00D443B3"/>
    <w:rsid w:val="00D44D4B"/>
    <w:rsid w:val="00D46217"/>
    <w:rsid w:val="00D46F4D"/>
    <w:rsid w:val="00D475F7"/>
    <w:rsid w:val="00D47AC8"/>
    <w:rsid w:val="00D50C69"/>
    <w:rsid w:val="00D50D39"/>
    <w:rsid w:val="00D51262"/>
    <w:rsid w:val="00D523A4"/>
    <w:rsid w:val="00D52A20"/>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5431"/>
    <w:rsid w:val="00D65F29"/>
    <w:rsid w:val="00D66DCA"/>
    <w:rsid w:val="00D67705"/>
    <w:rsid w:val="00D71393"/>
    <w:rsid w:val="00D72660"/>
    <w:rsid w:val="00D73445"/>
    <w:rsid w:val="00D74103"/>
    <w:rsid w:val="00D74692"/>
    <w:rsid w:val="00D76095"/>
    <w:rsid w:val="00D761D9"/>
    <w:rsid w:val="00D76EAB"/>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48"/>
    <w:rsid w:val="00DA620A"/>
    <w:rsid w:val="00DA6A0D"/>
    <w:rsid w:val="00DA6C50"/>
    <w:rsid w:val="00DA782C"/>
    <w:rsid w:val="00DB03DD"/>
    <w:rsid w:val="00DB0423"/>
    <w:rsid w:val="00DB0780"/>
    <w:rsid w:val="00DB0CB2"/>
    <w:rsid w:val="00DB1599"/>
    <w:rsid w:val="00DB2486"/>
    <w:rsid w:val="00DB2A1A"/>
    <w:rsid w:val="00DB37EB"/>
    <w:rsid w:val="00DB3BE9"/>
    <w:rsid w:val="00DB4D95"/>
    <w:rsid w:val="00DB51C7"/>
    <w:rsid w:val="00DB79EF"/>
    <w:rsid w:val="00DC1FB5"/>
    <w:rsid w:val="00DC38BF"/>
    <w:rsid w:val="00DC3A03"/>
    <w:rsid w:val="00DC3A46"/>
    <w:rsid w:val="00DC40C3"/>
    <w:rsid w:val="00DC43ED"/>
    <w:rsid w:val="00DC4B1D"/>
    <w:rsid w:val="00DC4D9C"/>
    <w:rsid w:val="00DC5366"/>
    <w:rsid w:val="00DC540F"/>
    <w:rsid w:val="00DC5C15"/>
    <w:rsid w:val="00DC6F69"/>
    <w:rsid w:val="00DC6FEF"/>
    <w:rsid w:val="00DD0060"/>
    <w:rsid w:val="00DD23B2"/>
    <w:rsid w:val="00DD27AD"/>
    <w:rsid w:val="00DD331A"/>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980"/>
    <w:rsid w:val="00DE4320"/>
    <w:rsid w:val="00DE4AF5"/>
    <w:rsid w:val="00DE5108"/>
    <w:rsid w:val="00DE5942"/>
    <w:rsid w:val="00DE6025"/>
    <w:rsid w:val="00DE6D6F"/>
    <w:rsid w:val="00DE6EC0"/>
    <w:rsid w:val="00DE7F22"/>
    <w:rsid w:val="00DF0A4B"/>
    <w:rsid w:val="00DF0B20"/>
    <w:rsid w:val="00DF1148"/>
    <w:rsid w:val="00DF1670"/>
    <w:rsid w:val="00DF2053"/>
    <w:rsid w:val="00DF2A02"/>
    <w:rsid w:val="00DF37E8"/>
    <w:rsid w:val="00DF3815"/>
    <w:rsid w:val="00DF3C5E"/>
    <w:rsid w:val="00DF7C3F"/>
    <w:rsid w:val="00E00039"/>
    <w:rsid w:val="00E0007B"/>
    <w:rsid w:val="00E00CC3"/>
    <w:rsid w:val="00E023A6"/>
    <w:rsid w:val="00E02E8A"/>
    <w:rsid w:val="00E02ECB"/>
    <w:rsid w:val="00E03303"/>
    <w:rsid w:val="00E042D5"/>
    <w:rsid w:val="00E04340"/>
    <w:rsid w:val="00E04C99"/>
    <w:rsid w:val="00E04DEB"/>
    <w:rsid w:val="00E06603"/>
    <w:rsid w:val="00E10460"/>
    <w:rsid w:val="00E109AA"/>
    <w:rsid w:val="00E10D61"/>
    <w:rsid w:val="00E12B35"/>
    <w:rsid w:val="00E12B84"/>
    <w:rsid w:val="00E12F74"/>
    <w:rsid w:val="00E13035"/>
    <w:rsid w:val="00E137DB"/>
    <w:rsid w:val="00E13F87"/>
    <w:rsid w:val="00E17DE9"/>
    <w:rsid w:val="00E20401"/>
    <w:rsid w:val="00E22035"/>
    <w:rsid w:val="00E22111"/>
    <w:rsid w:val="00E233D0"/>
    <w:rsid w:val="00E25022"/>
    <w:rsid w:val="00E26103"/>
    <w:rsid w:val="00E26654"/>
    <w:rsid w:val="00E26D18"/>
    <w:rsid w:val="00E27DC6"/>
    <w:rsid w:val="00E27E5F"/>
    <w:rsid w:val="00E30783"/>
    <w:rsid w:val="00E3129E"/>
    <w:rsid w:val="00E323F5"/>
    <w:rsid w:val="00E3274E"/>
    <w:rsid w:val="00E33F8C"/>
    <w:rsid w:val="00E34BE1"/>
    <w:rsid w:val="00E3662E"/>
    <w:rsid w:val="00E368D4"/>
    <w:rsid w:val="00E369F8"/>
    <w:rsid w:val="00E36FF6"/>
    <w:rsid w:val="00E37542"/>
    <w:rsid w:val="00E37554"/>
    <w:rsid w:val="00E401DF"/>
    <w:rsid w:val="00E4172B"/>
    <w:rsid w:val="00E4202E"/>
    <w:rsid w:val="00E4293C"/>
    <w:rsid w:val="00E43805"/>
    <w:rsid w:val="00E43A8F"/>
    <w:rsid w:val="00E4592F"/>
    <w:rsid w:val="00E46290"/>
    <w:rsid w:val="00E464B9"/>
    <w:rsid w:val="00E4746B"/>
    <w:rsid w:val="00E47542"/>
    <w:rsid w:val="00E475CC"/>
    <w:rsid w:val="00E47DEC"/>
    <w:rsid w:val="00E50733"/>
    <w:rsid w:val="00E5121C"/>
    <w:rsid w:val="00E5132A"/>
    <w:rsid w:val="00E51B14"/>
    <w:rsid w:val="00E51BDC"/>
    <w:rsid w:val="00E51E55"/>
    <w:rsid w:val="00E5235C"/>
    <w:rsid w:val="00E52389"/>
    <w:rsid w:val="00E52C21"/>
    <w:rsid w:val="00E52DFA"/>
    <w:rsid w:val="00E53227"/>
    <w:rsid w:val="00E53715"/>
    <w:rsid w:val="00E539FD"/>
    <w:rsid w:val="00E54179"/>
    <w:rsid w:val="00E544B6"/>
    <w:rsid w:val="00E54D99"/>
    <w:rsid w:val="00E5579E"/>
    <w:rsid w:val="00E5582B"/>
    <w:rsid w:val="00E55AFF"/>
    <w:rsid w:val="00E56584"/>
    <w:rsid w:val="00E56FF1"/>
    <w:rsid w:val="00E574D8"/>
    <w:rsid w:val="00E57AD3"/>
    <w:rsid w:val="00E57EE1"/>
    <w:rsid w:val="00E61ABA"/>
    <w:rsid w:val="00E61B09"/>
    <w:rsid w:val="00E62F0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46A"/>
    <w:rsid w:val="00E75003"/>
    <w:rsid w:val="00E752EF"/>
    <w:rsid w:val="00E75BA2"/>
    <w:rsid w:val="00E764DE"/>
    <w:rsid w:val="00E80323"/>
    <w:rsid w:val="00E80988"/>
    <w:rsid w:val="00E80C2D"/>
    <w:rsid w:val="00E80FB7"/>
    <w:rsid w:val="00E81020"/>
    <w:rsid w:val="00E8148D"/>
    <w:rsid w:val="00E81E53"/>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53D7"/>
    <w:rsid w:val="00E96394"/>
    <w:rsid w:val="00E96E61"/>
    <w:rsid w:val="00E97792"/>
    <w:rsid w:val="00EA046F"/>
    <w:rsid w:val="00EA059D"/>
    <w:rsid w:val="00EA1603"/>
    <w:rsid w:val="00EA17B8"/>
    <w:rsid w:val="00EA1EEB"/>
    <w:rsid w:val="00EA2162"/>
    <w:rsid w:val="00EA21EF"/>
    <w:rsid w:val="00EA27A6"/>
    <w:rsid w:val="00EA3073"/>
    <w:rsid w:val="00EA38D9"/>
    <w:rsid w:val="00EA55A7"/>
    <w:rsid w:val="00EA57AD"/>
    <w:rsid w:val="00EA6294"/>
    <w:rsid w:val="00EA64FE"/>
    <w:rsid w:val="00EA6CBC"/>
    <w:rsid w:val="00EA799A"/>
    <w:rsid w:val="00EA7B7C"/>
    <w:rsid w:val="00EB0EE1"/>
    <w:rsid w:val="00EB1023"/>
    <w:rsid w:val="00EB132A"/>
    <w:rsid w:val="00EB1476"/>
    <w:rsid w:val="00EB2DD2"/>
    <w:rsid w:val="00EB33AB"/>
    <w:rsid w:val="00EB3B12"/>
    <w:rsid w:val="00EB48AE"/>
    <w:rsid w:val="00EB6C93"/>
    <w:rsid w:val="00EC04DC"/>
    <w:rsid w:val="00EC0F85"/>
    <w:rsid w:val="00EC1367"/>
    <w:rsid w:val="00EC1E90"/>
    <w:rsid w:val="00EC25E7"/>
    <w:rsid w:val="00EC2ABA"/>
    <w:rsid w:val="00EC323A"/>
    <w:rsid w:val="00EC3C9C"/>
    <w:rsid w:val="00EC3D4F"/>
    <w:rsid w:val="00EC517B"/>
    <w:rsid w:val="00EC6448"/>
    <w:rsid w:val="00EC7658"/>
    <w:rsid w:val="00ED16E7"/>
    <w:rsid w:val="00ED26C6"/>
    <w:rsid w:val="00ED2707"/>
    <w:rsid w:val="00ED31E9"/>
    <w:rsid w:val="00ED3766"/>
    <w:rsid w:val="00ED3E55"/>
    <w:rsid w:val="00ED549A"/>
    <w:rsid w:val="00ED5619"/>
    <w:rsid w:val="00ED5C0D"/>
    <w:rsid w:val="00ED6176"/>
    <w:rsid w:val="00ED7494"/>
    <w:rsid w:val="00EE0289"/>
    <w:rsid w:val="00EE09C4"/>
    <w:rsid w:val="00EE17B8"/>
    <w:rsid w:val="00EE1A15"/>
    <w:rsid w:val="00EE2AF4"/>
    <w:rsid w:val="00EE3B87"/>
    <w:rsid w:val="00EE43FB"/>
    <w:rsid w:val="00EE49A6"/>
    <w:rsid w:val="00EE4B50"/>
    <w:rsid w:val="00EE537D"/>
    <w:rsid w:val="00EE5F88"/>
    <w:rsid w:val="00EE68B5"/>
    <w:rsid w:val="00EE712F"/>
    <w:rsid w:val="00EE75DC"/>
    <w:rsid w:val="00EF01BF"/>
    <w:rsid w:val="00EF061A"/>
    <w:rsid w:val="00EF076B"/>
    <w:rsid w:val="00EF1FDE"/>
    <w:rsid w:val="00EF2F42"/>
    <w:rsid w:val="00EF406D"/>
    <w:rsid w:val="00EF493C"/>
    <w:rsid w:val="00EF5529"/>
    <w:rsid w:val="00EF55BF"/>
    <w:rsid w:val="00EF55DC"/>
    <w:rsid w:val="00F00CF0"/>
    <w:rsid w:val="00F00F6C"/>
    <w:rsid w:val="00F01653"/>
    <w:rsid w:val="00F01DFD"/>
    <w:rsid w:val="00F02BB8"/>
    <w:rsid w:val="00F02F60"/>
    <w:rsid w:val="00F035FA"/>
    <w:rsid w:val="00F03B4C"/>
    <w:rsid w:val="00F0412F"/>
    <w:rsid w:val="00F0569E"/>
    <w:rsid w:val="00F1065B"/>
    <w:rsid w:val="00F10700"/>
    <w:rsid w:val="00F1074B"/>
    <w:rsid w:val="00F10AF3"/>
    <w:rsid w:val="00F1187C"/>
    <w:rsid w:val="00F11FCD"/>
    <w:rsid w:val="00F12B8D"/>
    <w:rsid w:val="00F147DF"/>
    <w:rsid w:val="00F14A88"/>
    <w:rsid w:val="00F17B70"/>
    <w:rsid w:val="00F17DDA"/>
    <w:rsid w:val="00F17E3A"/>
    <w:rsid w:val="00F217F2"/>
    <w:rsid w:val="00F21B11"/>
    <w:rsid w:val="00F22B4B"/>
    <w:rsid w:val="00F23A45"/>
    <w:rsid w:val="00F24ABA"/>
    <w:rsid w:val="00F2525C"/>
    <w:rsid w:val="00F2586B"/>
    <w:rsid w:val="00F2588B"/>
    <w:rsid w:val="00F25A8F"/>
    <w:rsid w:val="00F26A29"/>
    <w:rsid w:val="00F27F6A"/>
    <w:rsid w:val="00F30069"/>
    <w:rsid w:val="00F31EAC"/>
    <w:rsid w:val="00F32351"/>
    <w:rsid w:val="00F32639"/>
    <w:rsid w:val="00F336D7"/>
    <w:rsid w:val="00F33852"/>
    <w:rsid w:val="00F34684"/>
    <w:rsid w:val="00F34AFC"/>
    <w:rsid w:val="00F34D5E"/>
    <w:rsid w:val="00F357E9"/>
    <w:rsid w:val="00F36A37"/>
    <w:rsid w:val="00F36FFE"/>
    <w:rsid w:val="00F4013E"/>
    <w:rsid w:val="00F40630"/>
    <w:rsid w:val="00F40DF4"/>
    <w:rsid w:val="00F4143A"/>
    <w:rsid w:val="00F41C4B"/>
    <w:rsid w:val="00F4386E"/>
    <w:rsid w:val="00F43B8D"/>
    <w:rsid w:val="00F44719"/>
    <w:rsid w:val="00F44D01"/>
    <w:rsid w:val="00F451CA"/>
    <w:rsid w:val="00F45FC5"/>
    <w:rsid w:val="00F46282"/>
    <w:rsid w:val="00F46688"/>
    <w:rsid w:val="00F46D56"/>
    <w:rsid w:val="00F46E61"/>
    <w:rsid w:val="00F4782D"/>
    <w:rsid w:val="00F47B6C"/>
    <w:rsid w:val="00F47D3E"/>
    <w:rsid w:val="00F47D64"/>
    <w:rsid w:val="00F51BBC"/>
    <w:rsid w:val="00F53559"/>
    <w:rsid w:val="00F53662"/>
    <w:rsid w:val="00F53C97"/>
    <w:rsid w:val="00F548CA"/>
    <w:rsid w:val="00F55A65"/>
    <w:rsid w:val="00F55D87"/>
    <w:rsid w:val="00F57555"/>
    <w:rsid w:val="00F61ED2"/>
    <w:rsid w:val="00F62420"/>
    <w:rsid w:val="00F624F9"/>
    <w:rsid w:val="00F6255F"/>
    <w:rsid w:val="00F62793"/>
    <w:rsid w:val="00F62DE8"/>
    <w:rsid w:val="00F63059"/>
    <w:rsid w:val="00F63553"/>
    <w:rsid w:val="00F6406A"/>
    <w:rsid w:val="00F64615"/>
    <w:rsid w:val="00F64794"/>
    <w:rsid w:val="00F6612F"/>
    <w:rsid w:val="00F6687F"/>
    <w:rsid w:val="00F7031F"/>
    <w:rsid w:val="00F70348"/>
    <w:rsid w:val="00F70421"/>
    <w:rsid w:val="00F708B4"/>
    <w:rsid w:val="00F727CA"/>
    <w:rsid w:val="00F72855"/>
    <w:rsid w:val="00F72C23"/>
    <w:rsid w:val="00F74195"/>
    <w:rsid w:val="00F742FF"/>
    <w:rsid w:val="00F74CF0"/>
    <w:rsid w:val="00F76454"/>
    <w:rsid w:val="00F76556"/>
    <w:rsid w:val="00F76CD1"/>
    <w:rsid w:val="00F775BD"/>
    <w:rsid w:val="00F804EC"/>
    <w:rsid w:val="00F809BC"/>
    <w:rsid w:val="00F80AEA"/>
    <w:rsid w:val="00F817B3"/>
    <w:rsid w:val="00F82B3F"/>
    <w:rsid w:val="00F82D68"/>
    <w:rsid w:val="00F834FD"/>
    <w:rsid w:val="00F8373E"/>
    <w:rsid w:val="00F83BCA"/>
    <w:rsid w:val="00F84801"/>
    <w:rsid w:val="00F84DF6"/>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1E84"/>
    <w:rsid w:val="00F92D3B"/>
    <w:rsid w:val="00F939F8"/>
    <w:rsid w:val="00F93AD2"/>
    <w:rsid w:val="00F942B9"/>
    <w:rsid w:val="00F94420"/>
    <w:rsid w:val="00F946E8"/>
    <w:rsid w:val="00F94B57"/>
    <w:rsid w:val="00F94F49"/>
    <w:rsid w:val="00F954C1"/>
    <w:rsid w:val="00F95D85"/>
    <w:rsid w:val="00F95E46"/>
    <w:rsid w:val="00F968E1"/>
    <w:rsid w:val="00F97498"/>
    <w:rsid w:val="00F97E1C"/>
    <w:rsid w:val="00FA0584"/>
    <w:rsid w:val="00FA0707"/>
    <w:rsid w:val="00FA0829"/>
    <w:rsid w:val="00FA0C4E"/>
    <w:rsid w:val="00FA0E53"/>
    <w:rsid w:val="00FA1060"/>
    <w:rsid w:val="00FA2998"/>
    <w:rsid w:val="00FA2E52"/>
    <w:rsid w:val="00FA2EE4"/>
    <w:rsid w:val="00FA3B2F"/>
    <w:rsid w:val="00FA40F5"/>
    <w:rsid w:val="00FA42FC"/>
    <w:rsid w:val="00FA51F1"/>
    <w:rsid w:val="00FA5807"/>
    <w:rsid w:val="00FA5A26"/>
    <w:rsid w:val="00FA5BA8"/>
    <w:rsid w:val="00FA5CFF"/>
    <w:rsid w:val="00FA5DD0"/>
    <w:rsid w:val="00FA620C"/>
    <w:rsid w:val="00FA70C6"/>
    <w:rsid w:val="00FA7795"/>
    <w:rsid w:val="00FA7A3A"/>
    <w:rsid w:val="00FA7BE6"/>
    <w:rsid w:val="00FB01B4"/>
    <w:rsid w:val="00FB09B6"/>
    <w:rsid w:val="00FB0E19"/>
    <w:rsid w:val="00FB1B9B"/>
    <w:rsid w:val="00FB2883"/>
    <w:rsid w:val="00FB2C76"/>
    <w:rsid w:val="00FB2F1C"/>
    <w:rsid w:val="00FB621C"/>
    <w:rsid w:val="00FB6C41"/>
    <w:rsid w:val="00FB7529"/>
    <w:rsid w:val="00FB7757"/>
    <w:rsid w:val="00FB7F82"/>
    <w:rsid w:val="00FC007E"/>
    <w:rsid w:val="00FC0FFB"/>
    <w:rsid w:val="00FC263B"/>
    <w:rsid w:val="00FC3F6D"/>
    <w:rsid w:val="00FC405D"/>
    <w:rsid w:val="00FC4DA4"/>
    <w:rsid w:val="00FC517A"/>
    <w:rsid w:val="00FC6443"/>
    <w:rsid w:val="00FC76D7"/>
    <w:rsid w:val="00FC7769"/>
    <w:rsid w:val="00FD0FFB"/>
    <w:rsid w:val="00FD14DD"/>
    <w:rsid w:val="00FD1ABC"/>
    <w:rsid w:val="00FD1DC4"/>
    <w:rsid w:val="00FD202C"/>
    <w:rsid w:val="00FD2145"/>
    <w:rsid w:val="00FD26C1"/>
    <w:rsid w:val="00FD3A59"/>
    <w:rsid w:val="00FD3CFC"/>
    <w:rsid w:val="00FD42B6"/>
    <w:rsid w:val="00FD4CC9"/>
    <w:rsid w:val="00FD516A"/>
    <w:rsid w:val="00FD64EE"/>
    <w:rsid w:val="00FD7755"/>
    <w:rsid w:val="00FD77A7"/>
    <w:rsid w:val="00FE01B1"/>
    <w:rsid w:val="00FE0835"/>
    <w:rsid w:val="00FE0BC6"/>
    <w:rsid w:val="00FE0E18"/>
    <w:rsid w:val="00FE2932"/>
    <w:rsid w:val="00FE29E5"/>
    <w:rsid w:val="00FE31A8"/>
    <w:rsid w:val="00FE340E"/>
    <w:rsid w:val="00FE3985"/>
    <w:rsid w:val="00FE3D00"/>
    <w:rsid w:val="00FE503F"/>
    <w:rsid w:val="00FE5656"/>
    <w:rsid w:val="00FE6346"/>
    <w:rsid w:val="00FE64BC"/>
    <w:rsid w:val="00FE666C"/>
    <w:rsid w:val="00FE72C1"/>
    <w:rsid w:val="00FE74BB"/>
    <w:rsid w:val="00FE7ACD"/>
    <w:rsid w:val="00FF0B57"/>
    <w:rsid w:val="00FF14AA"/>
    <w:rsid w:val="00FF1F28"/>
    <w:rsid w:val="00FF2EDB"/>
    <w:rsid w:val="00FF37E9"/>
    <w:rsid w:val="00FF3E35"/>
    <w:rsid w:val="00FF45C5"/>
    <w:rsid w:val="00FF4F06"/>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F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37573020">
      <w:bodyDiv w:val="1"/>
      <w:marLeft w:val="0"/>
      <w:marRight w:val="0"/>
      <w:marTop w:val="0"/>
      <w:marBottom w:val="0"/>
      <w:divBdr>
        <w:top w:val="none" w:sz="0" w:space="0" w:color="auto"/>
        <w:left w:val="none" w:sz="0" w:space="0" w:color="auto"/>
        <w:bottom w:val="none" w:sz="0" w:space="0" w:color="auto"/>
        <w:right w:val="none" w:sz="0" w:space="0" w:color="auto"/>
      </w:divBdr>
    </w:div>
    <w:div w:id="193034532">
      <w:bodyDiv w:val="1"/>
      <w:marLeft w:val="0"/>
      <w:marRight w:val="0"/>
      <w:marTop w:val="0"/>
      <w:marBottom w:val="0"/>
      <w:divBdr>
        <w:top w:val="none" w:sz="0" w:space="0" w:color="auto"/>
        <w:left w:val="none" w:sz="0" w:space="0" w:color="auto"/>
        <w:bottom w:val="none" w:sz="0" w:space="0" w:color="auto"/>
        <w:right w:val="none" w:sz="0" w:space="0" w:color="auto"/>
      </w:divBdr>
    </w:div>
    <w:div w:id="225264734">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55164368">
      <w:bodyDiv w:val="1"/>
      <w:marLeft w:val="0"/>
      <w:marRight w:val="0"/>
      <w:marTop w:val="0"/>
      <w:marBottom w:val="0"/>
      <w:divBdr>
        <w:top w:val="none" w:sz="0" w:space="0" w:color="auto"/>
        <w:left w:val="none" w:sz="0" w:space="0" w:color="auto"/>
        <w:bottom w:val="none" w:sz="0" w:space="0" w:color="auto"/>
        <w:right w:val="none" w:sz="0" w:space="0" w:color="auto"/>
      </w:divBdr>
      <w:divsChild>
        <w:div w:id="1816801744">
          <w:marLeft w:val="0"/>
          <w:marRight w:val="0"/>
          <w:marTop w:val="0"/>
          <w:marBottom w:val="0"/>
          <w:divBdr>
            <w:top w:val="none" w:sz="0" w:space="0" w:color="auto"/>
            <w:left w:val="none" w:sz="0" w:space="0" w:color="auto"/>
            <w:bottom w:val="none" w:sz="0" w:space="0" w:color="auto"/>
            <w:right w:val="none" w:sz="0" w:space="0" w:color="auto"/>
          </w:divBdr>
        </w:div>
      </w:divsChild>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83758144">
      <w:bodyDiv w:val="1"/>
      <w:marLeft w:val="0"/>
      <w:marRight w:val="0"/>
      <w:marTop w:val="0"/>
      <w:marBottom w:val="0"/>
      <w:divBdr>
        <w:top w:val="none" w:sz="0" w:space="0" w:color="auto"/>
        <w:left w:val="none" w:sz="0" w:space="0" w:color="auto"/>
        <w:bottom w:val="none" w:sz="0" w:space="0" w:color="auto"/>
        <w:right w:val="none" w:sz="0" w:space="0" w:color="auto"/>
      </w:divBdr>
      <w:divsChild>
        <w:div w:id="1527719566">
          <w:marLeft w:val="0"/>
          <w:marRight w:val="0"/>
          <w:marTop w:val="0"/>
          <w:marBottom w:val="0"/>
          <w:divBdr>
            <w:top w:val="none" w:sz="0" w:space="0" w:color="auto"/>
            <w:left w:val="none" w:sz="0" w:space="0" w:color="auto"/>
            <w:bottom w:val="none" w:sz="0" w:space="0" w:color="auto"/>
            <w:right w:val="none" w:sz="0" w:space="0" w:color="auto"/>
          </w:divBdr>
        </w:div>
      </w:divsChild>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994995638">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4479771">
      <w:bodyDiv w:val="1"/>
      <w:marLeft w:val="0"/>
      <w:marRight w:val="0"/>
      <w:marTop w:val="0"/>
      <w:marBottom w:val="0"/>
      <w:divBdr>
        <w:top w:val="none" w:sz="0" w:space="0" w:color="auto"/>
        <w:left w:val="none" w:sz="0" w:space="0" w:color="auto"/>
        <w:bottom w:val="none" w:sz="0" w:space="0" w:color="auto"/>
        <w:right w:val="none" w:sz="0" w:space="0" w:color="auto"/>
      </w:divBdr>
      <w:divsChild>
        <w:div w:id="411317433">
          <w:marLeft w:val="0"/>
          <w:marRight w:val="0"/>
          <w:marTop w:val="0"/>
          <w:marBottom w:val="0"/>
          <w:divBdr>
            <w:top w:val="none" w:sz="0" w:space="0" w:color="auto"/>
            <w:left w:val="none" w:sz="0" w:space="0" w:color="auto"/>
            <w:bottom w:val="none" w:sz="0" w:space="0" w:color="auto"/>
            <w:right w:val="none" w:sz="0" w:space="0" w:color="auto"/>
          </w:divBdr>
        </w:div>
      </w:divsChild>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17085085">
      <w:bodyDiv w:val="1"/>
      <w:marLeft w:val="0"/>
      <w:marRight w:val="0"/>
      <w:marTop w:val="0"/>
      <w:marBottom w:val="0"/>
      <w:divBdr>
        <w:top w:val="none" w:sz="0" w:space="0" w:color="auto"/>
        <w:left w:val="none" w:sz="0" w:space="0" w:color="auto"/>
        <w:bottom w:val="none" w:sz="0" w:space="0" w:color="auto"/>
        <w:right w:val="none" w:sz="0" w:space="0" w:color="auto"/>
      </w:divBdr>
      <w:divsChild>
        <w:div w:id="809518268">
          <w:marLeft w:val="0"/>
          <w:marRight w:val="0"/>
          <w:marTop w:val="0"/>
          <w:marBottom w:val="0"/>
          <w:divBdr>
            <w:top w:val="none" w:sz="0" w:space="0" w:color="auto"/>
            <w:left w:val="none" w:sz="0" w:space="0" w:color="auto"/>
            <w:bottom w:val="none" w:sz="0" w:space="0" w:color="auto"/>
            <w:right w:val="none" w:sz="0" w:space="0" w:color="auto"/>
          </w:divBdr>
        </w:div>
      </w:divsChild>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1449</Words>
  <Characters>8262</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2</cp:revision>
  <cp:lastPrinted>2024-09-03T12:24:00Z</cp:lastPrinted>
  <dcterms:created xsi:type="dcterms:W3CDTF">2025-01-16T13:03:00Z</dcterms:created>
  <dcterms:modified xsi:type="dcterms:W3CDTF">2025-01-16T13:03:00Z</dcterms:modified>
</cp:coreProperties>
</file>